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851AE" w14:textId="77777777" w:rsidR="00A748C4" w:rsidRPr="004D3A54" w:rsidRDefault="00A748C4" w:rsidP="00A748C4">
      <w:pPr>
        <w:pStyle w:val="NoSpacing"/>
        <w:jc w:val="both"/>
        <w:rPr>
          <w:rFonts w:ascii="Times New Roman" w:hAnsi="Times New Roman"/>
          <w:bCs/>
          <w:iCs/>
          <w:noProof/>
          <w:sz w:val="20"/>
          <w:szCs w:val="20"/>
          <w:lang w:val="ro-RO"/>
        </w:rPr>
      </w:pPr>
    </w:p>
    <w:p w14:paraId="327D84D3" w14:textId="00047CC4" w:rsidR="00A748C4" w:rsidRPr="007C10FA" w:rsidRDefault="004D3A54" w:rsidP="007C10FA">
      <w:pPr>
        <w:pStyle w:val="NoSpacing"/>
        <w:spacing w:after="240"/>
        <w:jc w:val="both"/>
        <w:rPr>
          <w:rFonts w:ascii="Trebuchet MS" w:hAnsi="Trebuchet MS"/>
          <w:b/>
          <w:iCs/>
          <w:noProof/>
          <w:lang w:val="ro-RO"/>
        </w:rPr>
      </w:pPr>
      <w:r w:rsidRPr="007C10FA">
        <w:rPr>
          <w:rFonts w:ascii="Trebuchet MS" w:hAnsi="Trebuchet MS"/>
          <w:bCs/>
          <w:i/>
          <w:noProof/>
          <w:lang w:val="ro-RO"/>
        </w:rPr>
        <w:t>Proiect</w:t>
      </w:r>
      <w:r w:rsidR="00A748C4" w:rsidRPr="007C10FA">
        <w:rPr>
          <w:rFonts w:ascii="Trebuchet MS" w:hAnsi="Trebuchet MS"/>
          <w:bCs/>
          <w:i/>
          <w:noProof/>
          <w:lang w:val="ro-RO"/>
        </w:rPr>
        <w:t>:</w:t>
      </w:r>
      <w:r w:rsidR="00A748C4" w:rsidRPr="007C10FA">
        <w:rPr>
          <w:rFonts w:ascii="Trebuchet MS" w:hAnsi="Trebuchet MS"/>
          <w:b/>
          <w:iCs/>
          <w:noProof/>
          <w:lang w:val="ro-RO"/>
        </w:rPr>
        <w:t xml:space="preserve"> Furnizarea serviciilor de s</w:t>
      </w:r>
      <w:r w:rsidRPr="007C10FA">
        <w:rPr>
          <w:rFonts w:ascii="Trebuchet MS" w:hAnsi="Trebuchet MS"/>
          <w:b/>
          <w:iCs/>
          <w:noProof/>
          <w:lang w:val="ro-RO"/>
        </w:rPr>
        <w:t>ă</w:t>
      </w:r>
      <w:r w:rsidR="00A748C4" w:rsidRPr="007C10FA">
        <w:rPr>
          <w:rFonts w:ascii="Trebuchet MS" w:hAnsi="Trebuchet MS"/>
          <w:b/>
          <w:iCs/>
          <w:noProof/>
          <w:lang w:val="ro-RO"/>
        </w:rPr>
        <w:t>n</w:t>
      </w:r>
      <w:r w:rsidRPr="007C10FA">
        <w:rPr>
          <w:rFonts w:ascii="Trebuchet MS" w:hAnsi="Trebuchet MS"/>
          <w:b/>
          <w:iCs/>
          <w:noProof/>
          <w:lang w:val="ro-RO"/>
        </w:rPr>
        <w:t>ă</w:t>
      </w:r>
      <w:r w:rsidR="00A748C4" w:rsidRPr="007C10FA">
        <w:rPr>
          <w:rFonts w:ascii="Trebuchet MS" w:hAnsi="Trebuchet MS"/>
          <w:b/>
          <w:iCs/>
          <w:noProof/>
          <w:lang w:val="ro-RO"/>
        </w:rPr>
        <w:t>tate din programele de preven</w:t>
      </w:r>
      <w:r w:rsidRPr="007C10FA">
        <w:rPr>
          <w:rFonts w:ascii="Trebuchet MS" w:hAnsi="Trebuchet MS"/>
          <w:b/>
          <w:iCs/>
          <w:noProof/>
          <w:lang w:val="ro-RO"/>
        </w:rPr>
        <w:t>ț</w:t>
      </w:r>
      <w:r w:rsidR="00A748C4" w:rsidRPr="007C10FA">
        <w:rPr>
          <w:rFonts w:ascii="Trebuchet MS" w:hAnsi="Trebuchet MS"/>
          <w:b/>
          <w:iCs/>
          <w:noProof/>
          <w:lang w:val="ro-RO"/>
        </w:rPr>
        <w:t xml:space="preserve">ie, depistare precoce, diagnostic </w:t>
      </w:r>
      <w:r w:rsidRPr="007C10FA">
        <w:rPr>
          <w:rFonts w:ascii="Trebuchet MS" w:hAnsi="Trebuchet MS"/>
          <w:b/>
          <w:iCs/>
          <w:noProof/>
          <w:lang w:val="ro-RO"/>
        </w:rPr>
        <w:t>ș</w:t>
      </w:r>
      <w:r w:rsidR="00A748C4" w:rsidRPr="007C10FA">
        <w:rPr>
          <w:rFonts w:ascii="Trebuchet MS" w:hAnsi="Trebuchet MS"/>
          <w:b/>
          <w:iCs/>
          <w:noProof/>
          <w:lang w:val="ro-RO"/>
        </w:rPr>
        <w:t xml:space="preserve">i tratament precoce al leziunilor precanceroase colorectale în regiunea Sud-Est </w:t>
      </w:r>
    </w:p>
    <w:p w14:paraId="5C85AD0F" w14:textId="47331D08" w:rsidR="00A748C4" w:rsidRPr="007C10FA" w:rsidRDefault="00A748C4" w:rsidP="007C10FA">
      <w:pPr>
        <w:pStyle w:val="NoSpacing"/>
        <w:spacing w:after="240"/>
        <w:jc w:val="both"/>
        <w:rPr>
          <w:rFonts w:ascii="Trebuchet MS" w:hAnsi="Trebuchet MS"/>
          <w:b/>
          <w:iCs/>
          <w:noProof/>
          <w:lang w:val="ro-RO"/>
        </w:rPr>
      </w:pPr>
      <w:r w:rsidRPr="007C10FA">
        <w:rPr>
          <w:rFonts w:ascii="Trebuchet MS" w:hAnsi="Trebuchet MS"/>
          <w:bCs/>
          <w:i/>
          <w:noProof/>
          <w:lang w:val="ro-RO"/>
        </w:rPr>
        <w:t>Beneficiar:</w:t>
      </w:r>
      <w:r w:rsidRPr="007C10FA">
        <w:rPr>
          <w:rFonts w:ascii="Trebuchet MS" w:hAnsi="Trebuchet MS"/>
          <w:bCs/>
          <w:iCs/>
          <w:noProof/>
          <w:lang w:val="ro-RO"/>
        </w:rPr>
        <w:t xml:space="preserve"> </w:t>
      </w:r>
      <w:r w:rsidRPr="007C10FA">
        <w:rPr>
          <w:rFonts w:ascii="Trebuchet MS" w:hAnsi="Trebuchet MS"/>
          <w:b/>
          <w:iCs/>
          <w:noProof/>
          <w:lang w:val="ro-RO"/>
        </w:rPr>
        <w:t>SPITALUL CLINIC JUDEŢEAN DE URGENŢĂ "SFÂNTUL APOSTOL ANDREI" CONSTANŢA</w:t>
      </w:r>
    </w:p>
    <w:p w14:paraId="7D234236" w14:textId="246E4264" w:rsidR="00A748C4" w:rsidRPr="007C10FA" w:rsidRDefault="00A748C4" w:rsidP="007C10FA">
      <w:pPr>
        <w:pStyle w:val="NoSpacing"/>
        <w:spacing w:after="240"/>
        <w:jc w:val="both"/>
        <w:rPr>
          <w:rFonts w:ascii="Trebuchet MS" w:hAnsi="Trebuchet MS"/>
          <w:b/>
          <w:iCs/>
          <w:noProof/>
          <w:lang w:val="ro-RO"/>
        </w:rPr>
      </w:pPr>
      <w:r w:rsidRPr="007C10FA">
        <w:rPr>
          <w:rFonts w:ascii="Trebuchet MS" w:hAnsi="Trebuchet MS"/>
          <w:bCs/>
          <w:i/>
          <w:noProof/>
          <w:lang w:val="ro-RO"/>
        </w:rPr>
        <w:t>Contract:</w:t>
      </w:r>
      <w:r w:rsidRPr="007C10FA">
        <w:rPr>
          <w:rFonts w:ascii="Trebuchet MS" w:hAnsi="Trebuchet MS"/>
          <w:b/>
          <w:iCs/>
          <w:noProof/>
          <w:lang w:val="ro-RO"/>
        </w:rPr>
        <w:t xml:space="preserve">  POCU/756/4/9/136941 /11.11.2020</w:t>
      </w:r>
    </w:p>
    <w:p w14:paraId="62190EEB" w14:textId="1A9DFB63" w:rsidR="00A748C4" w:rsidRPr="004D3A54" w:rsidRDefault="00A748C4" w:rsidP="00A748C4">
      <w:pPr>
        <w:autoSpaceDE w:val="0"/>
        <w:autoSpaceDN w:val="0"/>
        <w:adjustRightInd w:val="0"/>
        <w:spacing w:after="0"/>
        <w:jc w:val="both"/>
        <w:rPr>
          <w:rFonts w:ascii="Trebuchet MS" w:hAnsi="Trebuchet MS" w:cs="Arial"/>
          <w:color w:val="000000"/>
          <w:sz w:val="20"/>
          <w:szCs w:val="20"/>
          <w:lang w:val="ro-RO"/>
        </w:rPr>
      </w:pPr>
      <w:r w:rsidRPr="004D3A54">
        <w:rPr>
          <w:rFonts w:ascii="Trebuchet MS" w:hAnsi="Trebuchet MS" w:cs="Trebuchet MS"/>
          <w:sz w:val="20"/>
          <w:szCs w:val="20"/>
          <w:lang w:val="ro-RO"/>
        </w:rPr>
        <w:t>SPITALUL CLINIC JUDEŢEAN DE URGENŢĂ "SFÂNTUL APOSTOL ANDREI" CONSTANŢA</w:t>
      </w:r>
      <w:r w:rsidRPr="004D3A54">
        <w:rPr>
          <w:rFonts w:ascii="Trebuchet MS" w:hAnsi="Trebuchet MS" w:cs="Arial"/>
          <w:sz w:val="20"/>
          <w:szCs w:val="20"/>
          <w:lang w:val="ro-RO"/>
        </w:rPr>
        <w:t>,</w:t>
      </w:r>
      <w:r w:rsidR="004D3A54">
        <w:rPr>
          <w:rFonts w:ascii="Trebuchet MS" w:hAnsi="Trebuchet MS" w:cs="Arial"/>
          <w:sz w:val="20"/>
          <w:szCs w:val="20"/>
          <w:lang w:val="ro-RO"/>
        </w:rPr>
        <w:t xml:space="preserve"> </w:t>
      </w:r>
      <w:r w:rsidRPr="004D3A54">
        <w:rPr>
          <w:rFonts w:ascii="Trebuchet MS" w:hAnsi="Trebuchet MS" w:cs="Trebuchet MS"/>
          <w:sz w:val="20"/>
          <w:szCs w:val="20"/>
          <w:lang w:val="ro-RO"/>
        </w:rPr>
        <w:t xml:space="preserve">în calitate de Beneficiar, implementează proiectul cu titlul ”Furnizarea serviciilor de sănătate din programele de prevenție, depistare precoce, diagnostic şi tratament precoce al leziunilor precanceroase colorectale în regiunea Sud-Est, proiect finanțat în cadrul POCU 2014-2020, Axa prioritară 4 Incluziunea socială şi combaterea sărăciei, Operațiunea: Creșterea numărului de persoane care beneficiază de programe de sănătate şi de servicii orientate către prevenție, depistare precoce (screening), diagnostic şi tratament precoce pentru principalele patologii, în baza Contractului de finanţare </w:t>
      </w:r>
      <w:r w:rsidRPr="004D3A54">
        <w:rPr>
          <w:rFonts w:ascii="Trebuchet MS" w:hAnsi="Trebuchet MS" w:cs="Arial"/>
          <w:color w:val="000000"/>
          <w:sz w:val="20"/>
          <w:szCs w:val="20"/>
          <w:lang w:val="ro-RO"/>
        </w:rPr>
        <w:t>POCU/756/4/9/136941 /11.11.2020</w:t>
      </w:r>
    </w:p>
    <w:p w14:paraId="33236702" w14:textId="77777777" w:rsidR="004D3A54" w:rsidRPr="004D3A54" w:rsidRDefault="004D3A54" w:rsidP="00A748C4">
      <w:pPr>
        <w:autoSpaceDE w:val="0"/>
        <w:autoSpaceDN w:val="0"/>
        <w:adjustRightInd w:val="0"/>
        <w:spacing w:after="0"/>
        <w:jc w:val="both"/>
        <w:rPr>
          <w:rFonts w:ascii="Trebuchet MS" w:hAnsi="Trebuchet MS" w:cs="Arial"/>
          <w:color w:val="000000"/>
          <w:sz w:val="20"/>
          <w:szCs w:val="20"/>
          <w:lang w:val="ro-RO"/>
        </w:rPr>
      </w:pPr>
    </w:p>
    <w:p w14:paraId="765E2B8E" w14:textId="77777777" w:rsidR="00A748C4" w:rsidRPr="004D3A54" w:rsidRDefault="00A748C4" w:rsidP="00A748C4">
      <w:pPr>
        <w:autoSpaceDE w:val="0"/>
        <w:autoSpaceDN w:val="0"/>
        <w:adjustRightInd w:val="0"/>
        <w:spacing w:after="0"/>
        <w:jc w:val="both"/>
        <w:rPr>
          <w:rFonts w:ascii="Trebuchet MS" w:hAnsi="Trebuchet MS" w:cs="Trebuchet MS"/>
          <w:color w:val="000000"/>
          <w:sz w:val="20"/>
          <w:szCs w:val="20"/>
          <w:lang w:val="ro-RO"/>
        </w:rPr>
      </w:pPr>
      <w:r w:rsidRPr="004D3A54">
        <w:rPr>
          <w:rFonts w:ascii="Trebuchet MS" w:hAnsi="Trebuchet MS" w:cs="Arial"/>
          <w:color w:val="000000"/>
          <w:sz w:val="20"/>
          <w:szCs w:val="20"/>
          <w:lang w:val="ro-RO"/>
        </w:rPr>
        <w:t>Perioada de implementare: 12/11/2020 – 11/11/2023</w:t>
      </w:r>
    </w:p>
    <w:p w14:paraId="15B9CCCB" w14:textId="09919435" w:rsidR="00A748C4" w:rsidRDefault="00A748C4" w:rsidP="00A748C4">
      <w:pPr>
        <w:pStyle w:val="NormalWeb"/>
        <w:shd w:val="clear" w:color="auto" w:fill="FFFFFF"/>
        <w:spacing w:before="0" w:beforeAutospacing="0" w:after="0" w:afterAutospacing="0"/>
        <w:jc w:val="both"/>
        <w:rPr>
          <w:rFonts w:ascii="Trebuchet MS" w:hAnsi="Trebuchet MS" w:cs="Arial"/>
          <w:sz w:val="20"/>
          <w:szCs w:val="20"/>
          <w:lang w:val="ro-RO"/>
        </w:rPr>
      </w:pPr>
      <w:r w:rsidRPr="004D3A54">
        <w:rPr>
          <w:rFonts w:ascii="Trebuchet MS" w:hAnsi="Trebuchet MS" w:cs="Arial"/>
          <w:color w:val="000000"/>
          <w:sz w:val="20"/>
          <w:szCs w:val="20"/>
          <w:lang w:val="ro-RO"/>
        </w:rPr>
        <w:t>Valoare total</w:t>
      </w:r>
      <w:r w:rsidRPr="004D3A54">
        <w:rPr>
          <w:rFonts w:ascii="Trebuchet MS" w:hAnsi="Trebuchet MS" w:cs="Trebuchet MS"/>
          <w:sz w:val="20"/>
          <w:szCs w:val="20"/>
          <w:lang w:val="ro-RO"/>
        </w:rPr>
        <w:t>ă</w:t>
      </w:r>
      <w:r w:rsidRPr="004D3A54">
        <w:rPr>
          <w:rFonts w:ascii="Trebuchet MS" w:hAnsi="Trebuchet MS" w:cs="Arial"/>
          <w:color w:val="000000"/>
          <w:sz w:val="20"/>
          <w:szCs w:val="20"/>
          <w:lang w:val="ro-RO"/>
        </w:rPr>
        <w:t xml:space="preserve"> proiect:  </w:t>
      </w:r>
      <w:r w:rsidRPr="004D3A54">
        <w:rPr>
          <w:rFonts w:ascii="Trebuchet MS" w:hAnsi="Trebuchet MS" w:cs="Arial"/>
          <w:sz w:val="20"/>
          <w:szCs w:val="20"/>
          <w:lang w:val="ro-RO"/>
        </w:rPr>
        <w:t>23,917,546.25 lei</w:t>
      </w:r>
      <w:r w:rsidR="006B755C">
        <w:rPr>
          <w:rFonts w:ascii="Trebuchet MS" w:hAnsi="Trebuchet MS" w:cs="Arial"/>
          <w:sz w:val="20"/>
          <w:szCs w:val="20"/>
          <w:lang w:val="ro-RO"/>
        </w:rPr>
        <w:t xml:space="preserve">, din care </w:t>
      </w:r>
    </w:p>
    <w:p w14:paraId="30EF5C38" w14:textId="5DEFB1AC" w:rsidR="006B755C" w:rsidRPr="001808E9" w:rsidRDefault="006B755C" w:rsidP="001808E9">
      <w:pPr>
        <w:pStyle w:val="NormalWeb"/>
        <w:spacing w:before="0" w:beforeAutospacing="0" w:after="0" w:afterAutospacing="0"/>
        <w:jc w:val="both"/>
        <w:rPr>
          <w:rFonts w:ascii="Trebuchet MS" w:hAnsi="Trebuchet MS" w:cs="Arial"/>
          <w:sz w:val="20"/>
          <w:szCs w:val="20"/>
          <w:lang w:val="ro-RO"/>
        </w:rPr>
      </w:pPr>
      <w:r w:rsidRPr="001808E9">
        <w:rPr>
          <w:rFonts w:ascii="Trebuchet MS" w:hAnsi="Trebuchet MS" w:cs="Arial"/>
          <w:sz w:val="20"/>
          <w:szCs w:val="20"/>
          <w:lang w:val="ro-RO"/>
        </w:rPr>
        <w:t>Valoare cofinanțare acordat</w:t>
      </w:r>
      <w:r w:rsidR="007C10FA" w:rsidRPr="001808E9">
        <w:rPr>
          <w:rFonts w:ascii="Trebuchet MS" w:hAnsi="Trebuchet MS" w:cs="Arial"/>
          <w:sz w:val="20"/>
          <w:szCs w:val="20"/>
          <w:lang w:val="ro-RO"/>
        </w:rPr>
        <w:t>ă</w:t>
      </w:r>
      <w:r w:rsidRPr="001808E9">
        <w:rPr>
          <w:rFonts w:ascii="Trebuchet MS" w:hAnsi="Trebuchet MS" w:cs="Arial"/>
          <w:sz w:val="20"/>
          <w:szCs w:val="20"/>
          <w:lang w:val="ro-RO"/>
        </w:rPr>
        <w:t xml:space="preserve"> de UE : 20,323,124.04 lei</w:t>
      </w:r>
    </w:p>
    <w:p w14:paraId="4D042CAC" w14:textId="59BFCBA3" w:rsidR="006B755C" w:rsidRPr="004D3A54" w:rsidRDefault="006B755C" w:rsidP="001808E9">
      <w:pPr>
        <w:pStyle w:val="NormalWeb"/>
        <w:spacing w:before="0" w:beforeAutospacing="0" w:after="0" w:afterAutospacing="0"/>
        <w:jc w:val="both"/>
        <w:rPr>
          <w:rFonts w:ascii="Trebuchet MS" w:hAnsi="Trebuchet MS" w:cs="Arial"/>
          <w:color w:val="000000"/>
          <w:sz w:val="20"/>
          <w:szCs w:val="20"/>
          <w:lang w:val="ro-RO"/>
        </w:rPr>
      </w:pPr>
      <w:r w:rsidRPr="001808E9">
        <w:rPr>
          <w:rFonts w:ascii="Trebuchet MS" w:hAnsi="Trebuchet MS" w:cs="Arial"/>
          <w:sz w:val="20"/>
          <w:szCs w:val="20"/>
          <w:lang w:val="ro-RO"/>
        </w:rPr>
        <w:t>Valoare finanțare națională : 3,190,015.62 lei</w:t>
      </w:r>
    </w:p>
    <w:p w14:paraId="13F231EF" w14:textId="77777777" w:rsidR="00A748C4" w:rsidRPr="004D3A54" w:rsidRDefault="00A748C4" w:rsidP="00A748C4">
      <w:pPr>
        <w:shd w:val="clear" w:color="auto" w:fill="FFFFFF"/>
        <w:autoSpaceDE w:val="0"/>
        <w:autoSpaceDN w:val="0"/>
        <w:adjustRightInd w:val="0"/>
        <w:spacing w:after="300" w:line="240" w:lineRule="auto"/>
        <w:jc w:val="both"/>
        <w:rPr>
          <w:rFonts w:ascii="Trebuchet MS" w:hAnsi="Trebuchet MS" w:cs="Trebuchet MS"/>
          <w:sz w:val="20"/>
          <w:szCs w:val="20"/>
          <w:lang w:val="ro-RO"/>
        </w:rPr>
      </w:pPr>
      <w:r w:rsidRPr="004D3A54">
        <w:rPr>
          <w:rFonts w:ascii="Trebuchet MS" w:hAnsi="Trebuchet MS" w:cs="Arial"/>
          <w:color w:val="000000"/>
          <w:sz w:val="20"/>
          <w:szCs w:val="20"/>
          <w:lang w:val="ro-RO"/>
        </w:rPr>
        <w:t xml:space="preserve">Parteneri: </w:t>
      </w:r>
      <w:r w:rsidRPr="004D3A54">
        <w:rPr>
          <w:rFonts w:ascii="Trebuchet MS" w:hAnsi="Trebuchet MS" w:cs="Arial"/>
          <w:sz w:val="20"/>
          <w:szCs w:val="20"/>
          <w:lang w:val="ro-RO"/>
        </w:rPr>
        <w:t>UNIVERSITATEA OVIDIUS DIN</w:t>
      </w:r>
      <w:r w:rsidRPr="004D3A54">
        <w:rPr>
          <w:rFonts w:ascii="Trebuchet MS" w:hAnsi="Trebuchet MS" w:cs="Trebuchet MS"/>
          <w:sz w:val="20"/>
          <w:szCs w:val="20"/>
          <w:lang w:val="ro-RO"/>
        </w:rPr>
        <w:t xml:space="preserve"> CONSTANŢA</w:t>
      </w:r>
      <w:r w:rsidRPr="004D3A54">
        <w:rPr>
          <w:rFonts w:ascii="Trebuchet MS" w:hAnsi="Trebuchet MS" w:cs="Arial"/>
          <w:sz w:val="20"/>
          <w:szCs w:val="20"/>
          <w:lang w:val="ro-RO"/>
        </w:rPr>
        <w:t xml:space="preserve">, </w:t>
      </w:r>
      <w:r w:rsidRPr="004D3A54">
        <w:rPr>
          <w:rFonts w:ascii="Trebuchet MS" w:hAnsi="Trebuchet MS" w:cs="Trebuchet MS"/>
          <w:sz w:val="20"/>
          <w:szCs w:val="20"/>
          <w:lang w:val="ro-RO"/>
        </w:rPr>
        <w:t>ASOCIAŢIA ROMÂNĂ PENTRU PROMOVAREA SĂNĂTĂŢII</w:t>
      </w:r>
    </w:p>
    <w:p w14:paraId="4D725B6A" w14:textId="4F078738" w:rsidR="00A748C4" w:rsidRPr="004D3A54" w:rsidRDefault="00A748C4" w:rsidP="00A748C4">
      <w:pPr>
        <w:autoSpaceDE w:val="0"/>
        <w:autoSpaceDN w:val="0"/>
        <w:adjustRightInd w:val="0"/>
        <w:spacing w:after="0" w:line="240" w:lineRule="auto"/>
        <w:jc w:val="both"/>
        <w:rPr>
          <w:rFonts w:ascii="Trebuchet MS" w:hAnsi="Trebuchet MS" w:cs="Trebuchet MS"/>
          <w:sz w:val="20"/>
          <w:szCs w:val="20"/>
          <w:lang w:val="ro-RO"/>
        </w:rPr>
      </w:pPr>
      <w:r w:rsidRPr="004D3A54">
        <w:rPr>
          <w:rFonts w:ascii="Trebuchet MS" w:hAnsi="Trebuchet MS" w:cs="Trebuchet MS"/>
          <w:b/>
          <w:bCs/>
          <w:i/>
          <w:iCs/>
          <w:sz w:val="20"/>
          <w:szCs w:val="20"/>
          <w:lang w:val="ro-RO"/>
        </w:rPr>
        <w:t>Obiectivul general</w:t>
      </w:r>
      <w:r w:rsidRPr="004D3A54">
        <w:rPr>
          <w:rFonts w:ascii="Trebuchet MS" w:hAnsi="Trebuchet MS" w:cs="Trebuchet MS"/>
          <w:sz w:val="20"/>
          <w:szCs w:val="20"/>
          <w:lang w:val="ro-RO"/>
        </w:rPr>
        <w:t xml:space="preserve"> al proiectului constă în contribuirea la creșterea accesului la servicii accesibile, durabile şi de înaltă calitate, inclusiv asistenţă medicală şi servicii sociale de interes general, prin creșterea cu minimum 50 000 de persoane din regiunea de dezvoltare Sud- Est a numărului de persoane care beneficiază de programe de sănătate şi de servicii orientate către prevenție, depistare precoce (screening), diagnostic şi tratament precoce pentru patologia cancerului colorectal.</w:t>
      </w:r>
    </w:p>
    <w:p w14:paraId="3729D730" w14:textId="77777777" w:rsidR="00A748C4" w:rsidRPr="004D3A54" w:rsidRDefault="00A748C4" w:rsidP="00A748C4">
      <w:pPr>
        <w:autoSpaceDE w:val="0"/>
        <w:autoSpaceDN w:val="0"/>
        <w:adjustRightInd w:val="0"/>
        <w:spacing w:after="0" w:line="240" w:lineRule="auto"/>
        <w:rPr>
          <w:rFonts w:ascii="Trebuchet MS" w:hAnsi="Trebuchet MS" w:cs="Arial"/>
          <w:sz w:val="20"/>
          <w:szCs w:val="20"/>
          <w:lang w:val="ro-RO"/>
        </w:rPr>
      </w:pPr>
    </w:p>
    <w:p w14:paraId="5B311292" w14:textId="77777777" w:rsidR="00A748C4" w:rsidRPr="004D3A54" w:rsidRDefault="00A748C4" w:rsidP="009B552F">
      <w:pPr>
        <w:pStyle w:val="NormalWeb"/>
        <w:shd w:val="clear" w:color="auto" w:fill="FFFFFF"/>
        <w:spacing w:before="0" w:beforeAutospacing="0" w:after="0" w:afterAutospacing="0"/>
        <w:rPr>
          <w:rFonts w:ascii="Trebuchet MS" w:hAnsi="Trebuchet MS" w:cs="Arial"/>
          <w:sz w:val="20"/>
          <w:szCs w:val="20"/>
          <w:lang w:val="ro-RO"/>
        </w:rPr>
      </w:pPr>
      <w:r w:rsidRPr="004D3A54">
        <w:rPr>
          <w:rFonts w:ascii="Trebuchet MS" w:hAnsi="Trebuchet MS" w:cs="Arial"/>
          <w:b/>
          <w:bCs/>
          <w:i/>
          <w:iCs/>
          <w:sz w:val="20"/>
          <w:szCs w:val="20"/>
          <w:lang w:val="ro-RO"/>
        </w:rPr>
        <w:t>Obiective specifice</w:t>
      </w:r>
      <w:r w:rsidRPr="004D3A54">
        <w:rPr>
          <w:rFonts w:ascii="Trebuchet MS" w:hAnsi="Trebuchet MS" w:cs="Arial"/>
          <w:sz w:val="20"/>
          <w:szCs w:val="20"/>
          <w:lang w:val="ro-RO"/>
        </w:rPr>
        <w:t xml:space="preserve">: </w:t>
      </w:r>
    </w:p>
    <w:p w14:paraId="04A2457B" w14:textId="17C3D678" w:rsidR="00A748C4" w:rsidRPr="004D3A54" w:rsidRDefault="00A748C4" w:rsidP="00A748C4">
      <w:pPr>
        <w:autoSpaceDE w:val="0"/>
        <w:autoSpaceDN w:val="0"/>
        <w:adjustRightInd w:val="0"/>
        <w:spacing w:after="0" w:line="240" w:lineRule="auto"/>
        <w:jc w:val="both"/>
        <w:rPr>
          <w:rFonts w:ascii="Trebuchet MS" w:hAnsi="Trebuchet MS" w:cs="Trebuchet MS"/>
          <w:sz w:val="20"/>
          <w:szCs w:val="20"/>
          <w:lang w:val="ro-RO"/>
        </w:rPr>
      </w:pPr>
      <w:r w:rsidRPr="004D3A54">
        <w:rPr>
          <w:rFonts w:ascii="Trebuchet MS" w:hAnsi="Trebuchet MS" w:cs="Trebuchet MS"/>
          <w:b/>
          <w:bCs/>
          <w:i/>
          <w:iCs/>
          <w:sz w:val="20"/>
          <w:szCs w:val="20"/>
          <w:lang w:val="ro-RO"/>
        </w:rPr>
        <w:t>OS1.</w:t>
      </w:r>
      <w:r w:rsidRPr="004D3A54">
        <w:rPr>
          <w:rFonts w:ascii="Trebuchet MS" w:hAnsi="Trebuchet MS" w:cs="Trebuchet MS"/>
          <w:sz w:val="20"/>
          <w:szCs w:val="20"/>
          <w:lang w:val="ro-RO"/>
        </w:rPr>
        <w:t xml:space="preserve"> Asigurarea resurselor şi competențelor de specialitate necesare pentru furnizarea la nivel de înaltă calitate a serviciilor de sănătate din programele de prevenție, depistare precoce, diagnostic şi tratament precoce al leziunilor precanceroase colorectale pentru minimum 50 000 de persoane din regiunea de dezvoltare Sud-Est.</w:t>
      </w:r>
    </w:p>
    <w:p w14:paraId="60503C60" w14:textId="7F3DB37C" w:rsidR="00A748C4" w:rsidRPr="004D3A54" w:rsidRDefault="00A748C4" w:rsidP="00A748C4">
      <w:pPr>
        <w:autoSpaceDE w:val="0"/>
        <w:autoSpaceDN w:val="0"/>
        <w:adjustRightInd w:val="0"/>
        <w:spacing w:after="0" w:line="240" w:lineRule="auto"/>
        <w:jc w:val="both"/>
        <w:rPr>
          <w:rFonts w:ascii="Trebuchet MS" w:hAnsi="Trebuchet MS" w:cs="Trebuchet MS"/>
          <w:sz w:val="20"/>
          <w:szCs w:val="20"/>
          <w:lang w:val="ro-RO"/>
        </w:rPr>
      </w:pPr>
      <w:r w:rsidRPr="004D3A54">
        <w:rPr>
          <w:rFonts w:ascii="Trebuchet MS" w:hAnsi="Trebuchet MS" w:cs="Trebuchet MS"/>
          <w:b/>
          <w:bCs/>
          <w:i/>
          <w:iCs/>
          <w:sz w:val="20"/>
          <w:szCs w:val="20"/>
          <w:lang w:val="ro-RO"/>
        </w:rPr>
        <w:t>OS2.</w:t>
      </w:r>
      <w:r w:rsidRPr="004D3A54">
        <w:rPr>
          <w:rFonts w:ascii="Trebuchet MS" w:hAnsi="Trebuchet MS" w:cs="Trebuchet MS"/>
          <w:sz w:val="20"/>
          <w:szCs w:val="20"/>
          <w:lang w:val="ro-RO"/>
        </w:rPr>
        <w:t xml:space="preserve"> Realizarea de acţiuni de conștientizare şi prevenție pentru minimum 50 000 de persoane la nivelul regiunii de dezvoltare Sud-Est, în scopul diminuării riscului depistării patologiei cancerului colorectal abia în stadii avansate.</w:t>
      </w:r>
    </w:p>
    <w:p w14:paraId="01290DAA" w14:textId="24D1FD67" w:rsidR="00A748C4" w:rsidRDefault="00A748C4" w:rsidP="00A748C4">
      <w:pPr>
        <w:autoSpaceDE w:val="0"/>
        <w:autoSpaceDN w:val="0"/>
        <w:adjustRightInd w:val="0"/>
        <w:spacing w:after="0" w:line="240" w:lineRule="auto"/>
        <w:jc w:val="both"/>
        <w:rPr>
          <w:rFonts w:ascii="Trebuchet MS" w:hAnsi="Trebuchet MS" w:cs="Trebuchet MS"/>
          <w:sz w:val="20"/>
          <w:szCs w:val="20"/>
          <w:lang w:val="ro-RO"/>
        </w:rPr>
      </w:pPr>
      <w:r w:rsidRPr="004D3A54">
        <w:rPr>
          <w:rFonts w:ascii="Trebuchet MS" w:hAnsi="Trebuchet MS" w:cs="Trebuchet MS"/>
          <w:b/>
          <w:bCs/>
          <w:i/>
          <w:iCs/>
          <w:sz w:val="20"/>
          <w:szCs w:val="20"/>
          <w:lang w:val="ro-RO"/>
        </w:rPr>
        <w:t>OS3.</w:t>
      </w:r>
      <w:r w:rsidRPr="004D3A54">
        <w:rPr>
          <w:rFonts w:ascii="Trebuchet MS" w:hAnsi="Trebuchet MS" w:cs="Trebuchet MS"/>
          <w:sz w:val="20"/>
          <w:szCs w:val="20"/>
          <w:lang w:val="ro-RO"/>
        </w:rPr>
        <w:t xml:space="preserve"> Furnizarea la nivel de înaltă calitate a serviciilor de sănătate din programele de prevenție, depistare precoce, diagnostic şi tratament precoce al leziunilor precanceroase colorectale pentru minimum 50 000 de persoane din regiunea de dezvoltare Sud-Est.</w:t>
      </w:r>
    </w:p>
    <w:p w14:paraId="1EFDDD9F" w14:textId="77B33D32" w:rsidR="00A748C4" w:rsidRDefault="00A748C4" w:rsidP="00A748C4">
      <w:pPr>
        <w:rPr>
          <w:rFonts w:ascii="Trebuchet MS" w:eastAsia="Times New Roman" w:hAnsi="Trebuchet MS" w:cs="Times New Roman"/>
          <w:color w:val="8E8E8E"/>
          <w:sz w:val="20"/>
          <w:szCs w:val="20"/>
          <w:lang w:val="ro-RO" w:eastAsia="en-GB"/>
        </w:rPr>
      </w:pPr>
    </w:p>
    <w:p w14:paraId="05016ADC" w14:textId="77777777" w:rsidR="007C10FA" w:rsidRDefault="007C10FA" w:rsidP="004D3A54">
      <w:pPr>
        <w:spacing w:after="0"/>
        <w:rPr>
          <w:rFonts w:ascii="Trebuchet MS" w:hAnsi="Trebuchet MS" w:cs="Arial"/>
          <w:b/>
          <w:sz w:val="20"/>
          <w:szCs w:val="20"/>
          <w:lang w:val="ro-RO"/>
        </w:rPr>
      </w:pPr>
    </w:p>
    <w:p w14:paraId="0C2BCC59" w14:textId="61FB693E" w:rsidR="00A748C4" w:rsidRPr="004D3A54" w:rsidRDefault="00A748C4" w:rsidP="004D3A54">
      <w:pPr>
        <w:spacing w:after="0"/>
        <w:rPr>
          <w:rFonts w:ascii="Trebuchet MS" w:hAnsi="Trebuchet MS" w:cs="Arial"/>
          <w:sz w:val="20"/>
          <w:szCs w:val="20"/>
          <w:lang w:val="ro-RO"/>
        </w:rPr>
      </w:pPr>
      <w:r w:rsidRPr="004D3A54">
        <w:rPr>
          <w:rFonts w:ascii="Trebuchet MS" w:hAnsi="Trebuchet MS" w:cs="Arial"/>
          <w:b/>
          <w:sz w:val="20"/>
          <w:szCs w:val="20"/>
          <w:lang w:val="ro-RO"/>
        </w:rPr>
        <w:t>Manager proiect</w:t>
      </w:r>
      <w:r w:rsidRPr="004D3A54">
        <w:rPr>
          <w:rFonts w:ascii="Trebuchet MS" w:hAnsi="Trebuchet MS" w:cs="Arial"/>
          <w:sz w:val="20"/>
          <w:szCs w:val="20"/>
          <w:lang w:val="ro-RO"/>
        </w:rPr>
        <w:t>: Dumitru Eugen</w:t>
      </w:r>
    </w:p>
    <w:p w14:paraId="284327D4" w14:textId="335BADE8" w:rsidR="007C10FA" w:rsidRDefault="00A748C4">
      <w:pPr>
        <w:rPr>
          <w:rStyle w:val="Hyperlink"/>
          <w:rFonts w:ascii="Trebuchet MS" w:hAnsi="Trebuchet MS" w:cs="Arial"/>
          <w:sz w:val="20"/>
          <w:szCs w:val="20"/>
          <w:lang w:val="ro-RO"/>
        </w:rPr>
      </w:pPr>
      <w:r w:rsidRPr="004D3A54">
        <w:rPr>
          <w:rFonts w:ascii="Trebuchet MS" w:hAnsi="Trebuchet MS" w:cs="Arial"/>
          <w:b/>
          <w:bCs/>
          <w:sz w:val="20"/>
          <w:szCs w:val="20"/>
          <w:lang w:val="ro-RO"/>
        </w:rPr>
        <w:t xml:space="preserve">Adresa e-mail : </w:t>
      </w:r>
      <w:hyperlink r:id="rId6" w:history="1">
        <w:r w:rsidR="006B755C" w:rsidRPr="00653F2B">
          <w:rPr>
            <w:rStyle w:val="Hyperlink"/>
            <w:rFonts w:ascii="Trebuchet MS" w:hAnsi="Trebuchet MS" w:cs="Arial"/>
            <w:sz w:val="20"/>
            <w:szCs w:val="20"/>
            <w:lang w:val="ro-RO"/>
          </w:rPr>
          <w:t>eugen.dumitru@yahoo.com</w:t>
        </w:r>
      </w:hyperlink>
    </w:p>
    <w:p w14:paraId="577AE0C0" w14:textId="77777777" w:rsidR="00473743" w:rsidRDefault="00473743" w:rsidP="006B755C">
      <w:pPr>
        <w:jc w:val="center"/>
        <w:rPr>
          <w:i/>
          <w:iCs/>
          <w:lang w:val="ro-RO"/>
        </w:rPr>
      </w:pPr>
    </w:p>
    <w:sectPr w:rsidR="00473743" w:rsidSect="007C10FA">
      <w:headerReference w:type="default" r:id="rId7"/>
      <w:footerReference w:type="default" r:id="rId8"/>
      <w:pgSz w:w="12240" w:h="15840"/>
      <w:pgMar w:top="1440" w:right="1440" w:bottom="990" w:left="1440" w:header="540" w:footer="9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CC9930" w14:textId="77777777" w:rsidR="00E96BE3" w:rsidRDefault="00E96BE3" w:rsidP="00090D8A">
      <w:pPr>
        <w:spacing w:after="0" w:line="240" w:lineRule="auto"/>
      </w:pPr>
      <w:r>
        <w:separator/>
      </w:r>
    </w:p>
  </w:endnote>
  <w:endnote w:type="continuationSeparator" w:id="0">
    <w:p w14:paraId="4C4DD282" w14:textId="77777777" w:rsidR="00E96BE3" w:rsidRDefault="00E96BE3" w:rsidP="00090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D6901" w14:textId="74904267" w:rsidR="00473743" w:rsidRPr="006B755C" w:rsidRDefault="00473743" w:rsidP="00473743">
    <w:pPr>
      <w:jc w:val="center"/>
      <w:rPr>
        <w:rFonts w:ascii="Times New Roman" w:hAnsi="Times New Roman" w:cs="Times New Roman"/>
        <w:i/>
        <w:iCs/>
        <w:sz w:val="20"/>
        <w:szCs w:val="20"/>
        <w:lang w:val="ro-RO"/>
      </w:rPr>
    </w:pPr>
    <w:r w:rsidRPr="006B755C">
      <w:rPr>
        <w:i/>
        <w:iCs/>
        <w:lang w:val="ro-RO"/>
      </w:rPr>
      <w:t>Proiect cofinanțat din Fondul Social European prin Programul Operațional Capital Uman 2014-2020</w:t>
    </w:r>
  </w:p>
  <w:p w14:paraId="1C14F59F" w14:textId="1C15420A" w:rsidR="006B755C" w:rsidRDefault="001808E9">
    <w:pPr>
      <w:pStyle w:val="Footer"/>
    </w:pPr>
    <w:r>
      <w:rPr>
        <w:noProof/>
      </w:rPr>
      <w:drawing>
        <wp:anchor distT="0" distB="0" distL="114300" distR="114300" simplePos="0" relativeHeight="251660288" behindDoc="0" locked="0" layoutInCell="1" allowOverlap="1" wp14:anchorId="39A679B2" wp14:editId="513FF265">
          <wp:simplePos x="0" y="0"/>
          <wp:positionH relativeFrom="margin">
            <wp:posOffset>4404995</wp:posOffset>
          </wp:positionH>
          <wp:positionV relativeFrom="paragraph">
            <wp:posOffset>98425</wp:posOffset>
          </wp:positionV>
          <wp:extent cx="1354455" cy="503555"/>
          <wp:effectExtent l="0" t="0" r="0" b="0"/>
          <wp:wrapThrough wrapText="bothSides">
            <wp:wrapPolygon edited="0">
              <wp:start x="0" y="0"/>
              <wp:lineTo x="0" y="20429"/>
              <wp:lineTo x="21266" y="20429"/>
              <wp:lineTo x="2126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44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Times New Roman" w:hAnsi="Helvetica Neue"/>
        <w:noProof/>
        <w:sz w:val="24"/>
        <w:szCs w:val="24"/>
      </w:rPr>
      <w:drawing>
        <wp:anchor distT="0" distB="0" distL="114300" distR="114300" simplePos="0" relativeHeight="251661312" behindDoc="0" locked="0" layoutInCell="1" allowOverlap="1" wp14:anchorId="5E1BB65B" wp14:editId="44B80764">
          <wp:simplePos x="0" y="0"/>
          <wp:positionH relativeFrom="margin">
            <wp:posOffset>99060</wp:posOffset>
          </wp:positionH>
          <wp:positionV relativeFrom="paragraph">
            <wp:posOffset>122555</wp:posOffset>
          </wp:positionV>
          <wp:extent cx="1943100" cy="464820"/>
          <wp:effectExtent l="0" t="0" r="0" b="0"/>
          <wp:wrapThrough wrapText="bothSides">
            <wp:wrapPolygon edited="0">
              <wp:start x="0" y="0"/>
              <wp:lineTo x="0" y="20361"/>
              <wp:lineTo x="21388" y="20361"/>
              <wp:lineTo x="21388" y="0"/>
              <wp:lineTo x="0" y="0"/>
            </wp:wrapPolygon>
          </wp:wrapThrough>
          <wp:docPr id="3" name="Picture 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431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55C">
      <w:rPr>
        <w:rFonts w:ascii="Times New Roman" w:eastAsia="Times New Roman" w:hAnsi="Times New Roman" w:cs="Times New Roman"/>
        <w:noProof/>
        <w:sz w:val="24"/>
        <w:szCs w:val="24"/>
        <w:lang w:val="ro-RO"/>
      </w:rPr>
      <w:drawing>
        <wp:anchor distT="0" distB="0" distL="114300" distR="114300" simplePos="0" relativeHeight="251659264" behindDoc="0" locked="0" layoutInCell="1" allowOverlap="1" wp14:anchorId="51E83898" wp14:editId="3C0381BA">
          <wp:simplePos x="0" y="0"/>
          <wp:positionH relativeFrom="margin">
            <wp:posOffset>2951480</wp:posOffset>
          </wp:positionH>
          <wp:positionV relativeFrom="page">
            <wp:posOffset>9147810</wp:posOffset>
          </wp:positionV>
          <wp:extent cx="644525" cy="651510"/>
          <wp:effectExtent l="0" t="0" r="3175" b="0"/>
          <wp:wrapThrough wrapText="bothSides">
            <wp:wrapPolygon edited="0">
              <wp:start x="0" y="0"/>
              <wp:lineTo x="0" y="20842"/>
              <wp:lineTo x="21068" y="20842"/>
              <wp:lineTo x="21068" y="0"/>
              <wp:lineTo x="0" y="0"/>
            </wp:wrapPolygon>
          </wp:wrapThrough>
          <wp:docPr id="22" name="Picture 2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644525" cy="65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3D08B" w14:textId="5B4EC46F" w:rsidR="006B755C" w:rsidRPr="006B755C" w:rsidRDefault="001808E9" w:rsidP="006B755C">
    <w:pPr>
      <w:pStyle w:val="Footer"/>
      <w:rPr>
        <w:lang w:val="ro-RO"/>
      </w:rPr>
    </w:pPr>
    <w:r>
      <w:rPr>
        <w:lang w:val="ro-R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D72EA" w14:textId="77777777" w:rsidR="00E96BE3" w:rsidRDefault="00E96BE3" w:rsidP="00090D8A">
      <w:pPr>
        <w:spacing w:after="0" w:line="240" w:lineRule="auto"/>
      </w:pPr>
      <w:r>
        <w:separator/>
      </w:r>
    </w:p>
  </w:footnote>
  <w:footnote w:type="continuationSeparator" w:id="0">
    <w:p w14:paraId="29716667" w14:textId="77777777" w:rsidR="00E96BE3" w:rsidRDefault="00E96BE3" w:rsidP="00090D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B5E30" w14:textId="73D5CD40" w:rsidR="00090D8A" w:rsidRDefault="00090D8A" w:rsidP="00434F20">
    <w:pPr>
      <w:pStyle w:val="Header"/>
      <w:jc w:val="center"/>
    </w:pPr>
    <w:r>
      <w:rPr>
        <w:noProof/>
      </w:rPr>
      <w:drawing>
        <wp:inline distT="0" distB="0" distL="0" distR="0" wp14:anchorId="6B6C09A1" wp14:editId="2A76D24F">
          <wp:extent cx="5574665" cy="70866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srcRect b="15010"/>
                  <a:stretch/>
                </pic:blipFill>
                <pic:spPr bwMode="auto">
                  <a:xfrm>
                    <a:off x="0" y="0"/>
                    <a:ext cx="5634002" cy="716203"/>
                  </a:xfrm>
                  <a:prstGeom prst="rect">
                    <a:avLst/>
                  </a:prstGeom>
                  <a:noFill/>
                  <a:ln>
                    <a:noFill/>
                  </a:ln>
                  <a:extLst>
                    <a:ext uri="{53640926-AAD7-44D8-BBD7-CCE9431645EC}">
                      <a14:shadowObscured xmlns:a14="http://schemas.microsoft.com/office/drawing/2010/main"/>
                    </a:ext>
                  </a:extLst>
                </pic:spPr>
              </pic:pic>
            </a:graphicData>
          </a:graphic>
        </wp:inline>
      </w:drawing>
    </w:r>
  </w:p>
  <w:p w14:paraId="6E8603B3" w14:textId="77777777" w:rsidR="00090D8A" w:rsidRDefault="00090D8A" w:rsidP="00090D8A">
    <w:pPr>
      <w:pStyle w:val="NoSpacing"/>
      <w:jc w:val="both"/>
      <w:rPr>
        <w:rFonts w:ascii="Times New Roman" w:hAnsi="Times New Roman"/>
        <w:b/>
        <w:i/>
        <w:noProof/>
        <w:sz w:val="18"/>
        <w:szCs w:val="18"/>
        <w:lang w:val="ro-R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BF7"/>
    <w:rsid w:val="00090D8A"/>
    <w:rsid w:val="001808E9"/>
    <w:rsid w:val="001B63B4"/>
    <w:rsid w:val="001C05EE"/>
    <w:rsid w:val="0025085D"/>
    <w:rsid w:val="002C0E72"/>
    <w:rsid w:val="002F01B4"/>
    <w:rsid w:val="00347E57"/>
    <w:rsid w:val="003C4175"/>
    <w:rsid w:val="00405C20"/>
    <w:rsid w:val="00434F20"/>
    <w:rsid w:val="00435F3C"/>
    <w:rsid w:val="00473743"/>
    <w:rsid w:val="004B711A"/>
    <w:rsid w:val="004D3A54"/>
    <w:rsid w:val="00696213"/>
    <w:rsid w:val="006B755C"/>
    <w:rsid w:val="00751D0A"/>
    <w:rsid w:val="007C10FA"/>
    <w:rsid w:val="009B552F"/>
    <w:rsid w:val="00A0304C"/>
    <w:rsid w:val="00A748C4"/>
    <w:rsid w:val="00D542C2"/>
    <w:rsid w:val="00E17BF7"/>
    <w:rsid w:val="00E96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12100"/>
  <w15:chartTrackingRefBased/>
  <w15:docId w15:val="{3B4DC7BE-BAF6-43A7-9E5A-28F5D9FBC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0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0D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0D8A"/>
  </w:style>
  <w:style w:type="paragraph" w:styleId="Footer">
    <w:name w:val="footer"/>
    <w:basedOn w:val="Normal"/>
    <w:link w:val="FooterChar"/>
    <w:uiPriority w:val="99"/>
    <w:unhideWhenUsed/>
    <w:rsid w:val="00090D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0D8A"/>
  </w:style>
  <w:style w:type="paragraph" w:styleId="NoSpacing">
    <w:name w:val="No Spacing"/>
    <w:uiPriority w:val="1"/>
    <w:qFormat/>
    <w:rsid w:val="00090D8A"/>
    <w:pPr>
      <w:spacing w:after="0" w:line="240" w:lineRule="auto"/>
    </w:pPr>
    <w:rPr>
      <w:rFonts w:ascii="Calibri" w:eastAsia="Calibri" w:hAnsi="Calibri" w:cs="Times New Roman"/>
    </w:rPr>
  </w:style>
  <w:style w:type="paragraph" w:styleId="NormalWeb">
    <w:name w:val="Normal (Web)"/>
    <w:basedOn w:val="Normal"/>
    <w:uiPriority w:val="99"/>
    <w:unhideWhenUsed/>
    <w:rsid w:val="00A748C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6B755C"/>
    <w:rPr>
      <w:color w:val="0563C1" w:themeColor="hyperlink"/>
      <w:u w:val="single"/>
    </w:rPr>
  </w:style>
  <w:style w:type="character" w:styleId="UnresolvedMention">
    <w:name w:val="Unresolved Mention"/>
    <w:basedOn w:val="DefaultParagraphFont"/>
    <w:uiPriority w:val="99"/>
    <w:semiHidden/>
    <w:unhideWhenUsed/>
    <w:rsid w:val="006B7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ugen.dumitru@yahoo.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cid:1f340e93-a764-5fb4-158e-5d52d0a1b638@yahoo.com" TargetMode="External"/><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cid:9cf43de5-af17-d168-31fa-401be961eaba@yahoo.com"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414</Words>
  <Characters>2364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 Catana</dc:creator>
  <cp:keywords/>
  <dc:description/>
  <cp:lastModifiedBy>Quality Projects</cp:lastModifiedBy>
  <cp:revision>6</cp:revision>
  <dcterms:created xsi:type="dcterms:W3CDTF">2020-11-24T17:05:00Z</dcterms:created>
  <dcterms:modified xsi:type="dcterms:W3CDTF">2020-11-25T13:09:00Z</dcterms:modified>
</cp:coreProperties>
</file>