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935" w:rsidRPr="008F3246" w:rsidRDefault="00523935" w:rsidP="008B275D">
      <w:pPr>
        <w:pStyle w:val="Heading1"/>
      </w:pPr>
      <w:r w:rsidRPr="008F3246">
        <w:t>MODEL PROPUNERE TEHNICA</w:t>
      </w:r>
    </w:p>
    <w:p w:rsidR="00523935" w:rsidRDefault="00523935" w:rsidP="00523935">
      <w:pPr>
        <w:jc w:val="center"/>
        <w:rPr>
          <w:color w:val="000000"/>
        </w:rPr>
      </w:pPr>
    </w:p>
    <w:p w:rsidR="00523935" w:rsidRDefault="00523935" w:rsidP="00523935">
      <w:pPr>
        <w:pStyle w:val="BodyText2"/>
        <w:spacing w:after="0" w:line="288" w:lineRule="auto"/>
        <w:rPr>
          <w:lang w:val="ro-RO"/>
        </w:rPr>
      </w:pPr>
      <w:r w:rsidRPr="00B921FB">
        <w:rPr>
          <w:lang w:val="ro-RO"/>
        </w:rPr>
        <w:t>Ofertant</w:t>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p>
    <w:p w:rsidR="00523935" w:rsidRDefault="00523935" w:rsidP="00523935">
      <w:pPr>
        <w:pStyle w:val="BodyText2"/>
        <w:spacing w:after="0" w:line="288" w:lineRule="auto"/>
        <w:rPr>
          <w:lang w:val="ro-RO"/>
        </w:rPr>
      </w:pPr>
    </w:p>
    <w:p w:rsidR="00523935" w:rsidRPr="00B921FB" w:rsidRDefault="00523935" w:rsidP="00523935">
      <w:pPr>
        <w:pStyle w:val="BodyText2"/>
        <w:spacing w:after="0" w:line="288" w:lineRule="auto"/>
        <w:rPr>
          <w:i/>
          <w:iCs/>
          <w:lang w:val="pt-BR"/>
        </w:rPr>
      </w:pPr>
      <w:r w:rsidRPr="00B220F0">
        <w:rPr>
          <w:iCs/>
          <w:lang w:val="pt-BR"/>
        </w:rPr>
        <w:t xml:space="preserve">Formular </w:t>
      </w:r>
      <w:proofErr w:type="spellStart"/>
      <w:r w:rsidRPr="00B921FB">
        <w:t>Propunerea</w:t>
      </w:r>
      <w:proofErr w:type="spellEnd"/>
      <w:r w:rsidRPr="00B921FB">
        <w:t xml:space="preserve"> </w:t>
      </w:r>
      <w:proofErr w:type="spellStart"/>
      <w:r w:rsidRPr="00B921FB">
        <w:t>tehnica</w:t>
      </w:r>
      <w:proofErr w:type="spellEnd"/>
      <w:r w:rsidRPr="00B921FB">
        <w:t xml:space="preserve"> </w:t>
      </w:r>
    </w:p>
    <w:p w:rsidR="00523935" w:rsidRPr="00A12189" w:rsidRDefault="00523935" w:rsidP="00523935">
      <w:pPr>
        <w:rPr>
          <w:b/>
          <w:lang w:val="pt-BR"/>
        </w:rPr>
      </w:pPr>
      <w:r w:rsidRPr="00BA6E10">
        <w:rPr>
          <w:rFonts w:ascii="Verdana" w:hAnsi="Verdana" w:cs="Arial"/>
          <w:sz w:val="20"/>
          <w:szCs w:val="20"/>
          <w:lang w:val="pt-BR"/>
        </w:rPr>
        <w:t>_____________________</w:t>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p>
    <w:p w:rsidR="00523935" w:rsidRDefault="00523935" w:rsidP="00523935">
      <w:pPr>
        <w:rPr>
          <w:b/>
          <w:lang w:val="pt-BR"/>
        </w:rPr>
      </w:pPr>
      <w:r w:rsidRPr="00A12189">
        <w:rPr>
          <w:b/>
          <w:lang w:val="pt-BR"/>
        </w:rPr>
        <w:t>(denumirea/numele)</w:t>
      </w:r>
    </w:p>
    <w:p w:rsidR="00523935" w:rsidRDefault="00523935" w:rsidP="00523935">
      <w:pPr>
        <w:rPr>
          <w:b/>
          <w:lang w:val="pt-BR"/>
        </w:rPr>
      </w:pPr>
    </w:p>
    <w:p w:rsidR="00523935" w:rsidRDefault="00523935" w:rsidP="00523935">
      <w:pPr>
        <w:jc w:val="center"/>
        <w:rPr>
          <w:b/>
          <w:lang w:val="pt-BR"/>
        </w:rPr>
      </w:pPr>
      <w:r>
        <w:rPr>
          <w:b/>
          <w:lang w:val="pt-BR"/>
        </w:rPr>
        <w:t xml:space="preserve">FORMULAR </w:t>
      </w:r>
      <w:r w:rsidRPr="00903389">
        <w:rPr>
          <w:b/>
          <w:lang w:val="pt-BR"/>
        </w:rPr>
        <w:t>PROPUNERE TEHNICA</w:t>
      </w:r>
    </w:p>
    <w:p w:rsidR="00B9073A" w:rsidRDefault="00B9073A" w:rsidP="000C1B30">
      <w:pPr>
        <w:jc w:val="center"/>
        <w:rPr>
          <w:b/>
          <w:lang w:val="pt-BR"/>
        </w:rPr>
      </w:pPr>
    </w:p>
    <w:p w:rsidR="002726A1" w:rsidRPr="00C96FA4" w:rsidRDefault="00C65FBD" w:rsidP="002726A1">
      <w:pPr>
        <w:jc w:val="center"/>
        <w:rPr>
          <w:b/>
          <w:bCs/>
        </w:rPr>
      </w:pPr>
      <w:r>
        <w:rPr>
          <w:b/>
          <w:bCs/>
        </w:rPr>
        <w:t>INCUBATOR TRANSPORT NOU-NASCUTI</w:t>
      </w:r>
    </w:p>
    <w:p w:rsidR="00CF0805" w:rsidRPr="008B661D" w:rsidRDefault="00CF0805" w:rsidP="000C1B30">
      <w:pPr>
        <w:jc w:val="center"/>
        <w:rPr>
          <w:b/>
          <w:lang w:val="pt-BR"/>
        </w:rPr>
      </w:pPr>
    </w:p>
    <w:p w:rsidR="00CF0805" w:rsidRPr="008B661D" w:rsidRDefault="00CF0805" w:rsidP="000C1B30">
      <w:pPr>
        <w:jc w:val="center"/>
        <w:rPr>
          <w:b/>
          <w:lang w:val="pt-BR"/>
        </w:rPr>
      </w:pPr>
    </w:p>
    <w:p w:rsidR="00CF0805" w:rsidRPr="008B661D" w:rsidRDefault="00CF0805" w:rsidP="000C1B30">
      <w:pPr>
        <w:jc w:val="center"/>
        <w:rPr>
          <w:b/>
          <w:lang w:val="pt-BR"/>
        </w:rPr>
      </w:pPr>
    </w:p>
    <w:tbl>
      <w:tblPr>
        <w:tblStyle w:val="TableGrid"/>
        <w:tblW w:w="13315" w:type="dxa"/>
        <w:tblLook w:val="04A0" w:firstRow="1" w:lastRow="0" w:firstColumn="1" w:lastColumn="0" w:noHBand="0" w:noVBand="1"/>
      </w:tblPr>
      <w:tblGrid>
        <w:gridCol w:w="5360"/>
        <w:gridCol w:w="1200"/>
        <w:gridCol w:w="1378"/>
        <w:gridCol w:w="2370"/>
        <w:gridCol w:w="632"/>
        <w:gridCol w:w="632"/>
        <w:gridCol w:w="1743"/>
      </w:tblGrid>
      <w:tr w:rsidR="009B0AFE" w:rsidRPr="008B661D" w:rsidTr="00653B54">
        <w:tc>
          <w:tcPr>
            <w:tcW w:w="5360"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Specificatii tehnice specifice minime</w:t>
            </w:r>
          </w:p>
        </w:tc>
        <w:tc>
          <w:tcPr>
            <w:tcW w:w="1200"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Loc de Livrare</w:t>
            </w:r>
          </w:p>
        </w:tc>
        <w:tc>
          <w:tcPr>
            <w:tcW w:w="1378"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Data de livrare solicitata</w:t>
            </w:r>
          </w:p>
        </w:tc>
        <w:tc>
          <w:tcPr>
            <w:tcW w:w="2370" w:type="dxa"/>
          </w:tcPr>
          <w:p w:rsidR="00033ACC" w:rsidRDefault="00033ACC" w:rsidP="00E52246">
            <w:pPr>
              <w:jc w:val="center"/>
              <w:rPr>
                <w:b/>
                <w:lang w:val="pt-BR"/>
              </w:rPr>
            </w:pPr>
          </w:p>
          <w:p w:rsidR="009B0AFE" w:rsidRPr="008B661D" w:rsidRDefault="009B0AFE" w:rsidP="00E52246">
            <w:pPr>
              <w:jc w:val="center"/>
              <w:rPr>
                <w:b/>
                <w:lang w:val="pt-BR"/>
              </w:rPr>
            </w:pPr>
            <w:r w:rsidRPr="008B661D">
              <w:rPr>
                <w:b/>
                <w:lang w:val="pt-BR"/>
              </w:rPr>
              <w:t>Termen de Garantie</w:t>
            </w:r>
          </w:p>
        </w:tc>
        <w:tc>
          <w:tcPr>
            <w:tcW w:w="632"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DA</w:t>
            </w:r>
          </w:p>
        </w:tc>
        <w:tc>
          <w:tcPr>
            <w:tcW w:w="632"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NU</w:t>
            </w:r>
          </w:p>
        </w:tc>
        <w:tc>
          <w:tcPr>
            <w:tcW w:w="1743" w:type="dxa"/>
          </w:tcPr>
          <w:p w:rsidR="009B0AFE" w:rsidRPr="008B661D" w:rsidRDefault="009B0AFE" w:rsidP="009B0AFE">
            <w:pPr>
              <w:rPr>
                <w:b/>
                <w:lang w:val="pt-BR"/>
              </w:rPr>
            </w:pPr>
            <w:r w:rsidRPr="00F05D9C">
              <w:rPr>
                <w:b/>
                <w:bCs/>
                <w:color w:val="000000"/>
              </w:rPr>
              <w:t xml:space="preserve">Corespondenţa propunerii tehnice cu specificaţiile tehnice impuse </w:t>
            </w:r>
            <w:proofErr w:type="spellStart"/>
            <w:r w:rsidRPr="00F05D9C">
              <w:rPr>
                <w:b/>
                <w:bCs/>
                <w:color w:val="000000"/>
                <w:lang w:val="fr-FR"/>
              </w:rPr>
              <w:t>prin</w:t>
            </w:r>
            <w:proofErr w:type="spellEnd"/>
            <w:r w:rsidRPr="00F05D9C">
              <w:rPr>
                <w:b/>
                <w:bCs/>
                <w:color w:val="000000"/>
                <w:lang w:val="fr-FR"/>
              </w:rPr>
              <w:t xml:space="preserve"> </w:t>
            </w:r>
            <w:proofErr w:type="spellStart"/>
            <w:r w:rsidRPr="00F05D9C">
              <w:rPr>
                <w:b/>
                <w:bCs/>
                <w:color w:val="000000"/>
                <w:lang w:val="fr-FR"/>
              </w:rPr>
              <w:t>Caietul</w:t>
            </w:r>
            <w:proofErr w:type="spellEnd"/>
            <w:r w:rsidRPr="00F05D9C">
              <w:rPr>
                <w:b/>
                <w:bCs/>
                <w:color w:val="000000"/>
                <w:lang w:val="fr-FR"/>
              </w:rPr>
              <w:t xml:space="preserve"> de </w:t>
            </w:r>
            <w:proofErr w:type="spellStart"/>
            <w:r w:rsidRPr="00F05D9C">
              <w:rPr>
                <w:b/>
                <w:bCs/>
                <w:color w:val="000000"/>
                <w:lang w:val="fr-FR"/>
              </w:rPr>
              <w:t>sarcini</w:t>
            </w:r>
            <w:proofErr w:type="spellEnd"/>
          </w:p>
        </w:tc>
      </w:tr>
      <w:tr w:rsidR="009B0AFE" w:rsidRPr="008B661D" w:rsidTr="00653B54">
        <w:tc>
          <w:tcPr>
            <w:tcW w:w="5360" w:type="dxa"/>
          </w:tcPr>
          <w:p w:rsidR="00B700B9" w:rsidRPr="00192A9C" w:rsidRDefault="00B700B9" w:rsidP="00B700B9">
            <w:pPr>
              <w:numPr>
                <w:ilvl w:val="0"/>
                <w:numId w:val="3"/>
              </w:numPr>
              <w:suppressAutoHyphens/>
              <w:spacing w:after="100" w:afterAutospacing="1" w:line="276" w:lineRule="auto"/>
              <w:ind w:left="0"/>
              <w:rPr>
                <w:sz w:val="21"/>
                <w:szCs w:val="21"/>
                <w:lang w:val="it-IT"/>
              </w:rPr>
            </w:pPr>
            <w:r w:rsidRPr="00192A9C">
              <w:rPr>
                <w:sz w:val="21"/>
                <w:szCs w:val="21"/>
                <w:lang w:val="it-IT"/>
              </w:rPr>
              <w:t xml:space="preserve">Specificatia tehnica completata cu cel putin cerintele solicitate, in cazul in care documentele prezentate sunt emise in alta limba decat limba romana acestea vor fi insotite, in mod obligatoriu de traducerea in limba romana semnata si stampilata de ofertant luand in considerare  </w:t>
            </w:r>
            <w:r w:rsidRPr="00192A9C">
              <w:rPr>
                <w:sz w:val="21"/>
                <w:szCs w:val="21"/>
                <w:shd w:val="clear" w:color="auto" w:fill="FFFFFF"/>
              </w:rPr>
              <w:t>Art.326 din Codul Penal SAU  de traducerea in limba romana semnata si stampilata de un tradu</w:t>
            </w:r>
            <w:bookmarkStart w:id="0" w:name="_GoBack"/>
            <w:bookmarkEnd w:id="0"/>
            <w:r w:rsidRPr="00192A9C">
              <w:rPr>
                <w:sz w:val="21"/>
                <w:szCs w:val="21"/>
                <w:shd w:val="clear" w:color="auto" w:fill="FFFFFF"/>
              </w:rPr>
              <w:t>cator autorizat;</w:t>
            </w:r>
          </w:p>
          <w:p w:rsidR="006D0A54" w:rsidRPr="00192A9C" w:rsidRDefault="006D0A54" w:rsidP="00B700B9">
            <w:pPr>
              <w:numPr>
                <w:ilvl w:val="0"/>
                <w:numId w:val="3"/>
              </w:numPr>
              <w:suppressAutoHyphens/>
              <w:spacing w:after="100" w:afterAutospacing="1" w:line="276" w:lineRule="auto"/>
              <w:ind w:left="0"/>
              <w:rPr>
                <w:sz w:val="21"/>
                <w:szCs w:val="21"/>
                <w:lang w:val="it-IT"/>
              </w:rPr>
            </w:pPr>
          </w:p>
          <w:p w:rsidR="009B0AFE" w:rsidRPr="00192A9C" w:rsidRDefault="009B0AFE" w:rsidP="00D10C95">
            <w:pPr>
              <w:jc w:val="center"/>
              <w:rPr>
                <w:b/>
                <w:bCs/>
              </w:rPr>
            </w:pPr>
          </w:p>
          <w:p w:rsidR="006D354C" w:rsidRPr="00192A9C" w:rsidRDefault="009C5382" w:rsidP="006D0A54">
            <w:pPr>
              <w:rPr>
                <w:rStyle w:val="Strong"/>
              </w:rPr>
            </w:pPr>
            <w:r w:rsidRPr="00192A9C">
              <w:rPr>
                <w:b/>
                <w:bCs/>
              </w:rPr>
              <w:lastRenderedPageBreak/>
              <w:t>Electrocauter / Unitate electrochirurgie cu accesorii-1 bucata</w:t>
            </w:r>
            <w:r w:rsidRPr="00192A9C">
              <w:rPr>
                <w:rStyle w:val="Strong"/>
              </w:rPr>
              <w:br/>
              <w:t>Parte din Ansamblul de Endourologie Storz.</w:t>
            </w:r>
          </w:p>
          <w:p w:rsidR="009C5382" w:rsidRPr="00192A9C" w:rsidRDefault="009C5382" w:rsidP="006D0A54">
            <w:pPr>
              <w:rPr>
                <w:rStyle w:val="Strong"/>
              </w:rPr>
            </w:pPr>
          </w:p>
          <w:tbl>
            <w:tblPr>
              <w:tblW w:w="513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5"/>
              <w:gridCol w:w="1215"/>
            </w:tblGrid>
            <w:tr w:rsidR="00192A9C" w:rsidRPr="00192A9C" w:rsidTr="00DC7E02">
              <w:trPr>
                <w:gridAfter w:val="1"/>
                <w:wAfter w:w="1215" w:type="dxa"/>
              </w:trPr>
              <w:tc>
                <w:tcPr>
                  <w:tcW w:w="3915" w:type="dxa"/>
                  <w:tcBorders>
                    <w:top w:val="single" w:sz="4" w:space="0" w:color="auto"/>
                    <w:left w:val="single" w:sz="4" w:space="0" w:color="auto"/>
                    <w:bottom w:val="single" w:sz="4" w:space="0" w:color="auto"/>
                    <w:right w:val="single" w:sz="4" w:space="0" w:color="auto"/>
                  </w:tcBorders>
                  <w:vAlign w:val="center"/>
                </w:tcPr>
                <w:p w:rsidR="006C1F7F" w:rsidRPr="00192A9C" w:rsidRDefault="006C1F7F" w:rsidP="006C1F7F">
                  <w:r w:rsidRPr="00192A9C">
                    <w:t>Moduri de operare electrochirurgicale: monopolar si bipolar</w:t>
                  </w:r>
                </w:p>
              </w:tc>
            </w:tr>
            <w:tr w:rsidR="00192A9C" w:rsidRPr="00192A9C" w:rsidTr="00DC7E02">
              <w:trPr>
                <w:gridAfter w:val="1"/>
                <w:wAfter w:w="1215" w:type="dxa"/>
              </w:trPr>
              <w:tc>
                <w:tcPr>
                  <w:tcW w:w="3915" w:type="dxa"/>
                  <w:tcBorders>
                    <w:top w:val="single" w:sz="4" w:space="0" w:color="auto"/>
                    <w:left w:val="single" w:sz="4" w:space="0" w:color="auto"/>
                    <w:bottom w:val="single" w:sz="4" w:space="0" w:color="auto"/>
                    <w:right w:val="single" w:sz="4" w:space="0" w:color="auto"/>
                  </w:tcBorders>
                  <w:vAlign w:val="center"/>
                </w:tcPr>
                <w:p w:rsidR="006C1F7F" w:rsidRPr="00192A9C" w:rsidRDefault="006C1F7F" w:rsidP="006C1F7F">
                  <w:r w:rsidRPr="00192A9C">
                    <w:t>Iesiri monopolare :  cu posibilitatea conectarii cabluri tip 3 pini, 4 mm si 5 mm</w:t>
                  </w:r>
                </w:p>
              </w:tc>
            </w:tr>
            <w:tr w:rsidR="00192A9C" w:rsidRPr="00192A9C" w:rsidTr="00DC7E02">
              <w:trPr>
                <w:gridAfter w:val="1"/>
                <w:wAfter w:w="1215" w:type="dxa"/>
              </w:trPr>
              <w:tc>
                <w:tcPr>
                  <w:tcW w:w="3915" w:type="dxa"/>
                  <w:tcBorders>
                    <w:top w:val="single" w:sz="4" w:space="0" w:color="auto"/>
                    <w:left w:val="single" w:sz="4" w:space="0" w:color="auto"/>
                    <w:bottom w:val="single" w:sz="4" w:space="0" w:color="auto"/>
                    <w:right w:val="single" w:sz="4" w:space="0" w:color="auto"/>
                  </w:tcBorders>
                  <w:vAlign w:val="center"/>
                </w:tcPr>
                <w:p w:rsidR="006C1F7F" w:rsidRPr="00192A9C" w:rsidRDefault="006C1F7F" w:rsidP="006C1F7F">
                  <w:r w:rsidRPr="00192A9C">
                    <w:t xml:space="preserve">Iesiri bipolare : cu posibilitatea conectarii cabluri tip 2 pini sau 1 pin </w:t>
                  </w:r>
                </w:p>
              </w:tc>
            </w:tr>
            <w:tr w:rsidR="00192A9C" w:rsidRPr="00192A9C" w:rsidTr="00DC7E02">
              <w:trPr>
                <w:gridAfter w:val="1"/>
                <w:wAfter w:w="1215" w:type="dxa"/>
              </w:trPr>
              <w:tc>
                <w:tcPr>
                  <w:tcW w:w="3915" w:type="dxa"/>
                  <w:tcBorders>
                    <w:top w:val="single" w:sz="4" w:space="0" w:color="auto"/>
                    <w:left w:val="single" w:sz="4" w:space="0" w:color="auto"/>
                    <w:bottom w:val="single" w:sz="4" w:space="0" w:color="auto"/>
                    <w:right w:val="single" w:sz="4" w:space="0" w:color="auto"/>
                  </w:tcBorders>
                  <w:vAlign w:val="center"/>
                </w:tcPr>
                <w:p w:rsidR="006C1F7F" w:rsidRPr="00192A9C" w:rsidRDefault="006C1F7F" w:rsidP="006C1F7F">
                  <w:r w:rsidRPr="00192A9C">
                    <w:t>Display / indicatori tip LCD – touchscreen de minim 9”, asezat pe panoul frontal al unitului, cu posibilitatea de blocare/deblocare a lui, cu setarea blocarii in intervalul 30 secunde – 5 min</w:t>
                  </w:r>
                </w:p>
              </w:tc>
            </w:tr>
            <w:tr w:rsidR="00192A9C" w:rsidRPr="00192A9C" w:rsidTr="00DC7E02">
              <w:trPr>
                <w:gridAfter w:val="1"/>
                <w:wAfter w:w="1215" w:type="dxa"/>
              </w:trPr>
              <w:tc>
                <w:tcPr>
                  <w:tcW w:w="3915" w:type="dxa"/>
                  <w:tcBorders>
                    <w:top w:val="single" w:sz="4" w:space="0" w:color="auto"/>
                    <w:left w:val="single" w:sz="4" w:space="0" w:color="auto"/>
                    <w:bottom w:val="single" w:sz="4" w:space="0" w:color="auto"/>
                    <w:right w:val="single" w:sz="4" w:space="0" w:color="auto"/>
                  </w:tcBorders>
                  <w:vAlign w:val="center"/>
                </w:tcPr>
                <w:p w:rsidR="006C1F7F" w:rsidRPr="00192A9C" w:rsidRDefault="006C1F7F" w:rsidP="006C1F7F">
                  <w:r w:rsidRPr="00192A9C">
                    <w:t>Minim doua prize de conectare pentru pedale de comanda, asezate pe panoul din spate al unitului</w:t>
                  </w:r>
                </w:p>
              </w:tc>
            </w:tr>
            <w:tr w:rsidR="00192A9C" w:rsidRPr="00192A9C" w:rsidTr="00DC7E02">
              <w:trPr>
                <w:gridAfter w:val="1"/>
                <w:wAfter w:w="1215" w:type="dxa"/>
              </w:trPr>
              <w:tc>
                <w:tcPr>
                  <w:tcW w:w="3915" w:type="dxa"/>
                  <w:tcBorders>
                    <w:top w:val="single" w:sz="4" w:space="0" w:color="auto"/>
                    <w:left w:val="single" w:sz="4" w:space="0" w:color="auto"/>
                    <w:bottom w:val="single" w:sz="4" w:space="0" w:color="auto"/>
                    <w:right w:val="single" w:sz="4" w:space="0" w:color="auto"/>
                  </w:tcBorders>
                  <w:vAlign w:val="center"/>
                </w:tcPr>
                <w:p w:rsidR="006C1F7F" w:rsidRPr="00192A9C" w:rsidRDefault="006C1F7F" w:rsidP="006C1F7F">
                  <w:r w:rsidRPr="00192A9C">
                    <w:t>Conectori comunicare unit:</w:t>
                  </w:r>
                </w:p>
                <w:p w:rsidR="006C1F7F" w:rsidRPr="00192A9C" w:rsidRDefault="006C1F7F" w:rsidP="006C1F7F">
                  <w:pPr>
                    <w:widowControl w:val="0"/>
                    <w:numPr>
                      <w:ilvl w:val="0"/>
                      <w:numId w:val="13"/>
                    </w:numPr>
                    <w:shd w:val="clear" w:color="auto" w:fill="FFFFFF"/>
                    <w:autoSpaceDE w:val="0"/>
                    <w:autoSpaceDN w:val="0"/>
                    <w:adjustRightInd w:val="0"/>
                    <w:jc w:val="left"/>
                  </w:pPr>
                  <w:r w:rsidRPr="00192A9C">
                    <w:t xml:space="preserve">Ethernet pentru conectare la computer comanda central </w:t>
                  </w:r>
                </w:p>
                <w:p w:rsidR="006C1F7F" w:rsidRPr="00192A9C" w:rsidRDefault="006C1F7F" w:rsidP="006C1F7F">
                  <w:pPr>
                    <w:widowControl w:val="0"/>
                    <w:numPr>
                      <w:ilvl w:val="0"/>
                      <w:numId w:val="13"/>
                    </w:numPr>
                    <w:shd w:val="clear" w:color="auto" w:fill="FFFFFF"/>
                    <w:autoSpaceDE w:val="0"/>
                    <w:autoSpaceDN w:val="0"/>
                    <w:adjustRightInd w:val="0"/>
                    <w:jc w:val="left"/>
                  </w:pPr>
                  <w:r w:rsidRPr="00192A9C">
                    <w:t xml:space="preserve">USB ptr update software </w:t>
                  </w:r>
                </w:p>
              </w:tc>
            </w:tr>
            <w:tr w:rsidR="00192A9C" w:rsidRPr="00192A9C" w:rsidTr="00DC7E02">
              <w:trPr>
                <w:gridAfter w:val="1"/>
                <w:wAfter w:w="1215" w:type="dxa"/>
              </w:trPr>
              <w:tc>
                <w:tcPr>
                  <w:tcW w:w="3915" w:type="dxa"/>
                  <w:tcBorders>
                    <w:top w:val="single" w:sz="4" w:space="0" w:color="auto"/>
                    <w:left w:val="single" w:sz="4" w:space="0" w:color="auto"/>
                    <w:bottom w:val="single" w:sz="4" w:space="0" w:color="auto"/>
                    <w:right w:val="single" w:sz="4" w:space="0" w:color="auto"/>
                  </w:tcBorders>
                  <w:vAlign w:val="center"/>
                </w:tcPr>
                <w:p w:rsidR="006C1F7F" w:rsidRPr="00192A9C" w:rsidRDefault="006C1F7F" w:rsidP="006C1F7F">
                  <w:r w:rsidRPr="00192A9C">
                    <w:t>Mufa intrare si iesire semnal fibra optica</w:t>
                  </w:r>
                </w:p>
              </w:tc>
            </w:tr>
            <w:tr w:rsidR="00192A9C" w:rsidRPr="00192A9C" w:rsidTr="00DC7E02">
              <w:trPr>
                <w:gridAfter w:val="1"/>
                <w:wAfter w:w="1215" w:type="dxa"/>
              </w:trPr>
              <w:tc>
                <w:tcPr>
                  <w:tcW w:w="3915" w:type="dxa"/>
                  <w:tcBorders>
                    <w:top w:val="single" w:sz="4" w:space="0" w:color="auto"/>
                    <w:left w:val="single" w:sz="4" w:space="0" w:color="auto"/>
                    <w:bottom w:val="single" w:sz="4" w:space="0" w:color="auto"/>
                    <w:right w:val="single" w:sz="4" w:space="0" w:color="auto"/>
                  </w:tcBorders>
                  <w:vAlign w:val="center"/>
                </w:tcPr>
                <w:p w:rsidR="006C1F7F" w:rsidRPr="00192A9C" w:rsidRDefault="006C1F7F" w:rsidP="006C1F7F">
                  <w:r w:rsidRPr="00192A9C">
                    <w:t>Cu un sistem de monitorizare permanenta in timp real a electrodului neutru, care sa depisteze automat orice neconcordanta, problema aparuta la nivelul electrodului neutru, schimbarea impedantei tesutului, monitorizarea puterii disipate si a circuitului electric al electrodului neutru</w:t>
                  </w:r>
                </w:p>
              </w:tc>
            </w:tr>
            <w:tr w:rsidR="00192A9C" w:rsidRPr="00192A9C" w:rsidTr="00DC7E02">
              <w:trPr>
                <w:gridAfter w:val="1"/>
                <w:wAfter w:w="1215" w:type="dxa"/>
              </w:trPr>
              <w:tc>
                <w:tcPr>
                  <w:tcW w:w="3915" w:type="dxa"/>
                  <w:tcBorders>
                    <w:top w:val="single" w:sz="4" w:space="0" w:color="auto"/>
                    <w:left w:val="single" w:sz="4" w:space="0" w:color="auto"/>
                    <w:bottom w:val="single" w:sz="4" w:space="0" w:color="auto"/>
                    <w:right w:val="single" w:sz="4" w:space="0" w:color="auto"/>
                  </w:tcBorders>
                  <w:vAlign w:val="center"/>
                </w:tcPr>
                <w:p w:rsidR="006C1F7F" w:rsidRPr="00192A9C" w:rsidRDefault="006C1F7F" w:rsidP="006C1F7F">
                  <w:r w:rsidRPr="00192A9C">
                    <w:t>Cu minim 300 optiuni de programe de lucru diferite, care sa fie configurabile/afisate/ascunse/personalizate individual de catre utilizator</w:t>
                  </w:r>
                </w:p>
              </w:tc>
            </w:tr>
            <w:tr w:rsidR="00192A9C" w:rsidRPr="00192A9C" w:rsidTr="00DC7E02">
              <w:trPr>
                <w:gridAfter w:val="1"/>
                <w:wAfter w:w="1215" w:type="dxa"/>
              </w:trPr>
              <w:tc>
                <w:tcPr>
                  <w:tcW w:w="3915" w:type="dxa"/>
                  <w:tcBorders>
                    <w:top w:val="single" w:sz="4" w:space="0" w:color="auto"/>
                    <w:left w:val="single" w:sz="4" w:space="0" w:color="auto"/>
                    <w:bottom w:val="single" w:sz="4" w:space="0" w:color="auto"/>
                    <w:right w:val="single" w:sz="4" w:space="0" w:color="auto"/>
                  </w:tcBorders>
                  <w:vAlign w:val="center"/>
                </w:tcPr>
                <w:p w:rsidR="006C1F7F" w:rsidRPr="00192A9C" w:rsidRDefault="006C1F7F" w:rsidP="006C1F7F">
                  <w:r w:rsidRPr="00192A9C">
                    <w:lastRenderedPageBreak/>
                    <w:t>Cu minim 200 optiuni de presetari (favorite), care sa fie configurabile/afisate/ascunse/personalizate individual de catre utilizator</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r w:rsidRPr="00192A9C">
                    <w:t>Putere maxima a unitului electrochirurgical de minim 400W la 100 ohm</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r w:rsidRPr="00192A9C">
                    <w:t>Sistem de Self-test continuu pentru siguranta parametrilor operatorii</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r w:rsidRPr="00192A9C">
                    <w:t>Functie Arc Control</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r w:rsidRPr="00192A9C">
                    <w:t xml:space="preserve">Afisare erori de utilizare pe display-ul de pe panoul frontal care sa ramana apoi inregistrate in memoria interna aparatului pentru diagnoza ulterioara : erori ale sistemului si erori de utilizare </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r w:rsidRPr="00192A9C">
                    <w:t>Posibilitate de utilizare a unitului electrochirurgical atat cu electrozi neutrii disposabili cat si cu electrozi neutrii reutilizabili</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r w:rsidRPr="00192A9C">
                    <w:t>Posibilitate de utilizare a unitului electrochirurgical cu electrozi neutrii disposabili tip baby / pentru copii mici</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r w:rsidRPr="00192A9C">
                    <w:t>Sistem integrat de securitate a unitului electrochirurgical</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r w:rsidRPr="00192A9C">
                    <w:t>Mod monopolar – 1 iesire monopolara :</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r w:rsidRPr="00192A9C">
                    <w:t xml:space="preserve">1.Taiere monopolara: </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pPr>
                    <w:numPr>
                      <w:ilvl w:val="0"/>
                      <w:numId w:val="14"/>
                    </w:numPr>
                    <w:jc w:val="left"/>
                  </w:pPr>
                  <w:r w:rsidRPr="00192A9C">
                    <w:t xml:space="preserve">Putere maxima : minim 400W </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pPr>
                    <w:numPr>
                      <w:ilvl w:val="0"/>
                      <w:numId w:val="14"/>
                    </w:numPr>
                    <w:jc w:val="left"/>
                  </w:pPr>
                  <w:r w:rsidRPr="00192A9C">
                    <w:t>Minim 9 moduri de taiere monopolara, inclusiv taiere tip Gastrocut si taiere cu Argon</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pPr>
                    <w:numPr>
                      <w:ilvl w:val="0"/>
                      <w:numId w:val="14"/>
                    </w:numPr>
                    <w:jc w:val="left"/>
                  </w:pPr>
                  <w:r w:rsidRPr="00192A9C">
                    <w:t>Comanda manuala sau de la pedala pentru minim o iesire monopolara</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pPr>
                    <w:numPr>
                      <w:ilvl w:val="0"/>
                      <w:numId w:val="14"/>
                    </w:numPr>
                    <w:jc w:val="left"/>
                  </w:pPr>
                  <w:r w:rsidRPr="00192A9C">
                    <w:t xml:space="preserve">Taiere monopolara cu hemostaza concomitenta, cu posibilitate de </w:t>
                  </w:r>
                  <w:r w:rsidRPr="00192A9C">
                    <w:lastRenderedPageBreak/>
                    <w:t>ajustare a gradului de hemostaza pana la 9 trepte de ajustare</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r w:rsidRPr="00192A9C">
                    <w:lastRenderedPageBreak/>
                    <w:t>2.Coagulare monopolara:</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pPr>
                    <w:numPr>
                      <w:ilvl w:val="0"/>
                      <w:numId w:val="14"/>
                    </w:numPr>
                    <w:jc w:val="left"/>
                  </w:pPr>
                  <w:r w:rsidRPr="00192A9C">
                    <w:t xml:space="preserve">Putere maxima : minim 250W </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pPr>
                    <w:numPr>
                      <w:ilvl w:val="0"/>
                      <w:numId w:val="14"/>
                    </w:numPr>
                    <w:jc w:val="left"/>
                  </w:pPr>
                  <w:r w:rsidRPr="00192A9C">
                    <w:t>Minim 8 moduri de coagulare monopolara, inclusiv coagulare tip Gastrocut Cog , Spray si coagulare cu Argon</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pPr>
                    <w:numPr>
                      <w:ilvl w:val="0"/>
                      <w:numId w:val="14"/>
                    </w:numPr>
                    <w:jc w:val="left"/>
                  </w:pPr>
                  <w:r w:rsidRPr="00192A9C">
                    <w:t>Comanda manuala sau de la pedala pentru minim o iesire monopolara</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r w:rsidRPr="00192A9C">
                    <w:t>Mod bipolar – 2 iesiri bipolare :</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r w:rsidRPr="00192A9C">
                    <w:t>1.Taiere bipolara:</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pPr>
                    <w:numPr>
                      <w:ilvl w:val="0"/>
                      <w:numId w:val="14"/>
                    </w:numPr>
                    <w:jc w:val="left"/>
                  </w:pPr>
                  <w:r w:rsidRPr="00192A9C">
                    <w:t>Minim 3 moduri de taiere bipolara</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pPr>
                    <w:numPr>
                      <w:ilvl w:val="0"/>
                      <w:numId w:val="14"/>
                    </w:numPr>
                    <w:jc w:val="left"/>
                  </w:pPr>
                  <w:r w:rsidRPr="00192A9C">
                    <w:t xml:space="preserve">Putere maxima : minim 200W </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pPr>
                    <w:numPr>
                      <w:ilvl w:val="0"/>
                      <w:numId w:val="14"/>
                    </w:numPr>
                    <w:jc w:val="left"/>
                  </w:pPr>
                  <w:r w:rsidRPr="00192A9C">
                    <w:t>Mod taiere bipolara special dedicat pentru pense si foarfeci bipolare laparoscopice rotative tip RoBi, cu voltaj limitat la maxim 110Vp, pentru a preveni distrugerea lor</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r w:rsidRPr="00192A9C">
                    <w:t>2.Coagulare bipolara:</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pPr>
                    <w:numPr>
                      <w:ilvl w:val="0"/>
                      <w:numId w:val="14"/>
                    </w:numPr>
                    <w:jc w:val="left"/>
                  </w:pPr>
                  <w:r w:rsidRPr="00192A9C">
                    <w:t>Putere maxima : minim 120W</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pPr>
                    <w:numPr>
                      <w:ilvl w:val="0"/>
                      <w:numId w:val="14"/>
                    </w:numPr>
                    <w:jc w:val="left"/>
                  </w:pPr>
                  <w:r w:rsidRPr="00192A9C">
                    <w:t>Minim 8 moduri de coagulare bipolara</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pPr>
                    <w:numPr>
                      <w:ilvl w:val="0"/>
                      <w:numId w:val="14"/>
                    </w:numPr>
                    <w:jc w:val="left"/>
                  </w:pPr>
                  <w:r w:rsidRPr="00192A9C">
                    <w:t>Functie de AUTOSTART pentru ambele iesiri</w:t>
                  </w:r>
                </w:p>
              </w:tc>
            </w:tr>
            <w:tr w:rsidR="00192A9C" w:rsidRPr="00192A9C" w:rsidTr="00DC7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15" w:type="dxa"/>
              </w:trPr>
              <w:tc>
                <w:tcPr>
                  <w:tcW w:w="3915" w:type="dxa"/>
                </w:tcPr>
                <w:p w:rsidR="00DC7E02" w:rsidRPr="00192A9C" w:rsidRDefault="00DC7E02" w:rsidP="00DC7E02">
                  <w:pPr>
                    <w:numPr>
                      <w:ilvl w:val="0"/>
                      <w:numId w:val="14"/>
                    </w:numPr>
                    <w:jc w:val="left"/>
                  </w:pPr>
                  <w:r w:rsidRPr="00192A9C">
                    <w:t xml:space="preserve">Mod coagulare bipolara special dedicat pentru pense bipolare laparoscopice rotative </w:t>
                  </w:r>
                </w:p>
              </w:tc>
            </w:tr>
            <w:tr w:rsidR="00192A9C" w:rsidRPr="00192A9C" w:rsidTr="00DC7E02">
              <w:tc>
                <w:tcPr>
                  <w:tcW w:w="5130" w:type="dxa"/>
                  <w:gridSpan w:val="2"/>
                  <w:tcBorders>
                    <w:top w:val="single" w:sz="4" w:space="0" w:color="auto"/>
                    <w:left w:val="single" w:sz="4" w:space="0" w:color="auto"/>
                    <w:bottom w:val="single" w:sz="4" w:space="0" w:color="auto"/>
                    <w:right w:val="single" w:sz="4" w:space="0" w:color="auto"/>
                  </w:tcBorders>
                  <w:vAlign w:val="center"/>
                </w:tcPr>
                <w:p w:rsidR="00DC7E02" w:rsidRPr="00192A9C" w:rsidRDefault="00DC7E02" w:rsidP="00DC7E02">
                  <w:r w:rsidRPr="00192A9C">
                    <w:t>Cu interfata pentru conectarea cu computerul de comanda si control al sistemului de chirurgie laparoscopica</w:t>
                  </w:r>
                </w:p>
              </w:tc>
            </w:tr>
            <w:tr w:rsidR="00192A9C" w:rsidRPr="00192A9C" w:rsidTr="00DC7E02">
              <w:tc>
                <w:tcPr>
                  <w:tcW w:w="5130" w:type="dxa"/>
                  <w:gridSpan w:val="2"/>
                  <w:tcBorders>
                    <w:top w:val="single" w:sz="4" w:space="0" w:color="auto"/>
                    <w:left w:val="single" w:sz="4" w:space="0" w:color="auto"/>
                    <w:bottom w:val="single" w:sz="4" w:space="0" w:color="auto"/>
                    <w:right w:val="single" w:sz="4" w:space="0" w:color="auto"/>
                  </w:tcBorders>
                  <w:vAlign w:val="center"/>
                </w:tcPr>
                <w:p w:rsidR="00DC7E02" w:rsidRPr="00192A9C" w:rsidRDefault="00DC7E02" w:rsidP="00DC7E02">
                  <w:r w:rsidRPr="00192A9C">
                    <w:t>Configuratie:</w:t>
                  </w:r>
                </w:p>
              </w:tc>
            </w:tr>
            <w:tr w:rsidR="00192A9C" w:rsidRPr="00192A9C" w:rsidTr="00DC7E02">
              <w:tc>
                <w:tcPr>
                  <w:tcW w:w="5130" w:type="dxa"/>
                  <w:gridSpan w:val="2"/>
                  <w:tcBorders>
                    <w:top w:val="single" w:sz="4" w:space="0" w:color="auto"/>
                    <w:left w:val="single" w:sz="4" w:space="0" w:color="auto"/>
                    <w:bottom w:val="single" w:sz="4" w:space="0" w:color="auto"/>
                    <w:right w:val="single" w:sz="4" w:space="0" w:color="auto"/>
                  </w:tcBorders>
                  <w:vAlign w:val="center"/>
                </w:tcPr>
                <w:p w:rsidR="00DC7E02" w:rsidRPr="00192A9C" w:rsidRDefault="00DC7E02" w:rsidP="00DC7E02">
                  <w:pPr>
                    <w:widowControl w:val="0"/>
                    <w:numPr>
                      <w:ilvl w:val="0"/>
                      <w:numId w:val="16"/>
                    </w:numPr>
                    <w:shd w:val="clear" w:color="auto" w:fill="FFFFFF"/>
                    <w:autoSpaceDE w:val="0"/>
                    <w:autoSpaceDN w:val="0"/>
                    <w:adjustRightInd w:val="0"/>
                    <w:jc w:val="left"/>
                  </w:pPr>
                  <w:r w:rsidRPr="00192A9C">
                    <w:lastRenderedPageBreak/>
                    <w:t>Unit Electrochirurgical Mono/Bipolar – 1 buc</w:t>
                  </w:r>
                </w:p>
              </w:tc>
            </w:tr>
            <w:tr w:rsidR="00192A9C" w:rsidRPr="00192A9C" w:rsidTr="00DC7E02">
              <w:tc>
                <w:tcPr>
                  <w:tcW w:w="5130" w:type="dxa"/>
                  <w:gridSpan w:val="2"/>
                  <w:tcBorders>
                    <w:top w:val="single" w:sz="4" w:space="0" w:color="auto"/>
                    <w:left w:val="single" w:sz="4" w:space="0" w:color="auto"/>
                    <w:bottom w:val="single" w:sz="4" w:space="0" w:color="auto"/>
                    <w:right w:val="single" w:sz="4" w:space="0" w:color="auto"/>
                  </w:tcBorders>
                  <w:vAlign w:val="center"/>
                </w:tcPr>
                <w:p w:rsidR="00DC7E02" w:rsidRPr="00192A9C" w:rsidRDefault="00DC7E02" w:rsidP="00DC7E02">
                  <w:pPr>
                    <w:widowControl w:val="0"/>
                    <w:numPr>
                      <w:ilvl w:val="0"/>
                      <w:numId w:val="15"/>
                    </w:numPr>
                    <w:shd w:val="clear" w:color="auto" w:fill="FFFFFF"/>
                    <w:autoSpaceDE w:val="0"/>
                    <w:autoSpaceDN w:val="0"/>
                    <w:adjustRightInd w:val="0"/>
                    <w:jc w:val="left"/>
                  </w:pPr>
                  <w:r w:rsidRPr="00192A9C">
                    <w:t xml:space="preserve">Pedala dubla cu un buton de comutare central – 1 buc. </w:t>
                  </w:r>
                </w:p>
                <w:p w:rsidR="00DC7E02" w:rsidRPr="00192A9C" w:rsidRDefault="00DC7E02" w:rsidP="00DC7E02">
                  <w:r w:rsidRPr="00192A9C">
                    <w:t>Butonul de comutare permite atat schimbarea modului de activare monopolar sau bipolar, cat si schimbarea intre 2 valori de putere prestabilite in utilizarea unui instrument</w:t>
                  </w:r>
                </w:p>
              </w:tc>
            </w:tr>
          </w:tbl>
          <w:p w:rsidR="005D12CA" w:rsidRDefault="005D12CA" w:rsidP="00DC7E02">
            <w:pPr>
              <w:rPr>
                <w:b/>
                <w:bCs/>
              </w:rPr>
            </w:pPr>
          </w:p>
          <w:p w:rsidR="00DC7E02" w:rsidRPr="00192A9C" w:rsidRDefault="00DC7E02" w:rsidP="00DC7E02">
            <w:pPr>
              <w:rPr>
                <w:b/>
                <w:bCs/>
              </w:rPr>
            </w:pPr>
            <w:r w:rsidRPr="00192A9C">
              <w:rPr>
                <w:b/>
                <w:bCs/>
              </w:rPr>
              <w:t>Instalare si punere in functiune:</w:t>
            </w:r>
          </w:p>
          <w:p w:rsidR="00DC7E02" w:rsidRPr="00192A9C" w:rsidRDefault="00DC7E02" w:rsidP="00DC7E02">
            <w:pPr>
              <w:rPr>
                <w:b/>
                <w:bCs/>
              </w:rPr>
            </w:pPr>
          </w:p>
          <w:p w:rsidR="00DC7E02" w:rsidRPr="00192A9C" w:rsidRDefault="00DC7E02" w:rsidP="00DC7E02">
            <w:pPr>
              <w:spacing w:line="276" w:lineRule="auto"/>
              <w:rPr>
                <w:lang w:val="en-US"/>
              </w:rPr>
            </w:pPr>
            <w:proofErr w:type="spellStart"/>
            <w:r w:rsidRPr="00192A9C">
              <w:rPr>
                <w:lang w:val="en-US"/>
              </w:rPr>
              <w:t>Instruirea</w:t>
            </w:r>
            <w:proofErr w:type="spellEnd"/>
            <w:r w:rsidRPr="00192A9C">
              <w:rPr>
                <w:lang w:val="en-US"/>
              </w:rPr>
              <w:t xml:space="preserve"> </w:t>
            </w:r>
            <w:proofErr w:type="spellStart"/>
            <w:r w:rsidRPr="00192A9C">
              <w:rPr>
                <w:lang w:val="en-US"/>
              </w:rPr>
              <w:t>personalului</w:t>
            </w:r>
            <w:proofErr w:type="spellEnd"/>
            <w:r w:rsidRPr="00192A9C">
              <w:rPr>
                <w:lang w:val="en-US"/>
              </w:rPr>
              <w:t xml:space="preserve"> </w:t>
            </w:r>
            <w:proofErr w:type="spellStart"/>
            <w:r w:rsidRPr="00192A9C">
              <w:rPr>
                <w:lang w:val="en-US"/>
              </w:rPr>
              <w:t>pentru</w:t>
            </w:r>
            <w:proofErr w:type="spellEnd"/>
            <w:r w:rsidRPr="00192A9C">
              <w:rPr>
                <w:lang w:val="en-US"/>
              </w:rPr>
              <w:t xml:space="preserve"> </w:t>
            </w:r>
            <w:proofErr w:type="spellStart"/>
            <w:r w:rsidRPr="00192A9C">
              <w:rPr>
                <w:lang w:val="en-US"/>
              </w:rPr>
              <w:t>utilizarea</w:t>
            </w:r>
            <w:proofErr w:type="spellEnd"/>
            <w:r w:rsidRPr="00192A9C">
              <w:rPr>
                <w:lang w:val="en-US"/>
              </w:rPr>
              <w:t xml:space="preserve"> </w:t>
            </w:r>
            <w:proofErr w:type="spellStart"/>
            <w:r w:rsidRPr="00192A9C">
              <w:rPr>
                <w:lang w:val="en-US"/>
              </w:rPr>
              <w:t>echipamentului</w:t>
            </w:r>
            <w:proofErr w:type="spellEnd"/>
            <w:r w:rsidRPr="00192A9C">
              <w:rPr>
                <w:lang w:val="en-US"/>
              </w:rPr>
              <w:t xml:space="preserve"> se </w:t>
            </w:r>
            <w:proofErr w:type="spellStart"/>
            <w:r w:rsidRPr="00192A9C">
              <w:rPr>
                <w:lang w:val="en-US"/>
              </w:rPr>
              <w:t>va</w:t>
            </w:r>
            <w:proofErr w:type="spellEnd"/>
            <w:r w:rsidRPr="00192A9C">
              <w:rPr>
                <w:lang w:val="en-US"/>
              </w:rPr>
              <w:t xml:space="preserve"> </w:t>
            </w:r>
            <w:proofErr w:type="spellStart"/>
            <w:r w:rsidRPr="00192A9C">
              <w:rPr>
                <w:lang w:val="en-US"/>
              </w:rPr>
              <w:t>efectua</w:t>
            </w:r>
            <w:proofErr w:type="spellEnd"/>
            <w:r w:rsidRPr="00192A9C">
              <w:rPr>
                <w:lang w:val="en-US"/>
              </w:rPr>
              <w:t xml:space="preserve"> de </w:t>
            </w:r>
            <w:proofErr w:type="spellStart"/>
            <w:r w:rsidRPr="00192A9C">
              <w:rPr>
                <w:lang w:val="en-US"/>
              </w:rPr>
              <w:t>catre</w:t>
            </w:r>
            <w:proofErr w:type="spellEnd"/>
            <w:r w:rsidRPr="00192A9C">
              <w:rPr>
                <w:lang w:val="en-US"/>
              </w:rPr>
              <w:t xml:space="preserve"> personal </w:t>
            </w:r>
            <w:proofErr w:type="spellStart"/>
            <w:r w:rsidRPr="00192A9C">
              <w:rPr>
                <w:lang w:val="en-US"/>
              </w:rPr>
              <w:t>autorizat</w:t>
            </w:r>
            <w:proofErr w:type="spellEnd"/>
            <w:r w:rsidRPr="00192A9C">
              <w:rPr>
                <w:lang w:val="en-US"/>
              </w:rPr>
              <w:t xml:space="preserve"> al </w:t>
            </w:r>
            <w:proofErr w:type="spellStart"/>
            <w:r w:rsidRPr="00192A9C">
              <w:rPr>
                <w:lang w:val="en-US"/>
              </w:rPr>
              <w:t>firmei</w:t>
            </w:r>
            <w:proofErr w:type="spellEnd"/>
            <w:r w:rsidRPr="00192A9C">
              <w:rPr>
                <w:lang w:val="en-US"/>
              </w:rPr>
              <w:t xml:space="preserve"> </w:t>
            </w:r>
            <w:proofErr w:type="spellStart"/>
            <w:r w:rsidRPr="00192A9C">
              <w:rPr>
                <w:lang w:val="en-US"/>
              </w:rPr>
              <w:t>producatoare</w:t>
            </w:r>
            <w:proofErr w:type="spellEnd"/>
            <w:r w:rsidRPr="00192A9C">
              <w:rPr>
                <w:lang w:val="en-US"/>
              </w:rPr>
              <w:t xml:space="preserve">, personal </w:t>
            </w:r>
            <w:proofErr w:type="spellStart"/>
            <w:r w:rsidRPr="00192A9C">
              <w:rPr>
                <w:lang w:val="en-US"/>
              </w:rPr>
              <w:t>avand</w:t>
            </w:r>
            <w:proofErr w:type="spellEnd"/>
            <w:r w:rsidRPr="00192A9C">
              <w:rPr>
                <w:lang w:val="en-US"/>
              </w:rPr>
              <w:t xml:space="preserve"> </w:t>
            </w:r>
            <w:proofErr w:type="spellStart"/>
            <w:r w:rsidRPr="00192A9C">
              <w:rPr>
                <w:lang w:val="en-US"/>
              </w:rPr>
              <w:t>cursuri</w:t>
            </w:r>
            <w:proofErr w:type="spellEnd"/>
            <w:r w:rsidRPr="00192A9C">
              <w:rPr>
                <w:lang w:val="en-US"/>
              </w:rPr>
              <w:t xml:space="preserve"> </w:t>
            </w:r>
            <w:proofErr w:type="spellStart"/>
            <w:r w:rsidRPr="00192A9C">
              <w:rPr>
                <w:lang w:val="en-US"/>
              </w:rPr>
              <w:t>tehnice</w:t>
            </w:r>
            <w:proofErr w:type="spellEnd"/>
            <w:r w:rsidRPr="00192A9C">
              <w:rPr>
                <w:lang w:val="en-US"/>
              </w:rPr>
              <w:t xml:space="preserve"> la firma </w:t>
            </w:r>
            <w:proofErr w:type="spellStart"/>
            <w:r w:rsidRPr="00192A9C">
              <w:rPr>
                <w:lang w:val="en-US"/>
              </w:rPr>
              <w:t>producatoare</w:t>
            </w:r>
            <w:proofErr w:type="spellEnd"/>
            <w:r w:rsidRPr="00192A9C">
              <w:rPr>
                <w:lang w:val="en-US"/>
              </w:rPr>
              <w:t xml:space="preserve"> a </w:t>
            </w:r>
            <w:proofErr w:type="spellStart"/>
            <w:r w:rsidRPr="00192A9C">
              <w:rPr>
                <w:lang w:val="en-US"/>
              </w:rPr>
              <w:t>echipamentului</w:t>
            </w:r>
            <w:proofErr w:type="spellEnd"/>
            <w:r w:rsidRPr="00192A9C">
              <w:rPr>
                <w:lang w:val="en-US"/>
              </w:rPr>
              <w:t xml:space="preserve">, la </w:t>
            </w:r>
            <w:proofErr w:type="spellStart"/>
            <w:r w:rsidRPr="00192A9C">
              <w:rPr>
                <w:lang w:val="en-US"/>
              </w:rPr>
              <w:t>beneficiar</w:t>
            </w:r>
            <w:proofErr w:type="spellEnd"/>
            <w:r w:rsidRPr="00192A9C">
              <w:rPr>
                <w:lang w:val="en-US"/>
              </w:rPr>
              <w:t xml:space="preserve">, in </w:t>
            </w:r>
            <w:proofErr w:type="spellStart"/>
            <w:r w:rsidRPr="00192A9C">
              <w:rPr>
                <w:lang w:val="en-US"/>
              </w:rPr>
              <w:t>locatia</w:t>
            </w:r>
            <w:proofErr w:type="spellEnd"/>
            <w:r w:rsidRPr="00192A9C">
              <w:rPr>
                <w:lang w:val="en-US"/>
              </w:rPr>
              <w:t xml:space="preserve"> de </w:t>
            </w:r>
            <w:proofErr w:type="spellStart"/>
            <w:r w:rsidRPr="00192A9C">
              <w:rPr>
                <w:lang w:val="en-US"/>
              </w:rPr>
              <w:t>livrare</w:t>
            </w:r>
            <w:proofErr w:type="spellEnd"/>
            <w:r w:rsidRPr="00192A9C">
              <w:rPr>
                <w:lang w:val="en-US"/>
              </w:rPr>
              <w:t xml:space="preserve"> </w:t>
            </w:r>
            <w:proofErr w:type="spellStart"/>
            <w:r w:rsidRPr="00192A9C">
              <w:rPr>
                <w:lang w:val="en-US"/>
              </w:rPr>
              <w:t>si</w:t>
            </w:r>
            <w:proofErr w:type="spellEnd"/>
            <w:r w:rsidRPr="00192A9C">
              <w:rPr>
                <w:lang w:val="en-US"/>
              </w:rPr>
              <w:t xml:space="preserve"> </w:t>
            </w:r>
            <w:proofErr w:type="spellStart"/>
            <w:r w:rsidRPr="00192A9C">
              <w:rPr>
                <w:lang w:val="en-US"/>
              </w:rPr>
              <w:t>este</w:t>
            </w:r>
            <w:proofErr w:type="spellEnd"/>
            <w:r w:rsidRPr="00192A9C">
              <w:rPr>
                <w:lang w:val="en-US"/>
              </w:rPr>
              <w:t xml:space="preserve"> o </w:t>
            </w:r>
            <w:proofErr w:type="spellStart"/>
            <w:r w:rsidRPr="00192A9C">
              <w:rPr>
                <w:lang w:val="en-US"/>
              </w:rPr>
              <w:t>operatiune</w:t>
            </w:r>
            <w:proofErr w:type="spellEnd"/>
            <w:r w:rsidRPr="00192A9C">
              <w:rPr>
                <w:lang w:val="en-US"/>
              </w:rPr>
              <w:t xml:space="preserve"> </w:t>
            </w:r>
            <w:proofErr w:type="spellStart"/>
            <w:r w:rsidRPr="00192A9C">
              <w:rPr>
                <w:lang w:val="en-US"/>
              </w:rPr>
              <w:t>inclusa</w:t>
            </w:r>
            <w:proofErr w:type="spellEnd"/>
            <w:r w:rsidRPr="00192A9C">
              <w:rPr>
                <w:lang w:val="en-US"/>
              </w:rPr>
              <w:t xml:space="preserve"> in pret. Se </w:t>
            </w:r>
            <w:proofErr w:type="spellStart"/>
            <w:r w:rsidRPr="00192A9C">
              <w:rPr>
                <w:lang w:val="en-US"/>
              </w:rPr>
              <w:t>va</w:t>
            </w:r>
            <w:proofErr w:type="spellEnd"/>
            <w:r w:rsidRPr="00192A9C">
              <w:rPr>
                <w:lang w:val="en-US"/>
              </w:rPr>
              <w:t xml:space="preserve"> </w:t>
            </w:r>
            <w:proofErr w:type="spellStart"/>
            <w:r w:rsidRPr="00192A9C">
              <w:rPr>
                <w:lang w:val="en-US"/>
              </w:rPr>
              <w:t>anexa</w:t>
            </w:r>
            <w:proofErr w:type="spellEnd"/>
            <w:r w:rsidRPr="00192A9C">
              <w:rPr>
                <w:lang w:val="en-US"/>
              </w:rPr>
              <w:t xml:space="preserve"> o </w:t>
            </w:r>
            <w:proofErr w:type="spellStart"/>
            <w:r w:rsidRPr="00192A9C">
              <w:rPr>
                <w:lang w:val="en-US"/>
              </w:rPr>
              <w:t>declaratie</w:t>
            </w:r>
            <w:proofErr w:type="spellEnd"/>
            <w:r w:rsidRPr="00192A9C">
              <w:rPr>
                <w:lang w:val="en-US"/>
              </w:rPr>
              <w:t xml:space="preserve"> in </w:t>
            </w:r>
            <w:proofErr w:type="spellStart"/>
            <w:r w:rsidRPr="00192A9C">
              <w:rPr>
                <w:lang w:val="en-US"/>
              </w:rPr>
              <w:t>acest</w:t>
            </w:r>
            <w:proofErr w:type="spellEnd"/>
            <w:r w:rsidRPr="00192A9C">
              <w:rPr>
                <w:lang w:val="en-US"/>
              </w:rPr>
              <w:t xml:space="preserve"> </w:t>
            </w:r>
            <w:proofErr w:type="spellStart"/>
            <w:r w:rsidRPr="00192A9C">
              <w:rPr>
                <w:lang w:val="en-US"/>
              </w:rPr>
              <w:t>sens.</w:t>
            </w:r>
            <w:proofErr w:type="spellEnd"/>
          </w:p>
          <w:p w:rsidR="009C5382" w:rsidRPr="00192A9C" w:rsidRDefault="00DC7E02" w:rsidP="00DC7E02">
            <w:pPr>
              <w:rPr>
                <w:lang w:val="en-US"/>
              </w:rPr>
            </w:pPr>
            <w:proofErr w:type="spellStart"/>
            <w:r w:rsidRPr="00192A9C">
              <w:rPr>
                <w:lang w:val="en-US"/>
              </w:rPr>
              <w:t>Asigurarea</w:t>
            </w:r>
            <w:proofErr w:type="spellEnd"/>
            <w:r w:rsidRPr="00192A9C">
              <w:rPr>
                <w:lang w:val="en-US"/>
              </w:rPr>
              <w:t xml:space="preserve"> </w:t>
            </w:r>
            <w:proofErr w:type="spellStart"/>
            <w:r w:rsidRPr="00192A9C">
              <w:rPr>
                <w:lang w:val="en-US"/>
              </w:rPr>
              <w:t>implementării</w:t>
            </w:r>
            <w:proofErr w:type="spellEnd"/>
            <w:r w:rsidRPr="00192A9C">
              <w:rPr>
                <w:lang w:val="en-US"/>
              </w:rPr>
              <w:t xml:space="preserve"> </w:t>
            </w:r>
            <w:proofErr w:type="spellStart"/>
            <w:r w:rsidRPr="00192A9C">
              <w:rPr>
                <w:lang w:val="en-US"/>
              </w:rPr>
              <w:t>unei</w:t>
            </w:r>
            <w:proofErr w:type="spellEnd"/>
            <w:r w:rsidRPr="00192A9C">
              <w:rPr>
                <w:lang w:val="en-US"/>
              </w:rPr>
              <w:t xml:space="preserve"> </w:t>
            </w:r>
            <w:proofErr w:type="spellStart"/>
            <w:r w:rsidRPr="00192A9C">
              <w:rPr>
                <w:lang w:val="en-US"/>
              </w:rPr>
              <w:t>mentenanțe</w:t>
            </w:r>
            <w:proofErr w:type="spellEnd"/>
            <w:r w:rsidRPr="00192A9C">
              <w:rPr>
                <w:lang w:val="en-US"/>
              </w:rPr>
              <w:t xml:space="preserve"> preventive </w:t>
            </w:r>
            <w:proofErr w:type="spellStart"/>
            <w:r w:rsidRPr="00192A9C">
              <w:rPr>
                <w:lang w:val="en-US"/>
              </w:rPr>
              <w:t>corespunzătoare</w:t>
            </w:r>
            <w:proofErr w:type="spellEnd"/>
            <w:r w:rsidRPr="00192A9C">
              <w:rPr>
                <w:lang w:val="en-US"/>
              </w:rPr>
              <w:t xml:space="preserve">, </w:t>
            </w:r>
            <w:proofErr w:type="spellStart"/>
            <w:r w:rsidRPr="00192A9C">
              <w:rPr>
                <w:lang w:val="en-US"/>
              </w:rPr>
              <w:t>atât</w:t>
            </w:r>
            <w:proofErr w:type="spellEnd"/>
            <w:r w:rsidRPr="00192A9C">
              <w:rPr>
                <w:lang w:val="en-US"/>
              </w:rPr>
              <w:t xml:space="preserve"> din </w:t>
            </w:r>
            <w:proofErr w:type="spellStart"/>
            <w:r w:rsidRPr="00192A9C">
              <w:rPr>
                <w:lang w:val="en-US"/>
              </w:rPr>
              <w:t>partea</w:t>
            </w:r>
            <w:proofErr w:type="spellEnd"/>
            <w:r w:rsidRPr="00192A9C">
              <w:rPr>
                <w:lang w:val="en-US"/>
              </w:rPr>
              <w:t xml:space="preserve"> </w:t>
            </w:r>
            <w:proofErr w:type="spellStart"/>
            <w:r w:rsidRPr="00192A9C">
              <w:rPr>
                <w:lang w:val="en-US"/>
              </w:rPr>
              <w:t>utilizatorului</w:t>
            </w:r>
            <w:proofErr w:type="spellEnd"/>
            <w:r w:rsidRPr="00192A9C">
              <w:rPr>
                <w:lang w:val="en-US"/>
              </w:rPr>
              <w:t xml:space="preserve">, </w:t>
            </w:r>
            <w:proofErr w:type="spellStart"/>
            <w:r w:rsidRPr="00192A9C">
              <w:rPr>
                <w:lang w:val="en-US"/>
              </w:rPr>
              <w:t>cât</w:t>
            </w:r>
            <w:proofErr w:type="spellEnd"/>
            <w:r w:rsidRPr="00192A9C">
              <w:rPr>
                <w:lang w:val="en-US"/>
              </w:rPr>
              <w:t xml:space="preserve"> </w:t>
            </w:r>
            <w:proofErr w:type="spellStart"/>
            <w:r w:rsidRPr="00192A9C">
              <w:rPr>
                <w:lang w:val="en-US"/>
              </w:rPr>
              <w:t>și</w:t>
            </w:r>
            <w:proofErr w:type="spellEnd"/>
            <w:r w:rsidRPr="00192A9C">
              <w:rPr>
                <w:lang w:val="en-US"/>
              </w:rPr>
              <w:t xml:space="preserve"> a </w:t>
            </w:r>
            <w:proofErr w:type="spellStart"/>
            <w:r w:rsidRPr="00192A9C">
              <w:rPr>
                <w:lang w:val="en-US"/>
              </w:rPr>
              <w:t>furnizorului</w:t>
            </w:r>
            <w:proofErr w:type="spellEnd"/>
            <w:r w:rsidRPr="00192A9C">
              <w:rPr>
                <w:lang w:val="en-US"/>
              </w:rPr>
              <w:t xml:space="preserve">, </w:t>
            </w:r>
            <w:proofErr w:type="spellStart"/>
            <w:r w:rsidRPr="00192A9C">
              <w:rPr>
                <w:lang w:val="en-US"/>
              </w:rPr>
              <w:t>asigurarea</w:t>
            </w:r>
            <w:proofErr w:type="spellEnd"/>
            <w:r w:rsidRPr="00192A9C">
              <w:rPr>
                <w:lang w:val="en-US"/>
              </w:rPr>
              <w:t xml:space="preserve"> cu </w:t>
            </w:r>
            <w:proofErr w:type="spellStart"/>
            <w:r w:rsidRPr="00192A9C">
              <w:rPr>
                <w:lang w:val="en-US"/>
              </w:rPr>
              <w:t>consumabilele</w:t>
            </w:r>
            <w:proofErr w:type="spellEnd"/>
            <w:r w:rsidRPr="00192A9C">
              <w:rPr>
                <w:lang w:val="en-US"/>
              </w:rPr>
              <w:t xml:space="preserve"> </w:t>
            </w:r>
            <w:proofErr w:type="spellStart"/>
            <w:r w:rsidRPr="00192A9C">
              <w:rPr>
                <w:lang w:val="en-US"/>
              </w:rPr>
              <w:t>și</w:t>
            </w:r>
            <w:proofErr w:type="spellEnd"/>
            <w:r w:rsidRPr="00192A9C">
              <w:rPr>
                <w:lang w:val="en-US"/>
              </w:rPr>
              <w:t xml:space="preserve"> </w:t>
            </w:r>
            <w:proofErr w:type="spellStart"/>
            <w:r w:rsidRPr="00192A9C">
              <w:rPr>
                <w:lang w:val="en-US"/>
              </w:rPr>
              <w:t>piesele</w:t>
            </w:r>
            <w:proofErr w:type="spellEnd"/>
            <w:r w:rsidRPr="00192A9C">
              <w:rPr>
                <w:lang w:val="en-US"/>
              </w:rPr>
              <w:t xml:space="preserve"> de </w:t>
            </w:r>
            <w:proofErr w:type="spellStart"/>
            <w:r w:rsidRPr="00192A9C">
              <w:rPr>
                <w:lang w:val="en-US"/>
              </w:rPr>
              <w:t>schimb</w:t>
            </w:r>
            <w:proofErr w:type="spellEnd"/>
            <w:r w:rsidRPr="00192A9C">
              <w:rPr>
                <w:lang w:val="en-US"/>
              </w:rPr>
              <w:t xml:space="preserve"> </w:t>
            </w:r>
            <w:proofErr w:type="spellStart"/>
            <w:r w:rsidRPr="00192A9C">
              <w:rPr>
                <w:lang w:val="en-US"/>
              </w:rPr>
              <w:t>potrivite</w:t>
            </w:r>
            <w:proofErr w:type="spellEnd"/>
            <w:r w:rsidRPr="00192A9C">
              <w:rPr>
                <w:lang w:val="en-US"/>
              </w:rPr>
              <w:t xml:space="preserve">, </w:t>
            </w:r>
            <w:proofErr w:type="spellStart"/>
            <w:r w:rsidRPr="00192A9C">
              <w:rPr>
                <w:lang w:val="en-US"/>
              </w:rPr>
              <w:t>rezolvarea</w:t>
            </w:r>
            <w:proofErr w:type="spellEnd"/>
            <w:r w:rsidRPr="00192A9C">
              <w:rPr>
                <w:lang w:val="en-US"/>
              </w:rPr>
              <w:t xml:space="preserve"> </w:t>
            </w:r>
            <w:proofErr w:type="spellStart"/>
            <w:r w:rsidRPr="00192A9C">
              <w:rPr>
                <w:lang w:val="en-US"/>
              </w:rPr>
              <w:t>timpurie</w:t>
            </w:r>
            <w:proofErr w:type="spellEnd"/>
            <w:r w:rsidRPr="00192A9C">
              <w:rPr>
                <w:lang w:val="en-US"/>
              </w:rPr>
              <w:t xml:space="preserve"> a </w:t>
            </w:r>
            <w:proofErr w:type="spellStart"/>
            <w:r w:rsidRPr="00192A9C">
              <w:rPr>
                <w:lang w:val="en-US"/>
              </w:rPr>
              <w:t>problemelor</w:t>
            </w:r>
            <w:proofErr w:type="spellEnd"/>
            <w:r w:rsidRPr="00192A9C">
              <w:rPr>
                <w:lang w:val="en-US"/>
              </w:rPr>
              <w:t xml:space="preserve"> </w:t>
            </w:r>
            <w:proofErr w:type="spellStart"/>
            <w:r w:rsidRPr="00192A9C">
              <w:rPr>
                <w:lang w:val="en-US"/>
              </w:rPr>
              <w:t>apărute</w:t>
            </w:r>
            <w:proofErr w:type="spellEnd"/>
            <w:r w:rsidRPr="00192A9C">
              <w:rPr>
                <w:lang w:val="en-US"/>
              </w:rPr>
              <w:t xml:space="preserve"> </w:t>
            </w:r>
            <w:proofErr w:type="spellStart"/>
            <w:r w:rsidRPr="00192A9C">
              <w:rPr>
                <w:lang w:val="en-US"/>
              </w:rPr>
              <w:t>stau</w:t>
            </w:r>
            <w:proofErr w:type="spellEnd"/>
            <w:r w:rsidRPr="00192A9C">
              <w:rPr>
                <w:lang w:val="en-US"/>
              </w:rPr>
              <w:t xml:space="preserve"> la </w:t>
            </w:r>
            <w:proofErr w:type="spellStart"/>
            <w:r w:rsidRPr="00192A9C">
              <w:rPr>
                <w:lang w:val="en-US"/>
              </w:rPr>
              <w:t>baza</w:t>
            </w:r>
            <w:proofErr w:type="spellEnd"/>
            <w:r w:rsidRPr="00192A9C">
              <w:rPr>
                <w:lang w:val="en-US"/>
              </w:rPr>
              <w:t xml:space="preserve"> </w:t>
            </w:r>
            <w:proofErr w:type="spellStart"/>
            <w:r w:rsidRPr="00192A9C">
              <w:rPr>
                <w:lang w:val="en-US"/>
              </w:rPr>
              <w:t>durabilității</w:t>
            </w:r>
            <w:proofErr w:type="spellEnd"/>
            <w:r w:rsidRPr="00192A9C">
              <w:rPr>
                <w:lang w:val="en-US"/>
              </w:rPr>
              <w:t xml:space="preserve"> </w:t>
            </w:r>
            <w:proofErr w:type="spellStart"/>
            <w:r w:rsidRPr="00192A9C">
              <w:rPr>
                <w:lang w:val="en-US"/>
              </w:rPr>
              <w:t>dispozitivelor</w:t>
            </w:r>
            <w:proofErr w:type="spellEnd"/>
            <w:r w:rsidRPr="00192A9C">
              <w:rPr>
                <w:lang w:val="en-US"/>
              </w:rPr>
              <w:t xml:space="preserve"> </w:t>
            </w:r>
            <w:proofErr w:type="spellStart"/>
            <w:r w:rsidRPr="00192A9C">
              <w:rPr>
                <w:lang w:val="en-US"/>
              </w:rPr>
              <w:t>medicale</w:t>
            </w:r>
            <w:proofErr w:type="spellEnd"/>
            <w:r w:rsidRPr="00192A9C">
              <w:rPr>
                <w:lang w:val="en-US"/>
              </w:rPr>
              <w:t>.</w:t>
            </w:r>
          </w:p>
          <w:p w:rsidR="005D12CA" w:rsidRDefault="005D12CA" w:rsidP="00DC7E02">
            <w:pPr>
              <w:rPr>
                <w:b/>
                <w:bCs/>
              </w:rPr>
            </w:pPr>
          </w:p>
          <w:p w:rsidR="00DC7E02" w:rsidRPr="00192A9C" w:rsidRDefault="00DC7E02" w:rsidP="00DC7E02">
            <w:pPr>
              <w:rPr>
                <w:b/>
                <w:bCs/>
              </w:rPr>
            </w:pPr>
            <w:r w:rsidRPr="00192A9C">
              <w:rPr>
                <w:b/>
                <w:bCs/>
              </w:rPr>
              <w:t>Suport tehnic</w:t>
            </w:r>
          </w:p>
          <w:p w:rsidR="00DC7E02" w:rsidRPr="00192A9C" w:rsidRDefault="00DC7E02" w:rsidP="00DC7E02">
            <w:r w:rsidRPr="00192A9C">
              <w:t>Pe toata durata contractului si în perioada de garanție, Contractantul va asigura cu titlu gratuit suport tehnic si mentenanta in cazul disfunctionalitatilor pentru utilizarea echipamentelor si/sau aplicatiilor software aferente functionarii produselor.</w:t>
            </w:r>
          </w:p>
          <w:p w:rsidR="00DC7E02" w:rsidRPr="00192A9C" w:rsidRDefault="00DC7E02" w:rsidP="00DC7E02">
            <w:r w:rsidRPr="00192A9C">
              <w:t xml:space="preserve">Contractantul va asigura un punct de contact dedicat personalului autorizat al Autorității/entității contractante unde se poate semnala orice problemă/defecțiune care necesită suport tehnic, Contractantului în gestionarea unui incident, disponibil, pentru a se asigura că orice situație semnalată este tratată cu promptitudine. </w:t>
            </w:r>
          </w:p>
          <w:p w:rsidR="00DC7E02" w:rsidRPr="00192A9C" w:rsidRDefault="00DC7E02" w:rsidP="00DC7E02">
            <w:r w:rsidRPr="00192A9C">
              <w:lastRenderedPageBreak/>
              <w:t>Contractantul va răspunde în timp util la orice incident semnalat de Autoritatea  contractantă, în funcție de nivelul incidentului. Fiecărui incident este caracterizat de un nivel de prioritate, care va evidenția impactul acestuia asupra funcționalităților produsului.</w:t>
            </w:r>
          </w:p>
          <w:p w:rsidR="00DC7E02" w:rsidRPr="00192A9C" w:rsidRDefault="00DC7E02" w:rsidP="00DC7E02">
            <w:r w:rsidRPr="00192A9C">
              <w:t>Nivelele de prioritate sunt:</w:t>
            </w:r>
          </w:p>
          <w:p w:rsidR="00DC7E02" w:rsidRPr="00192A9C" w:rsidRDefault="00DC7E02" w:rsidP="00DC7E02">
            <w:pPr>
              <w:widowControl w:val="0"/>
              <w:numPr>
                <w:ilvl w:val="0"/>
                <w:numId w:val="17"/>
              </w:numPr>
              <w:ind w:left="360"/>
            </w:pPr>
            <w:r w:rsidRPr="00192A9C">
              <w:t>Urgent - incidentul are impact major asupra funcționarii produsului. Problema împiedică desfășurarea activității Autorității/entității contractante.</w:t>
            </w:r>
          </w:p>
          <w:p w:rsidR="00DC7E02" w:rsidRPr="00192A9C" w:rsidRDefault="00DC7E02" w:rsidP="00DC7E02">
            <w:pPr>
              <w:widowControl w:val="0"/>
              <w:numPr>
                <w:ilvl w:val="0"/>
                <w:numId w:val="17"/>
              </w:numPr>
              <w:ind w:left="360"/>
              <w:rPr>
                <w:spacing w:val="-4"/>
              </w:rPr>
            </w:pPr>
            <w:r w:rsidRPr="00192A9C">
              <w:t>Critic - i</w:t>
            </w:r>
            <w:r w:rsidRPr="00192A9C">
              <w:rPr>
                <w:spacing w:val="-4"/>
              </w:rPr>
              <w:t xml:space="preserve">mpact semnificativ asupra funcționarii </w:t>
            </w:r>
            <w:r w:rsidRPr="00192A9C">
              <w:t>produsului</w:t>
            </w:r>
            <w:r w:rsidRPr="00192A9C">
              <w:rPr>
                <w:spacing w:val="-4"/>
              </w:rPr>
              <w:t xml:space="preserve">. Problema împiedică desfășurarea în condiții normale a activității </w:t>
            </w:r>
            <w:r w:rsidRPr="00192A9C">
              <w:t>Autorității/entității contractante</w:t>
            </w:r>
            <w:r w:rsidRPr="00192A9C">
              <w:rPr>
                <w:spacing w:val="-4"/>
              </w:rPr>
              <w:t xml:space="preserve">. Nici o soluție alternativa nu este disponibila, însă activitatea Autorității/entității contractante poate totuși continua, însă într-un mod restrictiv.  </w:t>
            </w:r>
          </w:p>
          <w:p w:rsidR="00DC7E02" w:rsidRPr="00192A9C" w:rsidRDefault="00DC7E02" w:rsidP="00DC7E02">
            <w:pPr>
              <w:widowControl w:val="0"/>
              <w:numPr>
                <w:ilvl w:val="0"/>
                <w:numId w:val="17"/>
              </w:numPr>
              <w:ind w:left="360"/>
              <w:rPr>
                <w:spacing w:val="-4"/>
              </w:rPr>
            </w:pPr>
            <w:r w:rsidRPr="00192A9C">
              <w:t>Major - i</w:t>
            </w:r>
            <w:r w:rsidRPr="00192A9C">
              <w:rPr>
                <w:spacing w:val="-4"/>
              </w:rPr>
              <w:t xml:space="preserve">mpact mediu asupra desfășurării activității </w:t>
            </w:r>
            <w:r w:rsidRPr="00192A9C">
              <w:t>Autorității/entității contractante</w:t>
            </w:r>
            <w:r w:rsidRPr="00192A9C">
              <w:rPr>
                <w:spacing w:val="-4"/>
              </w:rPr>
              <w:t xml:space="preserve">. Problema afectează minor funcționalitățile </w:t>
            </w:r>
            <w:r w:rsidRPr="00192A9C">
              <w:t>produsului.</w:t>
            </w:r>
            <w:r w:rsidRPr="00192A9C">
              <w:rPr>
                <w:spacing w:val="-4"/>
              </w:rPr>
              <w:t xml:space="preserve"> Impactul reprezintă un inconvenient care necesita soluții alternative pentru refacerea funcționalităților. </w:t>
            </w:r>
          </w:p>
          <w:p w:rsidR="00DC7E02" w:rsidRDefault="00DC7E02" w:rsidP="00DC7E02">
            <w:r w:rsidRPr="00192A9C">
              <w:t>Contractantul va trebui sa respecte următorii timpi de răspuns, corelați cu nivelul de prioritate a incidentului - aceștia se vor particulariza în funcție de specificul obiectul contractului :</w:t>
            </w:r>
          </w:p>
          <w:p w:rsidR="005D12CA" w:rsidRPr="00192A9C" w:rsidRDefault="005D12CA" w:rsidP="00DC7E02"/>
          <w:p w:rsidR="0023240E" w:rsidRPr="00192A9C" w:rsidRDefault="0023240E" w:rsidP="00DC7E02">
            <w:pPr>
              <w:rPr>
                <w:b/>
                <w:bCs/>
                <w:spacing w:val="-4"/>
              </w:rPr>
            </w:pPr>
            <w:r w:rsidRPr="00192A9C">
              <w:rPr>
                <w:b/>
                <w:bCs/>
                <w:spacing w:val="-4"/>
              </w:rPr>
              <w:t>Nivel prioritate:- urgent</w:t>
            </w:r>
          </w:p>
          <w:p w:rsidR="0023240E" w:rsidRPr="00192A9C" w:rsidRDefault="0023240E" w:rsidP="00DC7E02">
            <w:pPr>
              <w:rPr>
                <w:b/>
                <w:bCs/>
                <w:spacing w:val="-4"/>
              </w:rPr>
            </w:pPr>
            <w:r w:rsidRPr="00192A9C">
              <w:rPr>
                <w:b/>
                <w:bCs/>
                <w:spacing w:val="-4"/>
              </w:rPr>
              <w:t xml:space="preserve">                             -critic</w:t>
            </w:r>
          </w:p>
          <w:p w:rsidR="00A23295" w:rsidRPr="00192A9C" w:rsidRDefault="00A23295" w:rsidP="00DC7E02">
            <w:pPr>
              <w:rPr>
                <w:b/>
                <w:bCs/>
                <w:spacing w:val="-4"/>
              </w:rPr>
            </w:pPr>
            <w:r w:rsidRPr="00192A9C">
              <w:rPr>
                <w:b/>
                <w:bCs/>
                <w:spacing w:val="-4"/>
              </w:rPr>
              <w:t>Timp de răspuns:-24 ore</w:t>
            </w:r>
          </w:p>
          <w:p w:rsidR="00A23295" w:rsidRPr="00192A9C" w:rsidRDefault="00A23295" w:rsidP="00DC7E02">
            <w:pPr>
              <w:rPr>
                <w:b/>
                <w:bCs/>
                <w:spacing w:val="-4"/>
              </w:rPr>
            </w:pPr>
            <w:r w:rsidRPr="00192A9C">
              <w:rPr>
                <w:b/>
                <w:bCs/>
                <w:spacing w:val="-4"/>
              </w:rPr>
              <w:t xml:space="preserve">                               -48 ore</w:t>
            </w:r>
          </w:p>
          <w:p w:rsidR="001B6C06" w:rsidRPr="00192A9C" w:rsidRDefault="001B6C06" w:rsidP="00DC7E02">
            <w:pPr>
              <w:rPr>
                <w:b/>
                <w:bCs/>
                <w:spacing w:val="-4"/>
              </w:rPr>
            </w:pPr>
            <w:r w:rsidRPr="00192A9C">
              <w:rPr>
                <w:b/>
                <w:bCs/>
                <w:spacing w:val="-4"/>
              </w:rPr>
              <w:t>Timp de implementare soluție provizorie:</w:t>
            </w:r>
          </w:p>
          <w:p w:rsidR="001B6C06" w:rsidRPr="00192A9C" w:rsidRDefault="00362A3F" w:rsidP="00DC7E02">
            <w:pPr>
              <w:rPr>
                <w:spacing w:val="-4"/>
              </w:rPr>
            </w:pPr>
            <w:r w:rsidRPr="00192A9C">
              <w:rPr>
                <w:spacing w:val="-4"/>
              </w:rPr>
              <w:t>24 ore – inlocuire dispozitiv</w:t>
            </w:r>
          </w:p>
          <w:p w:rsidR="00362A3F" w:rsidRPr="00192A9C" w:rsidRDefault="00362A3F" w:rsidP="00DC7E02">
            <w:pPr>
              <w:rPr>
                <w:spacing w:val="-4"/>
              </w:rPr>
            </w:pPr>
            <w:r w:rsidRPr="00192A9C">
              <w:rPr>
                <w:spacing w:val="-4"/>
              </w:rPr>
              <w:t>24 ore – transport la service autorizat</w:t>
            </w:r>
          </w:p>
          <w:p w:rsidR="00565473" w:rsidRPr="00192A9C" w:rsidRDefault="00565473" w:rsidP="00DC7E02">
            <w:pPr>
              <w:rPr>
                <w:spacing w:val="-4"/>
              </w:rPr>
            </w:pPr>
          </w:p>
          <w:p w:rsidR="00565473" w:rsidRPr="00192A9C" w:rsidRDefault="00565473" w:rsidP="00DC7E02">
            <w:pPr>
              <w:rPr>
                <w:b/>
                <w:bCs/>
                <w:spacing w:val="-4"/>
              </w:rPr>
            </w:pPr>
            <w:r w:rsidRPr="00192A9C">
              <w:rPr>
                <w:b/>
                <w:bCs/>
                <w:spacing w:val="-4"/>
              </w:rPr>
              <w:t>Timp de rezolvare</w:t>
            </w:r>
          </w:p>
          <w:p w:rsidR="00565473" w:rsidRPr="00192A9C" w:rsidRDefault="00565473" w:rsidP="00DC7E02">
            <w:pPr>
              <w:rPr>
                <w:spacing w:val="-4"/>
              </w:rPr>
            </w:pPr>
            <w:r w:rsidRPr="00192A9C">
              <w:rPr>
                <w:spacing w:val="-4"/>
              </w:rPr>
              <w:lastRenderedPageBreak/>
              <w:t>5 zile lucratoare</w:t>
            </w:r>
          </w:p>
          <w:p w:rsidR="00565473" w:rsidRPr="00192A9C" w:rsidRDefault="00565473" w:rsidP="00DC7E02">
            <w:pPr>
              <w:rPr>
                <w:spacing w:val="-4"/>
              </w:rPr>
            </w:pPr>
            <w:r w:rsidRPr="00192A9C">
              <w:rPr>
                <w:spacing w:val="-4"/>
              </w:rPr>
              <w:t>20-25 zile calendaristice</w:t>
            </w:r>
          </w:p>
          <w:p w:rsidR="005B4EC9" w:rsidRPr="00192A9C" w:rsidRDefault="005B4EC9" w:rsidP="00DC7E02">
            <w:pPr>
              <w:rPr>
                <w:spacing w:val="-4"/>
              </w:rPr>
            </w:pPr>
          </w:p>
          <w:p w:rsidR="005B4EC9" w:rsidRPr="00192A9C" w:rsidRDefault="005B4EC9" w:rsidP="00DC7E02">
            <w:pPr>
              <w:rPr>
                <w:spacing w:val="-4"/>
              </w:rPr>
            </w:pPr>
            <w:r w:rsidRPr="00192A9C">
              <w:rPr>
                <w:b/>
                <w:bCs/>
                <w:spacing w:val="-4"/>
              </w:rPr>
              <w:t>Major                                          -</w:t>
            </w:r>
            <w:r w:rsidRPr="00192A9C">
              <w:rPr>
                <w:spacing w:val="-4"/>
              </w:rPr>
              <w:t>48 ore</w:t>
            </w:r>
          </w:p>
          <w:p w:rsidR="005B4EC9" w:rsidRPr="00192A9C" w:rsidRDefault="005B4EC9" w:rsidP="00DC7E02">
            <w:pPr>
              <w:rPr>
                <w:spacing w:val="-4"/>
              </w:rPr>
            </w:pPr>
            <w:r w:rsidRPr="00192A9C">
              <w:rPr>
                <w:spacing w:val="-4"/>
              </w:rPr>
              <w:t xml:space="preserve">                                                      -24 ore</w:t>
            </w:r>
          </w:p>
          <w:p w:rsidR="005B4EC9" w:rsidRPr="00192A9C" w:rsidRDefault="005B4EC9" w:rsidP="005B4EC9">
            <w:pPr>
              <w:widowControl w:val="0"/>
              <w:jc w:val="right"/>
              <w:rPr>
                <w:spacing w:val="-4"/>
              </w:rPr>
            </w:pPr>
            <w:r w:rsidRPr="00192A9C">
              <w:rPr>
                <w:spacing w:val="-4"/>
              </w:rPr>
              <w:t xml:space="preserve">        - Max - 30 zile calendaristice</w:t>
            </w:r>
          </w:p>
          <w:p w:rsidR="009C1791" w:rsidRPr="00192A9C" w:rsidRDefault="009C1791" w:rsidP="005B4EC9">
            <w:pPr>
              <w:widowControl w:val="0"/>
              <w:jc w:val="right"/>
              <w:rPr>
                <w:spacing w:val="-4"/>
              </w:rPr>
            </w:pPr>
          </w:p>
          <w:p w:rsidR="009C1791" w:rsidRDefault="009C1791" w:rsidP="009C1791">
            <w:r w:rsidRPr="00192A9C">
              <w:t>Nerespectarea timpilor de mai sus da dreptul Autorității contractante de a solicita penalități/daune interese în conformitate cu clauzele contractului de achiziție publică.</w:t>
            </w:r>
          </w:p>
          <w:p w:rsidR="005D12CA" w:rsidRPr="00192A9C" w:rsidRDefault="005D12CA" w:rsidP="009C1791"/>
          <w:p w:rsidR="009C1791" w:rsidRPr="00192A9C" w:rsidRDefault="009C1791" w:rsidP="009C1791">
            <w:pPr>
              <w:numPr>
                <w:ilvl w:val="0"/>
                <w:numId w:val="18"/>
              </w:numPr>
              <w:tabs>
                <w:tab w:val="clear" w:pos="720"/>
                <w:tab w:val="num" w:pos="-3240"/>
              </w:tabs>
              <w:ind w:left="0"/>
              <w:rPr>
                <w:strike/>
                <w:spacing w:val="-1"/>
              </w:rPr>
            </w:pPr>
            <w:r w:rsidRPr="00192A9C">
              <w:rPr>
                <w:b/>
                <w:bCs/>
                <w:spacing w:val="-1"/>
              </w:rPr>
              <w:t xml:space="preserve">Timpi de raspuns in perioada de garantie: </w:t>
            </w:r>
            <w:r w:rsidRPr="00192A9C">
              <w:rPr>
                <w:spacing w:val="-1"/>
              </w:rPr>
              <w:t xml:space="preserve">in perioada de garanţie, furnizorul se obligă să asigure constatarea unei defecţiuni în </w:t>
            </w:r>
            <w:r w:rsidRPr="00192A9C">
              <w:rPr>
                <w:b/>
                <w:bCs/>
                <w:spacing w:val="-1"/>
              </w:rPr>
              <w:t>maximum 1 zi lucratoare</w:t>
            </w:r>
            <w:r w:rsidRPr="00192A9C">
              <w:rPr>
                <w:spacing w:val="-1"/>
              </w:rPr>
              <w:t xml:space="preserve"> şi sa efectueze </w:t>
            </w:r>
            <w:r w:rsidRPr="00192A9C">
              <w:rPr>
                <w:b/>
                <w:bCs/>
                <w:spacing w:val="-1"/>
              </w:rPr>
              <w:t>remedierea, la sediul achizitorului, în maximum 2 zile lucratoare,</w:t>
            </w:r>
            <w:r w:rsidRPr="00192A9C">
              <w:rPr>
                <w:spacing w:val="-1"/>
              </w:rPr>
              <w:t xml:space="preserve"> de la data reclamării telefonice/posta electronica a acesteia de către beneficiarul produselor.</w:t>
            </w:r>
          </w:p>
          <w:p w:rsidR="009C1791" w:rsidRPr="00192A9C" w:rsidRDefault="009C1791" w:rsidP="009C1791">
            <w:pPr>
              <w:numPr>
                <w:ilvl w:val="0"/>
                <w:numId w:val="18"/>
              </w:numPr>
              <w:tabs>
                <w:tab w:val="clear" w:pos="720"/>
                <w:tab w:val="num" w:pos="-3240"/>
              </w:tabs>
              <w:ind w:left="0"/>
              <w:jc w:val="left"/>
              <w:rPr>
                <w:sz w:val="24"/>
                <w:szCs w:val="24"/>
                <w:lang w:val="en-US"/>
              </w:rPr>
            </w:pPr>
            <w:r w:rsidRPr="00192A9C">
              <w:rPr>
                <w:spacing w:val="-1"/>
              </w:rPr>
              <w:t xml:space="preserve">Pentru a fi luata in considerare modalitatea de indeplinire a cerintelor impuse de catre autoritatea contractanta in perioada de garantie, </w:t>
            </w:r>
            <w:r w:rsidRPr="00192A9C">
              <w:rPr>
                <w:b/>
                <w:bCs/>
                <w:spacing w:val="-1"/>
              </w:rPr>
              <w:t>ofertantul are obligatia de a demonstra modul de asigurare a timpilor de raspuns la interventii</w:t>
            </w:r>
            <w:r w:rsidRPr="00192A9C">
              <w:rPr>
                <w:spacing w:val="-1"/>
              </w:rPr>
              <w:t xml:space="preserve"> in perioada de garantie, printr-o  </w:t>
            </w:r>
            <w:r w:rsidRPr="00192A9C">
              <w:rPr>
                <w:b/>
                <w:bCs/>
                <w:spacing w:val="-1"/>
              </w:rPr>
              <w:t xml:space="preserve">declaratie pe propria raspundere. </w:t>
            </w:r>
            <w:r w:rsidRPr="00192A9C">
              <w:rPr>
                <w:sz w:val="24"/>
                <w:szCs w:val="24"/>
              </w:rPr>
              <w:t>Obligatia ofertantilor de a demonstra modul de asigurare a timpilor de raspuns la interventii in perioada de garantie, va trebui sa tina cont de urmatoarele:</w:t>
            </w:r>
          </w:p>
          <w:p w:rsidR="009C1791" w:rsidRPr="00192A9C" w:rsidRDefault="009C1791" w:rsidP="009C1791">
            <w:pPr>
              <w:shd w:val="clear" w:color="auto" w:fill="FFFFFF"/>
              <w:rPr>
                <w:sz w:val="24"/>
                <w:szCs w:val="24"/>
                <w:lang w:val="en-US"/>
              </w:rPr>
            </w:pPr>
            <w:r w:rsidRPr="00192A9C">
              <w:rPr>
                <w:sz w:val="24"/>
                <w:szCs w:val="24"/>
                <w:lang w:val="en-US"/>
              </w:rPr>
              <w:t xml:space="preserve">a) </w:t>
            </w:r>
            <w:proofErr w:type="spellStart"/>
            <w:r w:rsidRPr="00192A9C">
              <w:rPr>
                <w:sz w:val="24"/>
                <w:szCs w:val="24"/>
                <w:lang w:val="en-US"/>
              </w:rPr>
              <w:t>timp</w:t>
            </w:r>
            <w:proofErr w:type="spellEnd"/>
            <w:r w:rsidRPr="00192A9C">
              <w:rPr>
                <w:sz w:val="24"/>
                <w:szCs w:val="24"/>
                <w:lang w:val="en-US"/>
              </w:rPr>
              <w:t xml:space="preserve"> de </w:t>
            </w:r>
            <w:proofErr w:type="spellStart"/>
            <w:r w:rsidRPr="00192A9C">
              <w:rPr>
                <w:sz w:val="24"/>
                <w:szCs w:val="24"/>
                <w:lang w:val="en-US"/>
              </w:rPr>
              <w:t>răspuns</w:t>
            </w:r>
            <w:proofErr w:type="spellEnd"/>
            <w:r w:rsidRPr="00192A9C">
              <w:rPr>
                <w:sz w:val="24"/>
                <w:szCs w:val="24"/>
                <w:lang w:val="en-US"/>
              </w:rPr>
              <w:t xml:space="preserve"> = </w:t>
            </w:r>
            <w:proofErr w:type="spellStart"/>
            <w:r w:rsidRPr="00192A9C">
              <w:rPr>
                <w:sz w:val="24"/>
                <w:szCs w:val="24"/>
                <w:lang w:val="en-US"/>
              </w:rPr>
              <w:t>intervalul</w:t>
            </w:r>
            <w:proofErr w:type="spellEnd"/>
            <w:r w:rsidRPr="00192A9C">
              <w:rPr>
                <w:sz w:val="24"/>
                <w:szCs w:val="24"/>
                <w:lang w:val="en-US"/>
              </w:rPr>
              <w:t xml:space="preserve"> </w:t>
            </w:r>
            <w:proofErr w:type="spellStart"/>
            <w:r w:rsidRPr="00192A9C">
              <w:rPr>
                <w:sz w:val="24"/>
                <w:szCs w:val="24"/>
                <w:lang w:val="en-US"/>
              </w:rPr>
              <w:t>cuprins</w:t>
            </w:r>
            <w:proofErr w:type="spellEnd"/>
            <w:r w:rsidRPr="00192A9C">
              <w:rPr>
                <w:sz w:val="24"/>
                <w:szCs w:val="24"/>
                <w:lang w:val="en-US"/>
              </w:rPr>
              <w:t xml:space="preserve"> </w:t>
            </w:r>
            <w:proofErr w:type="spellStart"/>
            <w:r w:rsidRPr="00192A9C">
              <w:rPr>
                <w:sz w:val="24"/>
                <w:szCs w:val="24"/>
                <w:lang w:val="en-US"/>
              </w:rPr>
              <w:t>între</w:t>
            </w:r>
            <w:proofErr w:type="spellEnd"/>
            <w:r w:rsidRPr="00192A9C">
              <w:rPr>
                <w:sz w:val="24"/>
                <w:szCs w:val="24"/>
                <w:lang w:val="en-US"/>
              </w:rPr>
              <w:t xml:space="preserve"> </w:t>
            </w:r>
            <w:proofErr w:type="spellStart"/>
            <w:r w:rsidRPr="00192A9C">
              <w:rPr>
                <w:sz w:val="24"/>
                <w:szCs w:val="24"/>
                <w:lang w:val="en-US"/>
              </w:rPr>
              <w:t>momentul</w:t>
            </w:r>
            <w:proofErr w:type="spellEnd"/>
            <w:r w:rsidRPr="00192A9C">
              <w:rPr>
                <w:sz w:val="24"/>
                <w:szCs w:val="24"/>
                <w:lang w:val="en-US"/>
              </w:rPr>
              <w:t xml:space="preserve"> </w:t>
            </w:r>
            <w:proofErr w:type="spellStart"/>
            <w:r w:rsidRPr="00192A9C">
              <w:rPr>
                <w:sz w:val="24"/>
                <w:szCs w:val="24"/>
                <w:lang w:val="en-US"/>
              </w:rPr>
              <w:t>semnalarii</w:t>
            </w:r>
            <w:proofErr w:type="spellEnd"/>
            <w:r w:rsidRPr="00192A9C">
              <w:rPr>
                <w:sz w:val="24"/>
                <w:szCs w:val="24"/>
                <w:lang w:val="en-US"/>
              </w:rPr>
              <w:t xml:space="preserve"> </w:t>
            </w:r>
            <w:proofErr w:type="spellStart"/>
            <w:r w:rsidRPr="00192A9C">
              <w:rPr>
                <w:sz w:val="24"/>
                <w:szCs w:val="24"/>
                <w:lang w:val="en-US"/>
              </w:rPr>
              <w:t>oricarei</w:t>
            </w:r>
            <w:proofErr w:type="spellEnd"/>
            <w:r w:rsidRPr="00192A9C">
              <w:rPr>
                <w:sz w:val="24"/>
                <w:szCs w:val="24"/>
                <w:lang w:val="en-US"/>
              </w:rPr>
              <w:t xml:space="preserve"> </w:t>
            </w:r>
            <w:proofErr w:type="spellStart"/>
            <w:r w:rsidRPr="00192A9C">
              <w:rPr>
                <w:sz w:val="24"/>
                <w:szCs w:val="24"/>
                <w:lang w:val="en-US"/>
              </w:rPr>
              <w:t>probleme</w:t>
            </w:r>
            <w:proofErr w:type="spellEnd"/>
            <w:r w:rsidRPr="00192A9C">
              <w:rPr>
                <w:sz w:val="24"/>
                <w:szCs w:val="24"/>
                <w:lang w:val="en-US"/>
              </w:rPr>
              <w:t>/</w:t>
            </w:r>
            <w:proofErr w:type="spellStart"/>
            <w:r w:rsidRPr="00192A9C">
              <w:rPr>
                <w:sz w:val="24"/>
                <w:szCs w:val="24"/>
                <w:lang w:val="en-US"/>
              </w:rPr>
              <w:t>defecțiuni</w:t>
            </w:r>
            <w:proofErr w:type="spellEnd"/>
            <w:r w:rsidRPr="00192A9C">
              <w:rPr>
                <w:sz w:val="24"/>
                <w:szCs w:val="24"/>
                <w:lang w:val="en-US"/>
              </w:rPr>
              <w:t xml:space="preserve"> care </w:t>
            </w:r>
            <w:proofErr w:type="spellStart"/>
            <w:r w:rsidRPr="00192A9C">
              <w:rPr>
                <w:sz w:val="24"/>
                <w:szCs w:val="24"/>
                <w:lang w:val="en-US"/>
              </w:rPr>
              <w:t>necesită</w:t>
            </w:r>
            <w:proofErr w:type="spellEnd"/>
            <w:r w:rsidRPr="00192A9C">
              <w:rPr>
                <w:sz w:val="24"/>
                <w:szCs w:val="24"/>
                <w:lang w:val="en-US"/>
              </w:rPr>
              <w:t xml:space="preserve"> </w:t>
            </w:r>
            <w:proofErr w:type="spellStart"/>
            <w:r w:rsidRPr="00192A9C">
              <w:rPr>
                <w:sz w:val="24"/>
                <w:szCs w:val="24"/>
                <w:lang w:val="en-US"/>
              </w:rPr>
              <w:t>suport</w:t>
            </w:r>
            <w:proofErr w:type="spellEnd"/>
            <w:r w:rsidRPr="00192A9C">
              <w:rPr>
                <w:sz w:val="24"/>
                <w:szCs w:val="24"/>
                <w:lang w:val="en-US"/>
              </w:rPr>
              <w:t xml:space="preserve"> </w:t>
            </w:r>
            <w:proofErr w:type="spellStart"/>
            <w:r w:rsidRPr="00192A9C">
              <w:rPr>
                <w:sz w:val="24"/>
                <w:szCs w:val="24"/>
                <w:lang w:val="en-US"/>
              </w:rPr>
              <w:t>tehnic</w:t>
            </w:r>
            <w:proofErr w:type="spellEnd"/>
            <w:r w:rsidRPr="00192A9C">
              <w:rPr>
                <w:sz w:val="24"/>
                <w:szCs w:val="24"/>
                <w:lang w:val="en-US"/>
              </w:rPr>
              <w:t xml:space="preserve"> </w:t>
            </w:r>
            <w:proofErr w:type="spellStart"/>
            <w:r w:rsidRPr="00192A9C">
              <w:rPr>
                <w:sz w:val="24"/>
                <w:szCs w:val="24"/>
                <w:lang w:val="en-US"/>
              </w:rPr>
              <w:t>şi</w:t>
            </w:r>
            <w:proofErr w:type="spellEnd"/>
            <w:r w:rsidRPr="00192A9C">
              <w:rPr>
                <w:sz w:val="24"/>
                <w:szCs w:val="24"/>
                <w:lang w:val="en-US"/>
              </w:rPr>
              <w:t xml:space="preserve"> </w:t>
            </w:r>
            <w:proofErr w:type="spellStart"/>
            <w:r w:rsidRPr="00192A9C">
              <w:rPr>
                <w:sz w:val="24"/>
                <w:szCs w:val="24"/>
                <w:lang w:val="en-US"/>
              </w:rPr>
              <w:t>intrarea</w:t>
            </w:r>
            <w:proofErr w:type="spellEnd"/>
            <w:r w:rsidRPr="00192A9C">
              <w:rPr>
                <w:sz w:val="24"/>
                <w:szCs w:val="24"/>
                <w:lang w:val="en-US"/>
              </w:rPr>
              <w:t xml:space="preserve"> </w:t>
            </w:r>
            <w:proofErr w:type="spellStart"/>
            <w:r w:rsidRPr="00192A9C">
              <w:rPr>
                <w:sz w:val="24"/>
                <w:szCs w:val="24"/>
                <w:lang w:val="en-US"/>
              </w:rPr>
              <w:t>în</w:t>
            </w:r>
            <w:proofErr w:type="spellEnd"/>
            <w:r w:rsidRPr="00192A9C">
              <w:rPr>
                <w:sz w:val="24"/>
                <w:szCs w:val="24"/>
                <w:lang w:val="en-US"/>
              </w:rPr>
              <w:t xml:space="preserve"> </w:t>
            </w:r>
            <w:proofErr w:type="spellStart"/>
            <w:r w:rsidRPr="00192A9C">
              <w:rPr>
                <w:sz w:val="24"/>
                <w:szCs w:val="24"/>
                <w:lang w:val="en-US"/>
              </w:rPr>
              <w:t>acţiune</w:t>
            </w:r>
            <w:proofErr w:type="spellEnd"/>
            <w:r w:rsidRPr="00192A9C">
              <w:rPr>
                <w:sz w:val="24"/>
                <w:szCs w:val="24"/>
                <w:lang w:val="en-US"/>
              </w:rPr>
              <w:t xml:space="preserve"> a </w:t>
            </w:r>
            <w:proofErr w:type="spellStart"/>
            <w:r w:rsidRPr="00192A9C">
              <w:rPr>
                <w:sz w:val="24"/>
                <w:szCs w:val="24"/>
                <w:lang w:val="en-US"/>
              </w:rPr>
              <w:t>personalului</w:t>
            </w:r>
            <w:proofErr w:type="spellEnd"/>
            <w:r w:rsidRPr="00192A9C">
              <w:rPr>
                <w:sz w:val="24"/>
                <w:szCs w:val="24"/>
                <w:lang w:val="en-US"/>
              </w:rPr>
              <w:t xml:space="preserve"> de </w:t>
            </w:r>
            <w:proofErr w:type="spellStart"/>
            <w:r w:rsidRPr="00192A9C">
              <w:rPr>
                <w:sz w:val="24"/>
                <w:szCs w:val="24"/>
                <w:lang w:val="en-US"/>
              </w:rPr>
              <w:t>specialitate</w:t>
            </w:r>
            <w:proofErr w:type="spellEnd"/>
            <w:r w:rsidRPr="00192A9C">
              <w:rPr>
                <w:sz w:val="24"/>
                <w:szCs w:val="24"/>
                <w:lang w:val="en-US"/>
              </w:rPr>
              <w:t xml:space="preserve"> </w:t>
            </w:r>
            <w:proofErr w:type="spellStart"/>
            <w:r w:rsidRPr="00192A9C">
              <w:rPr>
                <w:sz w:val="24"/>
                <w:szCs w:val="24"/>
                <w:lang w:val="en-US"/>
              </w:rPr>
              <w:t>desemnat</w:t>
            </w:r>
            <w:proofErr w:type="spellEnd"/>
            <w:r w:rsidRPr="00192A9C">
              <w:rPr>
                <w:sz w:val="24"/>
                <w:szCs w:val="24"/>
                <w:lang w:val="en-US"/>
              </w:rPr>
              <w:t xml:space="preserve"> al </w:t>
            </w:r>
            <w:proofErr w:type="spellStart"/>
            <w:r w:rsidRPr="00192A9C">
              <w:rPr>
                <w:sz w:val="24"/>
                <w:szCs w:val="24"/>
                <w:lang w:val="en-US"/>
              </w:rPr>
              <w:t>contractantului</w:t>
            </w:r>
            <w:proofErr w:type="spellEnd"/>
            <w:r w:rsidRPr="00192A9C">
              <w:rPr>
                <w:sz w:val="24"/>
                <w:szCs w:val="24"/>
                <w:lang w:val="en-US"/>
              </w:rPr>
              <w:t>;</w:t>
            </w:r>
          </w:p>
          <w:p w:rsidR="009C1791" w:rsidRPr="00192A9C" w:rsidRDefault="009C1791" w:rsidP="009C1791">
            <w:pPr>
              <w:shd w:val="clear" w:color="auto" w:fill="FFFFFF"/>
              <w:rPr>
                <w:sz w:val="24"/>
                <w:szCs w:val="24"/>
                <w:lang w:val="en-US"/>
              </w:rPr>
            </w:pPr>
            <w:r w:rsidRPr="00192A9C">
              <w:rPr>
                <w:sz w:val="24"/>
                <w:szCs w:val="24"/>
                <w:lang w:val="en-US"/>
              </w:rPr>
              <w:t xml:space="preserve">b) capacitate de </w:t>
            </w:r>
            <w:proofErr w:type="spellStart"/>
            <w:r w:rsidRPr="00192A9C">
              <w:rPr>
                <w:sz w:val="24"/>
                <w:szCs w:val="24"/>
                <w:lang w:val="en-US"/>
              </w:rPr>
              <w:t>răspuns</w:t>
            </w:r>
            <w:proofErr w:type="spellEnd"/>
            <w:r w:rsidRPr="00192A9C">
              <w:rPr>
                <w:sz w:val="24"/>
                <w:szCs w:val="24"/>
                <w:lang w:val="en-US"/>
              </w:rPr>
              <w:t xml:space="preserve"> = </w:t>
            </w:r>
            <w:proofErr w:type="spellStart"/>
            <w:r w:rsidRPr="00192A9C">
              <w:rPr>
                <w:sz w:val="24"/>
                <w:szCs w:val="24"/>
                <w:lang w:val="en-US"/>
              </w:rPr>
              <w:t>potenţialul</w:t>
            </w:r>
            <w:proofErr w:type="spellEnd"/>
            <w:r w:rsidRPr="00192A9C">
              <w:rPr>
                <w:sz w:val="24"/>
                <w:szCs w:val="24"/>
                <w:lang w:val="en-US"/>
              </w:rPr>
              <w:t xml:space="preserve"> </w:t>
            </w:r>
            <w:proofErr w:type="spellStart"/>
            <w:r w:rsidRPr="00192A9C">
              <w:rPr>
                <w:sz w:val="24"/>
                <w:szCs w:val="24"/>
                <w:lang w:val="en-US"/>
              </w:rPr>
              <w:t>contractantului</w:t>
            </w:r>
            <w:proofErr w:type="spellEnd"/>
            <w:r w:rsidRPr="00192A9C">
              <w:rPr>
                <w:sz w:val="24"/>
                <w:szCs w:val="24"/>
                <w:lang w:val="en-US"/>
              </w:rPr>
              <w:t>/</w:t>
            </w:r>
            <w:proofErr w:type="spellStart"/>
            <w:r w:rsidRPr="00192A9C">
              <w:rPr>
                <w:sz w:val="24"/>
                <w:szCs w:val="24"/>
                <w:lang w:val="en-US"/>
              </w:rPr>
              <w:t>personalului</w:t>
            </w:r>
            <w:proofErr w:type="spellEnd"/>
            <w:r w:rsidRPr="00192A9C">
              <w:rPr>
                <w:sz w:val="24"/>
                <w:szCs w:val="24"/>
                <w:lang w:val="en-US"/>
              </w:rPr>
              <w:t xml:space="preserve"> </w:t>
            </w:r>
            <w:proofErr w:type="spellStart"/>
            <w:r w:rsidRPr="00192A9C">
              <w:rPr>
                <w:sz w:val="24"/>
                <w:szCs w:val="24"/>
                <w:lang w:val="en-US"/>
              </w:rPr>
              <w:t>contractantului</w:t>
            </w:r>
            <w:proofErr w:type="spellEnd"/>
            <w:r w:rsidRPr="00192A9C">
              <w:rPr>
                <w:sz w:val="24"/>
                <w:szCs w:val="24"/>
                <w:lang w:val="en-US"/>
              </w:rPr>
              <w:t xml:space="preserve"> </w:t>
            </w:r>
            <w:proofErr w:type="spellStart"/>
            <w:r w:rsidRPr="00192A9C">
              <w:rPr>
                <w:sz w:val="24"/>
                <w:szCs w:val="24"/>
                <w:lang w:val="en-US"/>
              </w:rPr>
              <w:t>destinat</w:t>
            </w:r>
            <w:proofErr w:type="spellEnd"/>
            <w:r w:rsidRPr="00192A9C">
              <w:rPr>
                <w:sz w:val="24"/>
                <w:szCs w:val="24"/>
                <w:lang w:val="en-US"/>
              </w:rPr>
              <w:t xml:space="preserve"> </w:t>
            </w:r>
            <w:proofErr w:type="spellStart"/>
            <w:r w:rsidRPr="00192A9C">
              <w:rPr>
                <w:sz w:val="24"/>
                <w:szCs w:val="24"/>
                <w:lang w:val="en-US"/>
              </w:rPr>
              <w:t>intervenţiei</w:t>
            </w:r>
            <w:proofErr w:type="spellEnd"/>
            <w:r w:rsidRPr="00192A9C">
              <w:rPr>
                <w:sz w:val="24"/>
                <w:szCs w:val="24"/>
                <w:lang w:val="en-US"/>
              </w:rPr>
              <w:t xml:space="preserve"> de a </w:t>
            </w:r>
            <w:proofErr w:type="spellStart"/>
            <w:r w:rsidRPr="00192A9C">
              <w:rPr>
                <w:sz w:val="24"/>
                <w:szCs w:val="24"/>
                <w:lang w:val="en-US"/>
              </w:rPr>
              <w:t>rezolva</w:t>
            </w:r>
            <w:proofErr w:type="spellEnd"/>
            <w:r w:rsidRPr="00192A9C">
              <w:rPr>
                <w:sz w:val="24"/>
                <w:szCs w:val="24"/>
                <w:lang w:val="en-US"/>
              </w:rPr>
              <w:t xml:space="preserve"> o </w:t>
            </w:r>
            <w:proofErr w:type="spellStart"/>
            <w:r w:rsidRPr="00192A9C">
              <w:rPr>
                <w:sz w:val="24"/>
                <w:szCs w:val="24"/>
                <w:lang w:val="en-US"/>
              </w:rPr>
              <w:t>situaţie</w:t>
            </w:r>
            <w:proofErr w:type="spellEnd"/>
            <w:r w:rsidRPr="00192A9C">
              <w:rPr>
                <w:sz w:val="24"/>
                <w:szCs w:val="24"/>
                <w:lang w:val="en-US"/>
              </w:rPr>
              <w:t xml:space="preserve"> de </w:t>
            </w:r>
            <w:proofErr w:type="spellStart"/>
            <w:r w:rsidRPr="00192A9C">
              <w:rPr>
                <w:sz w:val="24"/>
                <w:szCs w:val="24"/>
                <w:lang w:val="en-US"/>
              </w:rPr>
              <w:t>urgenţă</w:t>
            </w:r>
            <w:proofErr w:type="spellEnd"/>
            <w:r w:rsidRPr="00192A9C">
              <w:rPr>
                <w:sz w:val="24"/>
                <w:szCs w:val="24"/>
                <w:lang w:val="en-US"/>
              </w:rPr>
              <w:t>;</w:t>
            </w:r>
          </w:p>
          <w:p w:rsidR="009C1791" w:rsidRPr="00192A9C" w:rsidRDefault="009C1791" w:rsidP="009C1791">
            <w:pPr>
              <w:rPr>
                <w:sz w:val="24"/>
                <w:szCs w:val="24"/>
                <w:shd w:val="clear" w:color="auto" w:fill="FFFFFF"/>
                <w:lang w:val="en-US"/>
              </w:rPr>
            </w:pPr>
            <w:r w:rsidRPr="00192A9C">
              <w:rPr>
                <w:sz w:val="24"/>
                <w:szCs w:val="24"/>
                <w:shd w:val="clear" w:color="auto" w:fill="FFFFFF"/>
                <w:lang w:val="en-US"/>
              </w:rPr>
              <w:lastRenderedPageBreak/>
              <w:t xml:space="preserve">c) </w:t>
            </w:r>
            <w:proofErr w:type="spellStart"/>
            <w:r w:rsidRPr="00192A9C">
              <w:rPr>
                <w:sz w:val="24"/>
                <w:szCs w:val="24"/>
                <w:shd w:val="clear" w:color="auto" w:fill="FFFFFF"/>
                <w:lang w:val="en-US"/>
              </w:rPr>
              <w:t>ofertantii</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vor</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demonstra</w:t>
            </w:r>
            <w:proofErr w:type="spellEnd"/>
            <w:r w:rsidRPr="00192A9C">
              <w:rPr>
                <w:sz w:val="24"/>
                <w:szCs w:val="24"/>
                <w:shd w:val="clear" w:color="auto" w:fill="FFFFFF"/>
                <w:lang w:val="en-US"/>
              </w:rPr>
              <w:t xml:space="preserve"> ca </w:t>
            </w:r>
            <w:proofErr w:type="spellStart"/>
            <w:r w:rsidRPr="00192A9C">
              <w:rPr>
                <w:sz w:val="24"/>
                <w:szCs w:val="24"/>
                <w:shd w:val="clear" w:color="auto" w:fill="FFFFFF"/>
                <w:lang w:val="en-US"/>
              </w:rPr>
              <w:t>personalul</w:t>
            </w:r>
            <w:proofErr w:type="spellEnd"/>
            <w:r w:rsidRPr="00192A9C">
              <w:rPr>
                <w:sz w:val="24"/>
                <w:szCs w:val="24"/>
                <w:shd w:val="clear" w:color="auto" w:fill="FFFFFF"/>
                <w:lang w:val="en-US"/>
              </w:rPr>
              <w:t xml:space="preserve"> de </w:t>
            </w:r>
            <w:proofErr w:type="spellStart"/>
            <w:r w:rsidRPr="00192A9C">
              <w:rPr>
                <w:sz w:val="24"/>
                <w:szCs w:val="24"/>
                <w:shd w:val="clear" w:color="auto" w:fill="FFFFFF"/>
                <w:lang w:val="en-US"/>
              </w:rPr>
              <w:t>specialitate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autospecialele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utilajele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mijloacele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echipamentele</w:t>
            </w:r>
            <w:proofErr w:type="spellEnd"/>
            <w:r w:rsidRPr="00192A9C">
              <w:rPr>
                <w:sz w:val="24"/>
                <w:szCs w:val="24"/>
                <w:shd w:val="clear" w:color="auto" w:fill="FFFFFF"/>
                <w:lang w:val="en-US"/>
              </w:rPr>
              <w:t xml:space="preserve">, etc., </w:t>
            </w:r>
            <w:proofErr w:type="spellStart"/>
            <w:r w:rsidRPr="00192A9C">
              <w:rPr>
                <w:sz w:val="24"/>
                <w:szCs w:val="24"/>
                <w:shd w:val="clear" w:color="auto" w:fill="FFFFFF"/>
                <w:lang w:val="en-US"/>
              </w:rPr>
              <w:t>necesare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intervenției</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sunt</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deținute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în</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baza</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unor</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titluri</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valabile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pe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toată</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durata</w:t>
            </w:r>
            <w:proofErr w:type="spellEnd"/>
            <w:r w:rsidRPr="00192A9C">
              <w:rPr>
                <w:sz w:val="24"/>
                <w:szCs w:val="24"/>
                <w:shd w:val="clear" w:color="auto" w:fill="FFFFFF"/>
                <w:lang w:val="en-US"/>
              </w:rPr>
              <w:t xml:space="preserve"> de </w:t>
            </w:r>
            <w:proofErr w:type="spellStart"/>
            <w:r w:rsidRPr="00192A9C">
              <w:rPr>
                <w:sz w:val="24"/>
                <w:szCs w:val="24"/>
                <w:shd w:val="clear" w:color="auto" w:fill="FFFFFF"/>
                <w:lang w:val="en-US"/>
              </w:rPr>
              <w:t>funcționare</w:t>
            </w:r>
            <w:proofErr w:type="spellEnd"/>
            <w:r w:rsidRPr="00192A9C">
              <w:rPr>
                <w:sz w:val="24"/>
                <w:szCs w:val="24"/>
                <w:shd w:val="clear" w:color="auto" w:fill="FFFFFF"/>
                <w:lang w:val="en-US"/>
              </w:rPr>
              <w:t xml:space="preserve"> a </w:t>
            </w:r>
            <w:proofErr w:type="spellStart"/>
            <w:r w:rsidRPr="00192A9C">
              <w:rPr>
                <w:sz w:val="24"/>
                <w:szCs w:val="24"/>
                <w:shd w:val="clear" w:color="auto" w:fill="FFFFFF"/>
                <w:lang w:val="en-US"/>
              </w:rPr>
              <w:t>garantiei</w:t>
            </w:r>
            <w:proofErr w:type="spellEnd"/>
            <w:r w:rsidRPr="00192A9C">
              <w:rPr>
                <w:sz w:val="24"/>
                <w:szCs w:val="24"/>
                <w:shd w:val="clear" w:color="auto" w:fill="FFFFFF"/>
                <w:lang w:val="en-US"/>
              </w:rPr>
              <w:t>; (</w:t>
            </w:r>
            <w:proofErr w:type="spellStart"/>
            <w:r w:rsidRPr="00192A9C">
              <w:rPr>
                <w:sz w:val="24"/>
                <w:szCs w:val="24"/>
                <w:shd w:val="clear" w:color="auto" w:fill="FFFFFF"/>
                <w:lang w:val="en-US"/>
              </w:rPr>
              <w:t>sunt</w:t>
            </w:r>
            <w:proofErr w:type="spellEnd"/>
            <w:r w:rsidRPr="00192A9C">
              <w:rPr>
                <w:sz w:val="24"/>
                <w:szCs w:val="24"/>
                <w:shd w:val="clear" w:color="auto" w:fill="FFFFFF"/>
                <w:lang w:val="en-US"/>
              </w:rPr>
              <w:t xml:space="preserve">/se </w:t>
            </w:r>
            <w:proofErr w:type="spellStart"/>
            <w:r w:rsidRPr="00192A9C">
              <w:rPr>
                <w:sz w:val="24"/>
                <w:szCs w:val="24"/>
                <w:shd w:val="clear" w:color="auto" w:fill="FFFFFF"/>
                <w:lang w:val="en-US"/>
              </w:rPr>
              <w:t>dotează</w:t>
            </w:r>
            <w:proofErr w:type="spellEnd"/>
            <w:r w:rsidRPr="00192A9C">
              <w:rPr>
                <w:sz w:val="24"/>
                <w:szCs w:val="24"/>
                <w:shd w:val="clear" w:color="auto" w:fill="FFFFFF"/>
                <w:lang w:val="en-US"/>
              </w:rPr>
              <w:t xml:space="preserve"> cu personal de </w:t>
            </w:r>
            <w:proofErr w:type="spellStart"/>
            <w:r w:rsidRPr="00192A9C">
              <w:rPr>
                <w:sz w:val="24"/>
                <w:szCs w:val="24"/>
                <w:shd w:val="clear" w:color="auto" w:fill="FFFFFF"/>
                <w:lang w:val="en-US"/>
              </w:rPr>
              <w:t>specialitate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autospeciale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utilaje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mijloace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echipamente</w:t>
            </w:r>
            <w:proofErr w:type="spellEnd"/>
            <w:r w:rsidRPr="00192A9C">
              <w:rPr>
                <w:sz w:val="24"/>
                <w:szCs w:val="24"/>
                <w:shd w:val="clear" w:color="auto" w:fill="FFFFFF"/>
                <w:lang w:val="en-US"/>
              </w:rPr>
              <w:t xml:space="preserve">, etc., </w:t>
            </w:r>
            <w:proofErr w:type="spellStart"/>
            <w:r w:rsidRPr="00192A9C">
              <w:rPr>
                <w:sz w:val="24"/>
                <w:szCs w:val="24"/>
                <w:shd w:val="clear" w:color="auto" w:fill="FFFFFF"/>
                <w:lang w:val="en-US"/>
              </w:rPr>
              <w:t>necesare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intervenției</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în</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funcție</w:t>
            </w:r>
            <w:proofErr w:type="spellEnd"/>
            <w:r w:rsidRPr="00192A9C">
              <w:rPr>
                <w:sz w:val="24"/>
                <w:szCs w:val="24"/>
                <w:shd w:val="clear" w:color="auto" w:fill="FFFFFF"/>
                <w:lang w:val="en-US"/>
              </w:rPr>
              <w:t xml:space="preserve"> de </w:t>
            </w:r>
            <w:proofErr w:type="spellStart"/>
            <w:r w:rsidRPr="00192A9C">
              <w:rPr>
                <w:sz w:val="24"/>
                <w:szCs w:val="24"/>
                <w:shd w:val="clear" w:color="auto" w:fill="FFFFFF"/>
                <w:lang w:val="en-US"/>
              </w:rPr>
              <w:t>riscurile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gestionate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în</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domeniul</w:t>
            </w:r>
            <w:proofErr w:type="spellEnd"/>
            <w:r w:rsidRPr="00192A9C">
              <w:rPr>
                <w:sz w:val="24"/>
                <w:szCs w:val="24"/>
                <w:shd w:val="clear" w:color="auto" w:fill="FFFFFF"/>
                <w:lang w:val="en-US"/>
              </w:rPr>
              <w:t xml:space="preserve"> de </w:t>
            </w:r>
            <w:proofErr w:type="spellStart"/>
            <w:r w:rsidRPr="00192A9C">
              <w:rPr>
                <w:sz w:val="24"/>
                <w:szCs w:val="24"/>
                <w:shd w:val="clear" w:color="auto" w:fill="FFFFFF"/>
                <w:lang w:val="en-US"/>
              </w:rPr>
              <w:t>competență</w:t>
            </w:r>
            <w:proofErr w:type="spellEnd"/>
            <w:r w:rsidRPr="00192A9C">
              <w:rPr>
                <w:sz w:val="24"/>
                <w:szCs w:val="24"/>
                <w:shd w:val="clear" w:color="auto" w:fill="FFFFFF"/>
                <w:lang w:val="en-US"/>
              </w:rPr>
              <w:t>);</w:t>
            </w:r>
          </w:p>
          <w:p w:rsidR="009C1791" w:rsidRPr="00192A9C" w:rsidRDefault="009C1791" w:rsidP="009C1791">
            <w:pPr>
              <w:rPr>
                <w:sz w:val="24"/>
                <w:szCs w:val="24"/>
                <w:lang w:val="en-US"/>
              </w:rPr>
            </w:pPr>
            <w:r w:rsidRPr="00192A9C">
              <w:rPr>
                <w:sz w:val="24"/>
                <w:szCs w:val="24"/>
                <w:shd w:val="clear" w:color="auto" w:fill="FFFFFF"/>
                <w:lang w:val="en-US"/>
              </w:rPr>
              <w:t xml:space="preserve">d) </w:t>
            </w:r>
            <w:proofErr w:type="spellStart"/>
            <w:r w:rsidRPr="00192A9C">
              <w:rPr>
                <w:sz w:val="24"/>
                <w:szCs w:val="24"/>
                <w:shd w:val="clear" w:color="auto" w:fill="FFFFFF"/>
                <w:lang w:val="en-US"/>
              </w:rPr>
              <w:t>ofertantii</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vor</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demonstra</w:t>
            </w:r>
            <w:proofErr w:type="spellEnd"/>
            <w:r w:rsidRPr="00192A9C">
              <w:rPr>
                <w:sz w:val="24"/>
                <w:szCs w:val="24"/>
                <w:shd w:val="clear" w:color="auto" w:fill="FFFFFF"/>
                <w:lang w:val="en-US"/>
              </w:rPr>
              <w:t xml:space="preserve"> ca </w:t>
            </w:r>
            <w:proofErr w:type="spellStart"/>
            <w:r w:rsidRPr="00192A9C">
              <w:rPr>
                <w:sz w:val="24"/>
                <w:szCs w:val="24"/>
                <w:shd w:val="clear" w:color="auto" w:fill="FFFFFF"/>
                <w:lang w:val="en-US"/>
              </w:rPr>
              <w:t>aplasarea</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în</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teritoriu</w:t>
            </w:r>
            <w:proofErr w:type="spellEnd"/>
            <w:r w:rsidRPr="00192A9C">
              <w:rPr>
                <w:sz w:val="24"/>
                <w:szCs w:val="24"/>
                <w:shd w:val="clear" w:color="auto" w:fill="FFFFFF"/>
                <w:lang w:val="en-US"/>
              </w:rPr>
              <w:t xml:space="preserve"> a </w:t>
            </w:r>
            <w:proofErr w:type="spellStart"/>
            <w:r w:rsidRPr="00192A9C">
              <w:rPr>
                <w:sz w:val="24"/>
                <w:szCs w:val="24"/>
                <w:shd w:val="clear" w:color="auto" w:fill="FFFFFF"/>
                <w:lang w:val="en-US"/>
              </w:rPr>
              <w:t>personalului</w:t>
            </w:r>
            <w:proofErr w:type="spellEnd"/>
            <w:r w:rsidRPr="00192A9C">
              <w:rPr>
                <w:sz w:val="24"/>
                <w:szCs w:val="24"/>
                <w:shd w:val="clear" w:color="auto" w:fill="FFFFFF"/>
                <w:lang w:val="en-US"/>
              </w:rPr>
              <w:t xml:space="preserve"> de </w:t>
            </w:r>
            <w:proofErr w:type="spellStart"/>
            <w:r w:rsidRPr="00192A9C">
              <w:rPr>
                <w:sz w:val="24"/>
                <w:szCs w:val="24"/>
                <w:shd w:val="clear" w:color="auto" w:fill="FFFFFF"/>
                <w:lang w:val="en-US"/>
              </w:rPr>
              <w:t>specialitate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autospecialelor</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utilajelor</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mijloacelor</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echipamentelor</w:t>
            </w:r>
            <w:proofErr w:type="spellEnd"/>
            <w:r w:rsidRPr="00192A9C">
              <w:rPr>
                <w:sz w:val="24"/>
                <w:szCs w:val="24"/>
                <w:shd w:val="clear" w:color="auto" w:fill="FFFFFF"/>
                <w:lang w:val="en-US"/>
              </w:rPr>
              <w:t xml:space="preserve">, etc., </w:t>
            </w:r>
            <w:proofErr w:type="spellStart"/>
            <w:r w:rsidRPr="00192A9C">
              <w:rPr>
                <w:sz w:val="24"/>
                <w:szCs w:val="24"/>
                <w:shd w:val="clear" w:color="auto" w:fill="FFFFFF"/>
                <w:lang w:val="en-US"/>
              </w:rPr>
              <w:t>necesare</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intervenției</w:t>
            </w:r>
            <w:proofErr w:type="spellEnd"/>
            <w:r w:rsidRPr="00192A9C">
              <w:rPr>
                <w:sz w:val="24"/>
                <w:szCs w:val="24"/>
                <w:shd w:val="clear" w:color="auto" w:fill="FFFFFF"/>
                <w:lang w:val="en-US"/>
              </w:rPr>
              <w:t xml:space="preserve">, se </w:t>
            </w:r>
            <w:proofErr w:type="spellStart"/>
            <w:r w:rsidRPr="00192A9C">
              <w:rPr>
                <w:sz w:val="24"/>
                <w:szCs w:val="24"/>
                <w:shd w:val="clear" w:color="auto" w:fill="FFFFFF"/>
                <w:lang w:val="en-US"/>
              </w:rPr>
              <w:t>realizează</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astfel</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încât</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timpul</w:t>
            </w:r>
            <w:proofErr w:type="spellEnd"/>
            <w:r w:rsidRPr="00192A9C">
              <w:rPr>
                <w:sz w:val="24"/>
                <w:szCs w:val="24"/>
                <w:shd w:val="clear" w:color="auto" w:fill="FFFFFF"/>
                <w:lang w:val="en-US"/>
              </w:rPr>
              <w:t xml:space="preserve"> de </w:t>
            </w:r>
            <w:proofErr w:type="spellStart"/>
            <w:r w:rsidRPr="00192A9C">
              <w:rPr>
                <w:sz w:val="24"/>
                <w:szCs w:val="24"/>
                <w:shd w:val="clear" w:color="auto" w:fill="FFFFFF"/>
                <w:lang w:val="en-US"/>
              </w:rPr>
              <w:t>răspuns</w:t>
            </w:r>
            <w:proofErr w:type="spellEnd"/>
            <w:r w:rsidRPr="00192A9C">
              <w:rPr>
                <w:sz w:val="24"/>
                <w:szCs w:val="24"/>
                <w:shd w:val="clear" w:color="auto" w:fill="FFFFFF"/>
                <w:lang w:val="en-US"/>
              </w:rPr>
              <w:t xml:space="preserve"> </w:t>
            </w:r>
            <w:proofErr w:type="spellStart"/>
            <w:r w:rsidRPr="00192A9C">
              <w:rPr>
                <w:sz w:val="24"/>
                <w:szCs w:val="24"/>
                <w:shd w:val="clear" w:color="auto" w:fill="FFFFFF"/>
                <w:lang w:val="en-US"/>
              </w:rPr>
              <w:t>în</w:t>
            </w:r>
            <w:proofErr w:type="spellEnd"/>
            <w:r w:rsidRPr="00192A9C">
              <w:rPr>
                <w:sz w:val="24"/>
                <w:szCs w:val="24"/>
                <w:shd w:val="clear" w:color="auto" w:fill="FFFFFF"/>
                <w:lang w:val="en-US"/>
              </w:rPr>
              <w:t xml:space="preserve">  </w:t>
            </w:r>
            <w:proofErr w:type="spellStart"/>
            <w:r w:rsidRPr="00192A9C">
              <w:rPr>
                <w:sz w:val="24"/>
                <w:szCs w:val="24"/>
                <w:lang w:val="en-US"/>
              </w:rPr>
              <w:t>cazul</w:t>
            </w:r>
            <w:proofErr w:type="spellEnd"/>
            <w:r w:rsidRPr="00192A9C">
              <w:rPr>
                <w:sz w:val="24"/>
                <w:szCs w:val="24"/>
                <w:lang w:val="en-US"/>
              </w:rPr>
              <w:t xml:space="preserve"> </w:t>
            </w:r>
            <w:proofErr w:type="spellStart"/>
            <w:r w:rsidRPr="00192A9C">
              <w:rPr>
                <w:sz w:val="24"/>
                <w:szCs w:val="24"/>
                <w:lang w:val="en-US"/>
              </w:rPr>
              <w:t>disfunctionalitatilor</w:t>
            </w:r>
            <w:proofErr w:type="spellEnd"/>
            <w:r w:rsidRPr="00192A9C">
              <w:rPr>
                <w:sz w:val="24"/>
                <w:szCs w:val="24"/>
                <w:lang w:val="en-US"/>
              </w:rPr>
              <w:t xml:space="preserve"> </w:t>
            </w:r>
            <w:proofErr w:type="spellStart"/>
            <w:r w:rsidRPr="00192A9C">
              <w:rPr>
                <w:sz w:val="24"/>
                <w:szCs w:val="24"/>
                <w:lang w:val="en-US"/>
              </w:rPr>
              <w:t>privind</w:t>
            </w:r>
            <w:proofErr w:type="spellEnd"/>
            <w:r w:rsidRPr="00192A9C">
              <w:rPr>
                <w:sz w:val="24"/>
                <w:szCs w:val="24"/>
                <w:lang w:val="en-US"/>
              </w:rPr>
              <w:t xml:space="preserve"> </w:t>
            </w:r>
            <w:proofErr w:type="spellStart"/>
            <w:r w:rsidRPr="00192A9C">
              <w:rPr>
                <w:sz w:val="24"/>
                <w:szCs w:val="24"/>
                <w:lang w:val="en-US"/>
              </w:rPr>
              <w:t>utilizarea</w:t>
            </w:r>
            <w:proofErr w:type="spellEnd"/>
            <w:r w:rsidRPr="00192A9C">
              <w:rPr>
                <w:sz w:val="24"/>
                <w:szCs w:val="24"/>
                <w:lang w:val="en-US"/>
              </w:rPr>
              <w:t xml:space="preserve"> </w:t>
            </w:r>
            <w:proofErr w:type="spellStart"/>
            <w:r w:rsidRPr="00192A9C">
              <w:rPr>
                <w:sz w:val="24"/>
                <w:szCs w:val="24"/>
                <w:lang w:val="en-US"/>
              </w:rPr>
              <w:t>dispozitivelor</w:t>
            </w:r>
            <w:proofErr w:type="spellEnd"/>
            <w:r w:rsidRPr="00192A9C">
              <w:rPr>
                <w:sz w:val="24"/>
                <w:szCs w:val="24"/>
                <w:lang w:val="en-US"/>
              </w:rPr>
              <w:t>/</w:t>
            </w:r>
            <w:proofErr w:type="spellStart"/>
            <w:r w:rsidRPr="00192A9C">
              <w:rPr>
                <w:sz w:val="24"/>
                <w:szCs w:val="24"/>
                <w:lang w:val="en-US"/>
              </w:rPr>
              <w:t>echipamentelor</w:t>
            </w:r>
            <w:proofErr w:type="spellEnd"/>
            <w:r w:rsidRPr="00192A9C">
              <w:rPr>
                <w:sz w:val="24"/>
                <w:szCs w:val="24"/>
                <w:lang w:val="en-US"/>
              </w:rPr>
              <w:t>,</w:t>
            </w:r>
            <w:r w:rsidRPr="00192A9C">
              <w:rPr>
                <w:sz w:val="24"/>
                <w:szCs w:val="24"/>
                <w:shd w:val="clear" w:color="auto" w:fill="FFFFFF"/>
                <w:lang w:val="en-US"/>
              </w:rPr>
              <w:t xml:space="preserve"> </w:t>
            </w:r>
            <w:proofErr w:type="spellStart"/>
            <w:r w:rsidRPr="00192A9C">
              <w:rPr>
                <w:sz w:val="24"/>
                <w:szCs w:val="24"/>
                <w:shd w:val="clear" w:color="auto" w:fill="FFFFFF"/>
                <w:lang w:val="en-US"/>
              </w:rPr>
              <w:t>sa</w:t>
            </w:r>
            <w:proofErr w:type="spellEnd"/>
            <w:r w:rsidRPr="00192A9C">
              <w:rPr>
                <w:sz w:val="24"/>
                <w:szCs w:val="24"/>
                <w:shd w:val="clear" w:color="auto" w:fill="FFFFFF"/>
                <w:lang w:val="en-US"/>
              </w:rPr>
              <w:t xml:space="preserve"> nu </w:t>
            </w:r>
            <w:proofErr w:type="spellStart"/>
            <w:r w:rsidRPr="00192A9C">
              <w:rPr>
                <w:sz w:val="24"/>
                <w:szCs w:val="24"/>
                <w:shd w:val="clear" w:color="auto" w:fill="FFFFFF"/>
                <w:lang w:val="en-US"/>
              </w:rPr>
              <w:t>depaseasaca</w:t>
            </w:r>
            <w:proofErr w:type="spellEnd"/>
            <w:r w:rsidRPr="00192A9C">
              <w:rPr>
                <w:sz w:val="24"/>
                <w:szCs w:val="24"/>
                <w:bdr w:val="none" w:sz="0" w:space="0" w:color="auto" w:frame="1"/>
                <w:shd w:val="clear" w:color="auto" w:fill="FFFFFF"/>
                <w:lang w:val="en-US"/>
              </w:rPr>
              <w:t xml:space="preserve"> maximum 24 ore de la </w:t>
            </w:r>
            <w:proofErr w:type="spellStart"/>
            <w:r w:rsidRPr="00192A9C">
              <w:rPr>
                <w:sz w:val="24"/>
                <w:szCs w:val="24"/>
                <w:bdr w:val="none" w:sz="0" w:space="0" w:color="auto" w:frame="1"/>
                <w:shd w:val="clear" w:color="auto" w:fill="FFFFFF"/>
                <w:lang w:val="en-US"/>
              </w:rPr>
              <w:t>semnalare</w:t>
            </w:r>
            <w:proofErr w:type="spellEnd"/>
            <w:r w:rsidRPr="00192A9C">
              <w:rPr>
                <w:sz w:val="24"/>
                <w:szCs w:val="24"/>
                <w:bdr w:val="none" w:sz="0" w:space="0" w:color="auto" w:frame="1"/>
                <w:shd w:val="clear" w:color="auto" w:fill="FFFFFF"/>
                <w:lang w:val="en-US"/>
              </w:rPr>
              <w:t>.</w:t>
            </w:r>
          </w:p>
          <w:p w:rsidR="009C1791" w:rsidRPr="00192A9C" w:rsidRDefault="009C1791" w:rsidP="009C1791">
            <w:pPr>
              <w:numPr>
                <w:ilvl w:val="0"/>
                <w:numId w:val="18"/>
              </w:numPr>
              <w:tabs>
                <w:tab w:val="clear" w:pos="720"/>
                <w:tab w:val="num" w:pos="-3240"/>
              </w:tabs>
              <w:ind w:left="0"/>
              <w:rPr>
                <w:spacing w:val="-1"/>
              </w:rPr>
            </w:pPr>
            <w:r w:rsidRPr="00192A9C">
              <w:rPr>
                <w:spacing w:val="-1"/>
              </w:rPr>
              <w:t xml:space="preserve">In cazul unor defectiuni mai grave, echipamentele se vor transporta la service-ul autorizat, declarat de către furnizor sa efectueze remedieri, pe cheltuiala sa. Durata maximă de efectuare a reparatiilor depanărilor </w:t>
            </w:r>
            <w:r w:rsidRPr="00192A9C">
              <w:rPr>
                <w:b/>
                <w:bCs/>
                <w:spacing w:val="-1"/>
              </w:rPr>
              <w:t xml:space="preserve">nu poate depăşi 30 zile calendaristice </w:t>
            </w:r>
            <w:r w:rsidRPr="00192A9C">
              <w:rPr>
                <w:spacing w:val="-1"/>
              </w:rPr>
              <w:t xml:space="preserve">. </w:t>
            </w:r>
          </w:p>
          <w:p w:rsidR="009C1791" w:rsidRPr="00192A9C" w:rsidRDefault="009C1791" w:rsidP="009C1791">
            <w:pPr>
              <w:numPr>
                <w:ilvl w:val="0"/>
                <w:numId w:val="18"/>
              </w:numPr>
              <w:tabs>
                <w:tab w:val="clear" w:pos="720"/>
                <w:tab w:val="num" w:pos="-3240"/>
              </w:tabs>
              <w:ind w:left="0"/>
              <w:rPr>
                <w:spacing w:val="-1"/>
              </w:rPr>
            </w:pPr>
            <w:r w:rsidRPr="00192A9C">
              <w:rPr>
                <w:spacing w:val="-1"/>
              </w:rPr>
              <w:t>În cazul defecţiunilor majore care fac imposibila functionarea echipamentelor medicale</w:t>
            </w:r>
            <w:r w:rsidRPr="00192A9C">
              <w:rPr>
                <w:b/>
                <w:bCs/>
                <w:spacing w:val="-1"/>
              </w:rPr>
              <w:t xml:space="preserve">, </w:t>
            </w:r>
            <w:r w:rsidRPr="00192A9C">
              <w:rPr>
                <w:spacing w:val="-1"/>
              </w:rPr>
              <w:t>furnizorul va asigura inlocuirea echipamentului medical in perioada de garantie, pe cheltuiala sa, cu un echipament/dispozitiv medical identic celui din oferta tehnica/contract.</w:t>
            </w:r>
          </w:p>
          <w:p w:rsidR="009C1791" w:rsidRPr="00192A9C" w:rsidRDefault="009C1791" w:rsidP="009C1791">
            <w:pPr>
              <w:rPr>
                <w:b/>
                <w:bCs/>
              </w:rPr>
            </w:pPr>
          </w:p>
          <w:p w:rsidR="009C1791" w:rsidRPr="00192A9C" w:rsidRDefault="009C1791" w:rsidP="009C1791">
            <w:pPr>
              <w:rPr>
                <w:b/>
                <w:bCs/>
              </w:rPr>
            </w:pPr>
            <w:r w:rsidRPr="00192A9C">
              <w:rPr>
                <w:b/>
                <w:bCs/>
              </w:rPr>
              <w:t>Piese de schimb si materiale consumabile pentru activitatile din programul de mentenanta corectiva dupa expirarea garantiei</w:t>
            </w:r>
          </w:p>
          <w:p w:rsidR="009C1791" w:rsidRPr="00192A9C" w:rsidRDefault="009C1791" w:rsidP="009C1791">
            <w:pPr>
              <w:tabs>
                <w:tab w:val="left" w:pos="-3240"/>
              </w:tabs>
            </w:pPr>
            <w:r w:rsidRPr="00192A9C">
              <w:t>Pentru perioada de post-garanție, furnizorul va prezenta un document din care să reiasă capacitatea și disponibilitatea sa de a asigura:</w:t>
            </w:r>
          </w:p>
          <w:p w:rsidR="009C1791" w:rsidRPr="00192A9C" w:rsidRDefault="009C1791" w:rsidP="009C1791">
            <w:pPr>
              <w:tabs>
                <w:tab w:val="left" w:pos="-3240"/>
              </w:tabs>
            </w:pPr>
            <w:r w:rsidRPr="00192A9C">
              <w:lastRenderedPageBreak/>
              <w:t xml:space="preserve">- suport tehnic și service în cazul disfuncționalităților pentru utilizarea dispozitivelor medicale/echipamentelor medicale </w:t>
            </w:r>
          </w:p>
          <w:p w:rsidR="009C1791" w:rsidRPr="00192A9C" w:rsidRDefault="009C1791" w:rsidP="009C1791">
            <w:pPr>
              <w:tabs>
                <w:tab w:val="left" w:pos="-3240"/>
              </w:tabs>
            </w:pPr>
            <w:r w:rsidRPr="00192A9C">
              <w:t>- piesele de schimb, consumabilele și accesoriile sau dispozitivele necesare funcționării dispozitivelor medicale/echipamentelor medicale în parametrii normali</w:t>
            </w:r>
          </w:p>
          <w:p w:rsidR="009C1791" w:rsidRPr="00192A9C" w:rsidRDefault="009C1791" w:rsidP="009C1791">
            <w:pPr>
              <w:tabs>
                <w:tab w:val="left" w:pos="-3240"/>
              </w:tabs>
            </w:pPr>
            <w:r w:rsidRPr="00192A9C">
              <w:t xml:space="preserve">Achiziția serviciilor/produselor necesare în perioada de post-garanție se va realiza cu respectarea prevederilor legale aplicabile în domeniul achizițiilor publice în vigoare. </w:t>
            </w:r>
          </w:p>
          <w:p w:rsidR="009C1791" w:rsidRPr="00192A9C" w:rsidRDefault="009C1791" w:rsidP="009C1791">
            <w:pPr>
              <w:tabs>
                <w:tab w:val="left" w:pos="-3240"/>
              </w:tabs>
            </w:pPr>
            <w:r w:rsidRPr="00192A9C">
              <w:t>Contractantul trebuie sa fie in măsura să asigure piese de schimb sau orice alte consumabile pentru o perioada de minim 2/3/4 ani dupa expirarea perioadei de garantie.</w:t>
            </w:r>
          </w:p>
          <w:p w:rsidR="009C1791" w:rsidRPr="00192A9C" w:rsidRDefault="009C1791" w:rsidP="009C1791">
            <w:pPr>
              <w:tabs>
                <w:tab w:val="left" w:pos="-3240"/>
              </w:tabs>
            </w:pPr>
            <w:r w:rsidRPr="00192A9C">
              <w:t>Ofertantul  va prezenta în propunerea tehnică:</w:t>
            </w:r>
          </w:p>
          <w:p w:rsidR="009C1791" w:rsidRPr="00192A9C" w:rsidRDefault="009C1791" w:rsidP="009C1791">
            <w:pPr>
              <w:tabs>
                <w:tab w:val="left" w:pos="-3240"/>
              </w:tabs>
            </w:pPr>
            <w:r w:rsidRPr="00192A9C">
              <w:t>- recomandări cu privire la piesele de schimb care trebuie să existe în mod curent pentru a facilita efectuarea în cel mai scurt timp a operaţiunilor de mentenanţă corectivă;</w:t>
            </w:r>
          </w:p>
          <w:p w:rsidR="009C1791" w:rsidRPr="00192A9C" w:rsidRDefault="009C1791" w:rsidP="009C1791">
            <w:pPr>
              <w:tabs>
                <w:tab w:val="left" w:pos="-3240"/>
              </w:tabs>
            </w:pPr>
            <w:r w:rsidRPr="00192A9C">
              <w:t>- timpul estimat de livrare pentru piesele de schimb recomandate;</w:t>
            </w:r>
          </w:p>
          <w:p w:rsidR="009C1791" w:rsidRPr="00192A9C" w:rsidRDefault="009C1791" w:rsidP="009C1791">
            <w:pPr>
              <w:tabs>
                <w:tab w:val="left" w:pos="-3240"/>
              </w:tabs>
            </w:pPr>
            <w:r w:rsidRPr="00192A9C">
              <w:t>- modalitatea de asigurare a pieselor de schimb în perioada post garanţie;</w:t>
            </w:r>
          </w:p>
          <w:p w:rsidR="009C1791" w:rsidRPr="00192A9C" w:rsidRDefault="009C1791" w:rsidP="009C1791">
            <w:pPr>
              <w:tabs>
                <w:tab w:val="left" w:pos="-3240"/>
              </w:tabs>
            </w:pPr>
            <w:r w:rsidRPr="00192A9C">
              <w:t>- orice alte alte informaţii relevante.</w:t>
            </w:r>
          </w:p>
          <w:p w:rsidR="009C1791" w:rsidRPr="00192A9C" w:rsidRDefault="009C1791" w:rsidP="009C1791">
            <w:pPr>
              <w:tabs>
                <w:tab w:val="left" w:pos="-3240"/>
              </w:tabs>
            </w:pPr>
            <w:r w:rsidRPr="00192A9C">
              <w:t>Toate piesele de schimb/materiale consumabile asigurate de contractant trebuie să respecte cerințele tehnice și de calitate ale producătorului echipamentului.</w:t>
            </w:r>
          </w:p>
          <w:p w:rsidR="009C1791" w:rsidRPr="00192A9C" w:rsidRDefault="009C1791" w:rsidP="009C1791">
            <w:pPr>
              <w:tabs>
                <w:tab w:val="left" w:pos="-3240"/>
              </w:tabs>
            </w:pPr>
            <w:r w:rsidRPr="00192A9C">
              <w:t>Dacă va fi necesar, achiziția pieselor de schimb din perioada de post garanție se va face din bugetul alocat in viitor acestei activiăti, nefiind incluse în valoarea contractului.</w:t>
            </w:r>
          </w:p>
          <w:p w:rsidR="009C1791" w:rsidRPr="00192A9C" w:rsidRDefault="009C1791" w:rsidP="009C1791">
            <w:pPr>
              <w:tabs>
                <w:tab w:val="left" w:pos="-3240"/>
              </w:tabs>
            </w:pPr>
          </w:p>
          <w:p w:rsidR="009C1791" w:rsidRPr="00192A9C" w:rsidRDefault="009C1791" w:rsidP="009C1791">
            <w:pPr>
              <w:rPr>
                <w:b/>
                <w:bCs/>
              </w:rPr>
            </w:pPr>
            <w:r w:rsidRPr="00192A9C">
              <w:rPr>
                <w:b/>
                <w:bCs/>
              </w:rPr>
              <w:t>Instalare, punere in functiune, testare, autorizare</w:t>
            </w:r>
          </w:p>
          <w:p w:rsidR="009C1791" w:rsidRPr="00192A9C" w:rsidRDefault="009C1791" w:rsidP="009C1791">
            <w:pPr>
              <w:spacing w:before="120"/>
              <w:rPr>
                <w:lang w:val="it-IT"/>
              </w:rPr>
            </w:pPr>
            <w:r w:rsidRPr="00192A9C">
              <w:rPr>
                <w:b/>
                <w:bCs/>
                <w:lang w:val="it-IT"/>
              </w:rPr>
              <w:t>a.</w:t>
            </w:r>
            <w:r w:rsidRPr="00192A9C">
              <w:rPr>
                <w:lang w:val="it-IT"/>
              </w:rPr>
              <w:t xml:space="preserve"> Instalarea şi punerea în funcţiune se asigură de către furnizor la sediul SCJU Constanta,  cu personal autorizat şi sunt operaţii incluse în preţ.</w:t>
            </w:r>
          </w:p>
          <w:p w:rsidR="009C1791" w:rsidRPr="00192A9C" w:rsidRDefault="009C1791" w:rsidP="009C1791">
            <w:pPr>
              <w:widowControl w:val="0"/>
            </w:pPr>
            <w:r w:rsidRPr="00192A9C">
              <w:rPr>
                <w:b/>
                <w:bCs/>
              </w:rPr>
              <w:t>b.</w:t>
            </w:r>
            <w:r w:rsidRPr="00192A9C">
              <w:t xml:space="preserve"> Contractantul trebuie să instaleze toate produsele în mod </w:t>
            </w:r>
            <w:r w:rsidRPr="00192A9C">
              <w:lastRenderedPageBreak/>
              <w:t>corespunzător, asigurându-se în acelaşi timp ca spaţiile unde s-a realizat instalarea rămân curate. După livrarea şi instalarea produselor, contractantul va elimina toate deşeurile rezultate şi va lua măsurile adecvate pentru a aduna toate ambalajele şi eliminarea acestora de la locul de instalare</w:t>
            </w:r>
          </w:p>
          <w:p w:rsidR="009C1791" w:rsidRPr="00192A9C" w:rsidRDefault="009C1791" w:rsidP="009C1791">
            <w:pPr>
              <w:keepNext/>
              <w:spacing w:before="240" w:after="60"/>
              <w:outlineLvl w:val="1"/>
            </w:pPr>
            <w:r w:rsidRPr="00192A9C">
              <w:rPr>
                <w:b/>
                <w:bCs/>
              </w:rPr>
              <w:t>c</w:t>
            </w:r>
            <w:r w:rsidRPr="00192A9C">
              <w:t>. Odată ce produsele sunt asamblate, contractantul va realiza şi apoi toate configurările/setările necesare pentru a pune produsele în funcţiune. Punerea în funcţiune include, de asemenea, toate ajustările şi setările necesare pentru a asigura instalarea corespunzătoare, în ceea ce priveşte performanţa şi calitatea, cu toate configuraţiile necesare pentru o funcţionare optimă.</w:t>
            </w:r>
          </w:p>
          <w:p w:rsidR="009C1791" w:rsidRPr="00192A9C" w:rsidRDefault="009C1791" w:rsidP="009C1791">
            <w:pPr>
              <w:keepNext/>
              <w:spacing w:before="240" w:after="60"/>
              <w:outlineLvl w:val="1"/>
            </w:pPr>
            <w:r w:rsidRPr="00192A9C">
              <w:rPr>
                <w:b/>
                <w:bCs/>
              </w:rPr>
              <w:t>d.</w:t>
            </w:r>
            <w:r w:rsidRPr="00192A9C">
              <w:t xml:space="preserve"> După instalare şi punere în funcţiune, Contractantul va efectua teste funcţionale ale produsului.</w:t>
            </w:r>
          </w:p>
          <w:p w:rsidR="009C1791" w:rsidRPr="00192A9C" w:rsidRDefault="009C1791" w:rsidP="009C1791">
            <w:pPr>
              <w:keepNext/>
              <w:spacing w:before="240" w:after="60"/>
              <w:outlineLvl w:val="1"/>
            </w:pPr>
            <w:r w:rsidRPr="00192A9C">
              <w:rPr>
                <w:b/>
                <w:bCs/>
              </w:rPr>
              <w:t>e.</w:t>
            </w:r>
            <w:r w:rsidRPr="00192A9C">
              <w:t xml:space="preserve"> Contractantul va efectua pe cheltuiala sa şi fără nici un fel de costuri din partea Autorităţii contractante toate testele pentru a asigura funcţionarea produsului la parametri agreaţi. Contractantul rămâne responsabil pentru protejarea produselor luând toate măsurile adecvate pentru a preveni lovituri, zgârieturi şi alte deteriorări, până la acceptare de către Autoritatea contractantă.</w:t>
            </w:r>
          </w:p>
          <w:p w:rsidR="009C1791" w:rsidRPr="00192A9C" w:rsidRDefault="009C1791" w:rsidP="009C1791">
            <w:pPr>
              <w:keepNext/>
              <w:spacing w:before="240" w:after="60"/>
              <w:outlineLvl w:val="1"/>
              <w:rPr>
                <w:b/>
                <w:bCs/>
                <w:u w:val="single"/>
                <w:lang w:val="es-ES_tradnl"/>
              </w:rPr>
            </w:pPr>
            <w:r w:rsidRPr="00192A9C">
              <w:rPr>
                <w:b/>
                <w:bCs/>
                <w:u w:val="single"/>
                <w:lang w:val="es-ES_tradnl"/>
              </w:rPr>
              <w:t xml:space="preserve">Nota: </w:t>
            </w:r>
            <w:proofErr w:type="spellStart"/>
            <w:r w:rsidRPr="00192A9C">
              <w:rPr>
                <w:b/>
                <w:bCs/>
                <w:u w:val="single"/>
                <w:lang w:val="es-ES_tradnl"/>
              </w:rPr>
              <w:t>Toate</w:t>
            </w:r>
            <w:proofErr w:type="spellEnd"/>
            <w:r w:rsidRPr="00192A9C">
              <w:rPr>
                <w:b/>
                <w:bCs/>
                <w:u w:val="single"/>
                <w:lang w:val="es-ES_tradnl"/>
              </w:rPr>
              <w:t xml:space="preserve"> </w:t>
            </w:r>
            <w:proofErr w:type="spellStart"/>
            <w:r w:rsidRPr="00192A9C">
              <w:rPr>
                <w:b/>
                <w:bCs/>
                <w:u w:val="single"/>
                <w:lang w:val="es-ES_tradnl"/>
              </w:rPr>
              <w:t>interventiile</w:t>
            </w:r>
            <w:proofErr w:type="spellEnd"/>
            <w:r w:rsidRPr="00192A9C">
              <w:rPr>
                <w:b/>
                <w:bCs/>
                <w:u w:val="single"/>
                <w:lang w:val="es-ES_tradnl"/>
              </w:rPr>
              <w:t xml:space="preserve"> </w:t>
            </w:r>
            <w:proofErr w:type="spellStart"/>
            <w:r w:rsidRPr="00192A9C">
              <w:rPr>
                <w:b/>
                <w:bCs/>
                <w:u w:val="single"/>
                <w:lang w:val="es-ES_tradnl"/>
              </w:rPr>
              <w:t>tehnice</w:t>
            </w:r>
            <w:proofErr w:type="spellEnd"/>
            <w:r w:rsidRPr="00192A9C">
              <w:rPr>
                <w:b/>
                <w:bCs/>
                <w:u w:val="single"/>
                <w:lang w:val="es-ES_tradnl"/>
              </w:rPr>
              <w:t xml:space="preserve"> </w:t>
            </w:r>
            <w:proofErr w:type="spellStart"/>
            <w:r w:rsidRPr="00192A9C">
              <w:rPr>
                <w:b/>
                <w:bCs/>
                <w:u w:val="single"/>
                <w:lang w:val="es-ES_tradnl"/>
              </w:rPr>
              <w:t>planificate</w:t>
            </w:r>
            <w:proofErr w:type="spellEnd"/>
            <w:r w:rsidRPr="00192A9C">
              <w:rPr>
                <w:b/>
                <w:bCs/>
                <w:u w:val="single"/>
                <w:lang w:val="es-ES_tradnl"/>
              </w:rPr>
              <w:t xml:space="preserve"> </w:t>
            </w:r>
            <w:proofErr w:type="spellStart"/>
            <w:r w:rsidRPr="00192A9C">
              <w:rPr>
                <w:b/>
                <w:bCs/>
                <w:u w:val="single"/>
                <w:lang w:val="es-ES_tradnl"/>
              </w:rPr>
              <w:t>vor</w:t>
            </w:r>
            <w:proofErr w:type="spellEnd"/>
            <w:r w:rsidRPr="00192A9C">
              <w:rPr>
                <w:b/>
                <w:bCs/>
                <w:u w:val="single"/>
                <w:lang w:val="es-ES_tradnl"/>
              </w:rPr>
              <w:t xml:space="preserve"> fi </w:t>
            </w:r>
            <w:proofErr w:type="spellStart"/>
            <w:r w:rsidRPr="00192A9C">
              <w:rPr>
                <w:b/>
                <w:bCs/>
                <w:u w:val="single"/>
                <w:lang w:val="es-ES_tradnl"/>
              </w:rPr>
              <w:t>executate</w:t>
            </w:r>
            <w:proofErr w:type="spellEnd"/>
            <w:r w:rsidRPr="00192A9C">
              <w:rPr>
                <w:b/>
                <w:bCs/>
                <w:u w:val="single"/>
                <w:lang w:val="es-ES_tradnl"/>
              </w:rPr>
              <w:t xml:space="preserve"> pe baza </w:t>
            </w:r>
            <w:proofErr w:type="spellStart"/>
            <w:r w:rsidRPr="00192A9C">
              <w:rPr>
                <w:b/>
                <w:bCs/>
                <w:u w:val="single"/>
                <w:lang w:val="es-ES_tradnl"/>
              </w:rPr>
              <w:t>unui</w:t>
            </w:r>
            <w:proofErr w:type="spellEnd"/>
            <w:r w:rsidRPr="00192A9C">
              <w:rPr>
                <w:b/>
                <w:bCs/>
                <w:u w:val="single"/>
                <w:lang w:val="es-ES_tradnl"/>
              </w:rPr>
              <w:t xml:space="preserve"> </w:t>
            </w:r>
            <w:proofErr w:type="spellStart"/>
            <w:r w:rsidRPr="00192A9C">
              <w:rPr>
                <w:b/>
                <w:bCs/>
                <w:u w:val="single"/>
                <w:lang w:val="es-ES_tradnl"/>
              </w:rPr>
              <w:t>grafic</w:t>
            </w:r>
            <w:proofErr w:type="spellEnd"/>
            <w:r w:rsidRPr="00192A9C">
              <w:rPr>
                <w:b/>
                <w:bCs/>
                <w:u w:val="single"/>
                <w:lang w:val="es-ES_tradnl"/>
              </w:rPr>
              <w:t xml:space="preserve"> </w:t>
            </w:r>
            <w:proofErr w:type="spellStart"/>
            <w:r w:rsidRPr="00192A9C">
              <w:rPr>
                <w:b/>
                <w:bCs/>
                <w:u w:val="single"/>
                <w:lang w:val="es-ES_tradnl"/>
              </w:rPr>
              <w:t>intocmit</w:t>
            </w:r>
            <w:proofErr w:type="spellEnd"/>
            <w:r w:rsidRPr="00192A9C">
              <w:rPr>
                <w:b/>
                <w:bCs/>
                <w:u w:val="single"/>
                <w:lang w:val="es-ES_tradnl"/>
              </w:rPr>
              <w:t xml:space="preserve"> de </w:t>
            </w:r>
            <w:proofErr w:type="spellStart"/>
            <w:r w:rsidRPr="00192A9C">
              <w:rPr>
                <w:b/>
                <w:bCs/>
                <w:u w:val="single"/>
                <w:lang w:val="es-ES_tradnl"/>
              </w:rPr>
              <w:t>comun</w:t>
            </w:r>
            <w:proofErr w:type="spellEnd"/>
            <w:r w:rsidRPr="00192A9C">
              <w:rPr>
                <w:b/>
                <w:bCs/>
                <w:u w:val="single"/>
                <w:lang w:val="es-ES_tradnl"/>
              </w:rPr>
              <w:t xml:space="preserve"> </w:t>
            </w:r>
            <w:proofErr w:type="spellStart"/>
            <w:r w:rsidRPr="00192A9C">
              <w:rPr>
                <w:b/>
                <w:bCs/>
                <w:u w:val="single"/>
                <w:lang w:val="es-ES_tradnl"/>
              </w:rPr>
              <w:t>acord</w:t>
            </w:r>
            <w:proofErr w:type="spellEnd"/>
            <w:r w:rsidRPr="00192A9C">
              <w:rPr>
                <w:b/>
                <w:bCs/>
                <w:u w:val="single"/>
                <w:lang w:val="es-ES_tradnl"/>
              </w:rPr>
              <w:t>.</w:t>
            </w:r>
          </w:p>
          <w:p w:rsidR="009C1791" w:rsidRPr="00192A9C" w:rsidRDefault="009C1791" w:rsidP="009C1791">
            <w:pPr>
              <w:rPr>
                <w:b/>
                <w:bCs/>
                <w:u w:val="single"/>
              </w:rPr>
            </w:pPr>
          </w:p>
          <w:p w:rsidR="009C1791" w:rsidRPr="00192A9C" w:rsidRDefault="009C1791" w:rsidP="009C1791">
            <w:pPr>
              <w:rPr>
                <w:b/>
                <w:bCs/>
              </w:rPr>
            </w:pPr>
            <w:r w:rsidRPr="00192A9C">
              <w:rPr>
                <w:b/>
                <w:bCs/>
              </w:rPr>
              <w:t>3.3.3. Instruirea personalului pentru utilizare</w:t>
            </w:r>
          </w:p>
          <w:p w:rsidR="009C1791" w:rsidRPr="00192A9C" w:rsidRDefault="009C1791" w:rsidP="009C1791">
            <w:r w:rsidRPr="00192A9C">
              <w:t>Contractantul este responsabil pentru instruirea la fața locului a personalului desemnat de  catre Autoritatea contractantă. Scopul instruirii este de a transfera personalului medical cunoștințele necesare pentru a utiliza echipamentele conform instructiunilor date de producator.</w:t>
            </w:r>
          </w:p>
          <w:p w:rsidR="009C1791" w:rsidRPr="00192A9C" w:rsidRDefault="009C1791" w:rsidP="009C1791">
            <w:r w:rsidRPr="00192A9C">
              <w:lastRenderedPageBreak/>
              <w:t xml:space="preserve">Instruirea va fi organizata după ce produsul va fi funcțional și are ca scop permitarea personalului Autorității contractante: </w:t>
            </w:r>
          </w:p>
          <w:p w:rsidR="009C1791" w:rsidRPr="00192A9C" w:rsidRDefault="009C1791" w:rsidP="009C1791">
            <w:pPr>
              <w:numPr>
                <w:ilvl w:val="0"/>
                <w:numId w:val="19"/>
              </w:numPr>
              <w:ind w:left="0" w:firstLine="90"/>
            </w:pPr>
            <w:r w:rsidRPr="00192A9C">
              <w:t xml:space="preserve">intelegerea diferitelor componente ale produsului; </w:t>
            </w:r>
          </w:p>
          <w:p w:rsidR="009C1791" w:rsidRPr="00192A9C" w:rsidRDefault="009C1791" w:rsidP="009C1791">
            <w:pPr>
              <w:numPr>
                <w:ilvl w:val="0"/>
                <w:numId w:val="19"/>
              </w:numPr>
              <w:ind w:left="0" w:firstLine="90"/>
            </w:pPr>
            <w:r w:rsidRPr="00192A9C">
              <w:t>intelegerea tuturor functionalitatilor;</w:t>
            </w:r>
          </w:p>
          <w:p w:rsidR="009C1791" w:rsidRPr="00192A9C" w:rsidRDefault="009C1791" w:rsidP="009C1791">
            <w:pPr>
              <w:numPr>
                <w:ilvl w:val="0"/>
                <w:numId w:val="19"/>
              </w:numPr>
              <w:ind w:left="0" w:firstLine="90"/>
            </w:pPr>
            <w:r w:rsidRPr="00192A9C">
              <w:t>asimilarea informatiilor despre mentenanta de rutina care trebuie efectuata de catre utilizator;</w:t>
            </w:r>
          </w:p>
          <w:p w:rsidR="009C1791" w:rsidRPr="00192A9C" w:rsidRDefault="009C1791" w:rsidP="009C1791">
            <w:pPr>
              <w:numPr>
                <w:ilvl w:val="0"/>
                <w:numId w:val="19"/>
              </w:numPr>
              <w:ind w:left="0" w:firstLine="90"/>
            </w:pPr>
            <w:r w:rsidRPr="00192A9C">
              <w:t>utilizarea efectiva a  echipamentului;</w:t>
            </w:r>
          </w:p>
          <w:p w:rsidR="009C1791" w:rsidRPr="00192A9C" w:rsidRDefault="009C1791" w:rsidP="009C1791">
            <w:pPr>
              <w:numPr>
                <w:ilvl w:val="0"/>
                <w:numId w:val="19"/>
              </w:numPr>
              <w:ind w:left="0" w:firstLine="90"/>
            </w:pPr>
            <w:r w:rsidRPr="00192A9C">
              <w:t>depistarea problemelor -  diagnosticare de baza;</w:t>
            </w:r>
          </w:p>
          <w:p w:rsidR="009C1791" w:rsidRPr="00192A9C" w:rsidRDefault="009C1791" w:rsidP="009C1791">
            <w:pPr>
              <w:numPr>
                <w:ilvl w:val="0"/>
                <w:numId w:val="19"/>
              </w:numPr>
              <w:ind w:left="0" w:firstLine="90"/>
            </w:pPr>
            <w:r w:rsidRPr="00192A9C">
              <w:t xml:space="preserve">operatiuni de intretinere de rutina. </w:t>
            </w:r>
          </w:p>
          <w:p w:rsidR="009C1791" w:rsidRPr="00192A9C" w:rsidRDefault="009C1791" w:rsidP="009C1791">
            <w:r w:rsidRPr="00192A9C">
              <w:t xml:space="preserve">Contractantul trebuie să propună orice subiect suplimentar care ar putea fi necesar pentru a se asigura că personalul Autorității  este pe deplin instruit pentru a asigura utilizarea corespunzătoare a produsului. </w:t>
            </w:r>
          </w:p>
          <w:p w:rsidR="009C1791" w:rsidRPr="00192A9C" w:rsidRDefault="009C1791" w:rsidP="009C1791">
            <w:r w:rsidRPr="00192A9C">
              <w:t>Durata sesiunii de instruire poate varia in functie de tipul si complexitatea echipamentului. Instruirea se poate face intr o sesiune sau in mai multe, avand o durata astfel concepută ca să asigure autoritatea contractanată/personalul medical, că dispozitivele medicale și accesoriile sunt instalate corect, vor fi întreținute și utilizate în conformitate cu scopul pentru care au fost concepute.</w:t>
            </w:r>
          </w:p>
          <w:p w:rsidR="009C1791" w:rsidRPr="00192A9C" w:rsidRDefault="009C1791" w:rsidP="009C1791">
            <w:r w:rsidRPr="00192A9C">
              <w:t>Sesiunea de instruire se va desfășura în limba română pentru tot personalul desemnat de beneficiar sa utilizeze echipamentele.</w:t>
            </w:r>
          </w:p>
          <w:p w:rsidR="009C1791" w:rsidRPr="00192A9C" w:rsidRDefault="009C1791" w:rsidP="009C1791">
            <w:r w:rsidRPr="00192A9C">
              <w:t xml:space="preserve">Contractantul va asigura pe durata sesiunii de instruire materiale suport  în limba română, care includ cel puțin – manuale de utilizare, </w:t>
            </w:r>
            <w:proofErr w:type="spellStart"/>
            <w:r w:rsidRPr="00192A9C">
              <w:rPr>
                <w:lang w:val="fr-FR"/>
              </w:rPr>
              <w:t>instructiuni</w:t>
            </w:r>
            <w:proofErr w:type="spellEnd"/>
            <w:r w:rsidRPr="00192A9C">
              <w:rPr>
                <w:lang w:val="fr-FR"/>
              </w:rPr>
              <w:t xml:space="preserve"> de </w:t>
            </w:r>
            <w:proofErr w:type="spellStart"/>
            <w:r w:rsidRPr="00192A9C">
              <w:rPr>
                <w:lang w:val="fr-FR"/>
              </w:rPr>
              <w:t>utilizare</w:t>
            </w:r>
            <w:proofErr w:type="spellEnd"/>
            <w:r w:rsidRPr="00192A9C">
              <w:rPr>
                <w:lang w:val="fr-FR"/>
              </w:rPr>
              <w:t xml:space="preserve"> ( </w:t>
            </w:r>
            <w:proofErr w:type="spellStart"/>
            <w:r w:rsidRPr="00192A9C">
              <w:rPr>
                <w:lang w:val="fr-FR"/>
              </w:rPr>
              <w:t>Brif</w:t>
            </w:r>
            <w:proofErr w:type="spellEnd"/>
            <w:r w:rsidRPr="00192A9C">
              <w:rPr>
                <w:lang w:val="fr-FR"/>
              </w:rPr>
              <w:t xml:space="preserve"> instructions) </w:t>
            </w:r>
            <w:proofErr w:type="spellStart"/>
            <w:r w:rsidRPr="00192A9C">
              <w:rPr>
                <w:lang w:val="fr-FR"/>
              </w:rPr>
              <w:t>laminate</w:t>
            </w:r>
            <w:proofErr w:type="spellEnd"/>
            <w:r w:rsidRPr="00192A9C">
              <w:t xml:space="preserve"> fise tehnice, etc. </w:t>
            </w:r>
          </w:p>
          <w:p w:rsidR="009C1791" w:rsidRPr="00192A9C" w:rsidRDefault="009C1791" w:rsidP="009C1791">
            <w:pPr>
              <w:rPr>
                <w:noProof/>
              </w:rPr>
            </w:pPr>
            <w:r w:rsidRPr="00192A9C">
              <w:t xml:space="preserve">Contractantul va indeplini </w:t>
            </w:r>
            <w:r w:rsidRPr="00192A9C">
              <w:rPr>
                <w:lang w:val="it-IT"/>
              </w:rPr>
              <w:t>activitati de s</w:t>
            </w:r>
            <w:r w:rsidRPr="00192A9C">
              <w:rPr>
                <w:noProof/>
              </w:rPr>
              <w:t>colarizare a personalului medical si tehnic al achizitorului, de catre personalul de specializare instruit si autorizat de producator/organisme autorizate in acest sens.</w:t>
            </w:r>
          </w:p>
          <w:p w:rsidR="009C1791" w:rsidRPr="00192A9C" w:rsidRDefault="009C1791" w:rsidP="009C1791">
            <w:pPr>
              <w:rPr>
                <w:lang w:val="it-IT"/>
              </w:rPr>
            </w:pPr>
            <w:r w:rsidRPr="00192A9C">
              <w:rPr>
                <w:spacing w:val="-2"/>
                <w:lang w:val="it-IT"/>
              </w:rPr>
              <w:lastRenderedPageBreak/>
              <w:t xml:space="preserve">Contractantul va asigura </w:t>
            </w:r>
            <w:r w:rsidRPr="00192A9C">
              <w:t>instruirea personalului medical si tehnic atat la instalarea si punerea in functiune a aparatului medical, cat si in perioada garantiei, la solicitarea acestuia</w:t>
            </w:r>
            <w:r w:rsidRPr="00192A9C">
              <w:rPr>
                <w:lang w:val="it-IT"/>
              </w:rPr>
              <w:t>.</w:t>
            </w:r>
          </w:p>
          <w:p w:rsidR="00DC7E02" w:rsidRPr="00192A9C" w:rsidRDefault="009C1791" w:rsidP="00B34F19">
            <w:pPr>
              <w:rPr>
                <w:b/>
                <w:lang w:val="pt-BR"/>
              </w:rPr>
            </w:pPr>
            <w:r w:rsidRPr="00192A9C">
              <w:t>Contractantul va asigura instruirea personalului medical si tehnic din cadrul autoritatii contractante se va efectua din punct de vedere al aplicatiei medicale si al utilizarii aparatului medical.</w:t>
            </w:r>
          </w:p>
        </w:tc>
        <w:tc>
          <w:tcPr>
            <w:tcW w:w="1200" w:type="dxa"/>
          </w:tcPr>
          <w:p w:rsidR="009B0AFE" w:rsidRPr="008B661D" w:rsidRDefault="009B0AFE" w:rsidP="000C1B30">
            <w:pPr>
              <w:jc w:val="center"/>
              <w:rPr>
                <w:b/>
                <w:lang w:val="pt-BR"/>
              </w:rPr>
            </w:pPr>
            <w:r w:rsidRPr="008B661D">
              <w:lastRenderedPageBreak/>
              <w:t>Sediul SCJU Constanta din B-dul Tomis nr.145 Constanta</w:t>
            </w:r>
          </w:p>
        </w:tc>
        <w:tc>
          <w:tcPr>
            <w:tcW w:w="1378" w:type="dxa"/>
          </w:tcPr>
          <w:p w:rsidR="009B0AFE" w:rsidRPr="00E127A9" w:rsidRDefault="00E127A9" w:rsidP="00E127A9">
            <w:pPr>
              <w:jc w:val="center"/>
              <w:rPr>
                <w:b/>
                <w:color w:val="FF0000"/>
                <w:lang w:val="pt-BR"/>
              </w:rPr>
            </w:pPr>
            <w:r w:rsidRPr="00587BF6">
              <w:rPr>
                <w:sz w:val="24"/>
                <w:szCs w:val="24"/>
              </w:rPr>
              <w:t xml:space="preserve">Maxim </w:t>
            </w:r>
            <w:r w:rsidR="00587BF6" w:rsidRPr="00587BF6">
              <w:rPr>
                <w:sz w:val="24"/>
                <w:szCs w:val="24"/>
              </w:rPr>
              <w:t>1</w:t>
            </w:r>
            <w:r w:rsidRPr="00587BF6">
              <w:rPr>
                <w:sz w:val="24"/>
                <w:szCs w:val="24"/>
              </w:rPr>
              <w:t>0.12.2025</w:t>
            </w:r>
          </w:p>
        </w:tc>
        <w:tc>
          <w:tcPr>
            <w:tcW w:w="2370" w:type="dxa"/>
          </w:tcPr>
          <w:p w:rsidR="009C7E56" w:rsidRPr="00301612" w:rsidRDefault="009C7E56" w:rsidP="009C7E56">
            <w:r w:rsidRPr="00301612">
              <w:t>Perioada de garantie completa: min. 24 de luni de la data instalarii si punerii in functiune</w:t>
            </w:r>
          </w:p>
          <w:p w:rsidR="009C7E56" w:rsidRPr="00301612" w:rsidRDefault="009C7E56" w:rsidP="009C7E56">
            <w:r w:rsidRPr="00301612">
              <w:t>Perioada postgarantie: min. 8 ani.</w:t>
            </w:r>
          </w:p>
          <w:p w:rsidR="009C7E56" w:rsidRPr="00301612" w:rsidRDefault="009C7E56" w:rsidP="009C7E56"/>
          <w:p w:rsidR="009C7E56" w:rsidRPr="00301612" w:rsidRDefault="009C7E56" w:rsidP="009C7E56">
            <w:r w:rsidRPr="00301612">
              <w:t xml:space="preserve">Echipamentele medicale vor functiona ori de cate ori actul medical o va impune, fiind obligatorie </w:t>
            </w:r>
            <w:r w:rsidRPr="00301612">
              <w:lastRenderedPageBreak/>
              <w:t>disponibilitatea continua a acestora. In caz de indisponibilitate  functionala se vor aplica dispozitiile prevazute la Pct. - Suport tehnic.</w:t>
            </w:r>
          </w:p>
          <w:p w:rsidR="009C7E56" w:rsidRPr="00301612" w:rsidRDefault="009C7E56" w:rsidP="009C7E56"/>
          <w:p w:rsidR="009C7E56" w:rsidRPr="00301612" w:rsidRDefault="009C7E56" w:rsidP="009C7E56">
            <w:pPr>
              <w:rPr>
                <w:sz w:val="24"/>
                <w:szCs w:val="24"/>
              </w:rPr>
            </w:pPr>
            <w:r w:rsidRPr="00301612">
              <w:rPr>
                <w:sz w:val="24"/>
                <w:szCs w:val="24"/>
              </w:rPr>
              <w:t>Garanția trebuie sa acopere toate costurile rezultate din remedierea defectelor în perioada de garanție, inclusiv, dar fără a se limita la:</w:t>
            </w:r>
          </w:p>
          <w:p w:rsidR="009C7E56" w:rsidRPr="00301612" w:rsidRDefault="009C7E56" w:rsidP="009C7E56">
            <w:pPr>
              <w:pStyle w:val="ListParagraph"/>
              <w:numPr>
                <w:ilvl w:val="0"/>
                <w:numId w:val="12"/>
              </w:numPr>
              <w:ind w:left="450" w:hanging="180"/>
              <w:contextualSpacing w:val="0"/>
              <w:rPr>
                <w:sz w:val="24"/>
                <w:szCs w:val="24"/>
              </w:rPr>
            </w:pPr>
            <w:r w:rsidRPr="00301612">
              <w:rPr>
                <w:sz w:val="24"/>
                <w:szCs w:val="24"/>
              </w:rPr>
              <w:t>demontare, inclusiv închirierea de unelte speciale necesare pe durata intervenției (daca este aplicabil);</w:t>
            </w:r>
          </w:p>
          <w:p w:rsidR="009C7E56" w:rsidRPr="00301612" w:rsidRDefault="009C7E56" w:rsidP="009C7E56">
            <w:pPr>
              <w:pStyle w:val="ListParagraph"/>
              <w:numPr>
                <w:ilvl w:val="0"/>
                <w:numId w:val="12"/>
              </w:numPr>
              <w:ind w:left="450" w:hanging="180"/>
              <w:contextualSpacing w:val="0"/>
              <w:rPr>
                <w:sz w:val="24"/>
                <w:szCs w:val="24"/>
              </w:rPr>
            </w:pPr>
            <w:r w:rsidRPr="00301612">
              <w:rPr>
                <w:sz w:val="24"/>
                <w:szCs w:val="24"/>
              </w:rPr>
              <w:t>ambalare, inclusiv furnizarea de material protector pentru transport (carton, cutii, lăzi etc.);</w:t>
            </w:r>
          </w:p>
          <w:p w:rsidR="009C7E56" w:rsidRPr="00301612" w:rsidRDefault="009C7E56" w:rsidP="009C7E56">
            <w:pPr>
              <w:pStyle w:val="ListParagraph"/>
              <w:numPr>
                <w:ilvl w:val="0"/>
                <w:numId w:val="12"/>
              </w:numPr>
              <w:ind w:left="450" w:hanging="180"/>
              <w:contextualSpacing w:val="0"/>
              <w:rPr>
                <w:sz w:val="24"/>
                <w:szCs w:val="24"/>
              </w:rPr>
            </w:pPr>
            <w:r w:rsidRPr="00301612">
              <w:rPr>
                <w:sz w:val="24"/>
                <w:szCs w:val="24"/>
              </w:rPr>
              <w:t xml:space="preserve">transport prin intermediul transportatorului, inclusiv de </w:t>
            </w:r>
            <w:r w:rsidRPr="00301612">
              <w:rPr>
                <w:sz w:val="24"/>
                <w:szCs w:val="24"/>
              </w:rPr>
              <w:lastRenderedPageBreak/>
              <w:t>transport internațional (daca este aplicabil);</w:t>
            </w:r>
          </w:p>
          <w:p w:rsidR="009C7E56" w:rsidRPr="00301612" w:rsidRDefault="009C7E56" w:rsidP="009C7E56">
            <w:pPr>
              <w:pStyle w:val="ListParagraph"/>
              <w:numPr>
                <w:ilvl w:val="0"/>
                <w:numId w:val="12"/>
              </w:numPr>
              <w:ind w:left="450" w:hanging="180"/>
              <w:contextualSpacing w:val="0"/>
              <w:jc w:val="left"/>
              <w:rPr>
                <w:sz w:val="24"/>
                <w:szCs w:val="24"/>
              </w:rPr>
            </w:pPr>
            <w:r w:rsidRPr="00301612">
              <w:rPr>
                <w:sz w:val="24"/>
                <w:szCs w:val="24"/>
              </w:rPr>
              <w:t>diagnoza defectelor, inclusiv costurile de personal;</w:t>
            </w:r>
          </w:p>
          <w:p w:rsidR="009C7E56" w:rsidRPr="00301612" w:rsidRDefault="009C7E56" w:rsidP="009C7E56">
            <w:pPr>
              <w:pStyle w:val="ListParagraph"/>
              <w:numPr>
                <w:ilvl w:val="0"/>
                <w:numId w:val="12"/>
              </w:numPr>
              <w:ind w:left="450" w:hanging="180"/>
              <w:contextualSpacing w:val="0"/>
              <w:rPr>
                <w:sz w:val="24"/>
                <w:szCs w:val="24"/>
              </w:rPr>
            </w:pPr>
            <w:r w:rsidRPr="00301612">
              <w:rPr>
                <w:sz w:val="24"/>
                <w:szCs w:val="24"/>
              </w:rPr>
              <w:t>repararea tuturor componentelor defecte sau furnizarea unor noi componente;</w:t>
            </w:r>
          </w:p>
          <w:p w:rsidR="009C7E56" w:rsidRPr="00301612" w:rsidRDefault="009C7E56" w:rsidP="009C7E56">
            <w:pPr>
              <w:pStyle w:val="ListParagraph"/>
              <w:numPr>
                <w:ilvl w:val="0"/>
                <w:numId w:val="12"/>
              </w:numPr>
              <w:ind w:left="450" w:hanging="180"/>
              <w:contextualSpacing w:val="0"/>
              <w:rPr>
                <w:sz w:val="24"/>
                <w:szCs w:val="24"/>
              </w:rPr>
            </w:pPr>
            <w:r w:rsidRPr="00301612">
              <w:rPr>
                <w:sz w:val="24"/>
                <w:szCs w:val="24"/>
              </w:rPr>
              <w:t>înlocuirea părților defecte;</w:t>
            </w:r>
          </w:p>
          <w:p w:rsidR="009C7E56" w:rsidRPr="00301612" w:rsidRDefault="009C7E56" w:rsidP="009C7E56">
            <w:pPr>
              <w:pStyle w:val="ListParagraph"/>
              <w:numPr>
                <w:ilvl w:val="0"/>
                <w:numId w:val="12"/>
              </w:numPr>
              <w:ind w:left="450" w:hanging="180"/>
              <w:contextualSpacing w:val="0"/>
              <w:rPr>
                <w:sz w:val="24"/>
                <w:szCs w:val="24"/>
              </w:rPr>
            </w:pPr>
            <w:r w:rsidRPr="00301612">
              <w:rPr>
                <w:sz w:val="24"/>
                <w:szCs w:val="24"/>
              </w:rPr>
              <w:t>despachetarea, inclusiv curățarea spațiilor unde se efectuează intervenția;</w:t>
            </w:r>
          </w:p>
          <w:p w:rsidR="009C7E56" w:rsidRPr="00301612" w:rsidRDefault="009C7E56" w:rsidP="009C7E56">
            <w:pPr>
              <w:pStyle w:val="ListParagraph"/>
              <w:numPr>
                <w:ilvl w:val="0"/>
                <w:numId w:val="12"/>
              </w:numPr>
              <w:ind w:left="450" w:hanging="180"/>
              <w:contextualSpacing w:val="0"/>
              <w:rPr>
                <w:sz w:val="24"/>
                <w:szCs w:val="24"/>
              </w:rPr>
            </w:pPr>
            <w:r w:rsidRPr="00301612">
              <w:rPr>
                <w:sz w:val="24"/>
                <w:szCs w:val="24"/>
              </w:rPr>
              <w:t>instalarea în starea inițială;</w:t>
            </w:r>
          </w:p>
          <w:p w:rsidR="009C7E56" w:rsidRPr="00301612" w:rsidRDefault="009C7E56" w:rsidP="009C7E56">
            <w:pPr>
              <w:pStyle w:val="ListParagraph"/>
              <w:numPr>
                <w:ilvl w:val="0"/>
                <w:numId w:val="12"/>
              </w:numPr>
              <w:ind w:left="450" w:hanging="180"/>
              <w:contextualSpacing w:val="0"/>
              <w:rPr>
                <w:sz w:val="24"/>
                <w:szCs w:val="24"/>
              </w:rPr>
            </w:pPr>
            <w:r w:rsidRPr="00301612">
              <w:rPr>
                <w:sz w:val="24"/>
                <w:szCs w:val="24"/>
              </w:rPr>
              <w:t>testarea pentru a asigura funcționarea corectă;</w:t>
            </w:r>
          </w:p>
          <w:p w:rsidR="009C7E56" w:rsidRPr="00301612" w:rsidRDefault="009C7E56" w:rsidP="009C7E56">
            <w:pPr>
              <w:pStyle w:val="ListParagraph"/>
              <w:numPr>
                <w:ilvl w:val="0"/>
                <w:numId w:val="12"/>
              </w:numPr>
              <w:ind w:left="450" w:hanging="180"/>
              <w:contextualSpacing w:val="0"/>
              <w:rPr>
                <w:sz w:val="24"/>
                <w:szCs w:val="24"/>
              </w:rPr>
            </w:pPr>
            <w:r w:rsidRPr="00301612">
              <w:rPr>
                <w:sz w:val="24"/>
                <w:szCs w:val="24"/>
              </w:rPr>
              <w:t>repunerea în funcțiune.</w:t>
            </w:r>
          </w:p>
          <w:p w:rsidR="009C7E56" w:rsidRPr="00301612" w:rsidRDefault="009C7E56" w:rsidP="009C7E56">
            <w:pPr>
              <w:ind w:left="450" w:hanging="180"/>
              <w:rPr>
                <w:b/>
                <w:bCs/>
                <w:sz w:val="24"/>
                <w:szCs w:val="24"/>
              </w:rPr>
            </w:pPr>
          </w:p>
          <w:p w:rsidR="009C7E56" w:rsidRPr="00301612" w:rsidRDefault="009C7E56" w:rsidP="009C7E56">
            <w:pPr>
              <w:rPr>
                <w:b/>
                <w:bCs/>
                <w:sz w:val="24"/>
                <w:szCs w:val="24"/>
              </w:rPr>
            </w:pPr>
            <w:r w:rsidRPr="00301612">
              <w:rPr>
                <w:b/>
                <w:bCs/>
                <w:sz w:val="24"/>
                <w:szCs w:val="24"/>
              </w:rPr>
              <w:t xml:space="preserve">Garanţia produselor livrate, testate şi puse în funcţiune </w:t>
            </w:r>
            <w:r w:rsidRPr="00301612">
              <w:rPr>
                <w:b/>
                <w:bCs/>
                <w:sz w:val="24"/>
                <w:szCs w:val="24"/>
              </w:rPr>
              <w:lastRenderedPageBreak/>
              <w:t>este răspunderea furnizorului pe toată perioada de garanţie definită în ofertă.</w:t>
            </w:r>
          </w:p>
          <w:p w:rsidR="009C7E56" w:rsidRPr="00301612" w:rsidRDefault="009C7E56" w:rsidP="009C7E56">
            <w:pPr>
              <w:rPr>
                <w:b/>
                <w:bCs/>
                <w:spacing w:val="-1"/>
                <w:sz w:val="24"/>
                <w:szCs w:val="24"/>
              </w:rPr>
            </w:pPr>
          </w:p>
          <w:p w:rsidR="009C7E56" w:rsidRPr="00301612" w:rsidRDefault="009C7E56" w:rsidP="009C7E56">
            <w:pPr>
              <w:rPr>
                <w:sz w:val="24"/>
                <w:szCs w:val="24"/>
              </w:rPr>
            </w:pPr>
            <w:r w:rsidRPr="00301612">
              <w:rPr>
                <w:b/>
                <w:bCs/>
                <w:spacing w:val="-1"/>
                <w:sz w:val="24"/>
                <w:szCs w:val="24"/>
              </w:rPr>
              <w:t xml:space="preserve">Timpi de raspuns in perioada de garantie: </w:t>
            </w:r>
            <w:r w:rsidRPr="00301612">
              <w:rPr>
                <w:spacing w:val="-1"/>
                <w:sz w:val="24"/>
                <w:szCs w:val="24"/>
              </w:rPr>
              <w:t xml:space="preserve">in perioada de garanţie, furnizorul se obligă să asigure constatarea unei defecţiuni în </w:t>
            </w:r>
            <w:r w:rsidRPr="00301612">
              <w:rPr>
                <w:b/>
                <w:bCs/>
                <w:spacing w:val="-1"/>
                <w:sz w:val="24"/>
                <w:szCs w:val="24"/>
              </w:rPr>
              <w:t>maximum 1 (unu) zile lucratoare</w:t>
            </w:r>
            <w:r w:rsidRPr="00301612">
              <w:rPr>
                <w:spacing w:val="-1"/>
                <w:sz w:val="24"/>
                <w:szCs w:val="24"/>
              </w:rPr>
              <w:t xml:space="preserve"> şi sa efectueze </w:t>
            </w:r>
            <w:r w:rsidRPr="00301612">
              <w:rPr>
                <w:b/>
                <w:bCs/>
                <w:spacing w:val="-1"/>
                <w:sz w:val="24"/>
                <w:szCs w:val="24"/>
              </w:rPr>
              <w:t>remedierea, la sediul achizitorului, în maximum 3 zile lucratoare,</w:t>
            </w:r>
            <w:r w:rsidRPr="00301612">
              <w:rPr>
                <w:spacing w:val="-1"/>
                <w:sz w:val="24"/>
                <w:szCs w:val="24"/>
              </w:rPr>
              <w:t xml:space="preserve"> de la data reclamării telefonice/posta electronica a acesteia de către beneficiarul produselor.</w:t>
            </w:r>
          </w:p>
          <w:p w:rsidR="009C7E56" w:rsidRPr="00301612" w:rsidRDefault="009C7E56" w:rsidP="009C7E56">
            <w:pPr>
              <w:rPr>
                <w:sz w:val="24"/>
                <w:szCs w:val="24"/>
              </w:rPr>
            </w:pPr>
          </w:p>
          <w:p w:rsidR="009C7E56" w:rsidRPr="00301612" w:rsidRDefault="009C7E56" w:rsidP="009C7E56">
            <w:pPr>
              <w:rPr>
                <w:sz w:val="24"/>
                <w:szCs w:val="24"/>
              </w:rPr>
            </w:pPr>
            <w:r w:rsidRPr="00301612">
              <w:rPr>
                <w:sz w:val="24"/>
                <w:szCs w:val="24"/>
              </w:rPr>
              <w:t xml:space="preserve">Pentru a fi luată în considerare modalitatea de îndeplinire a cerinţelor impuse de către autoritatea contractantă în </w:t>
            </w:r>
            <w:r w:rsidRPr="00301612">
              <w:rPr>
                <w:sz w:val="24"/>
                <w:szCs w:val="24"/>
              </w:rPr>
              <w:lastRenderedPageBreak/>
              <w:t xml:space="preserve">perioada de garanţie, </w:t>
            </w:r>
            <w:r w:rsidRPr="00301612">
              <w:rPr>
                <w:b/>
                <w:bCs/>
                <w:sz w:val="24"/>
                <w:szCs w:val="24"/>
              </w:rPr>
              <w:t>ofertantul are obligaţia de a demonstra modul de asigurare a timpilor de răspuns la intervenţii</w:t>
            </w:r>
            <w:r w:rsidRPr="00301612">
              <w:rPr>
                <w:sz w:val="24"/>
                <w:szCs w:val="24"/>
              </w:rPr>
              <w:t xml:space="preserve"> în perioada de garanţie. Se va anexa o declaratie in acest sens Timpii de raspuns vor fi in conformitate cu solicitarile din caietul de sarcini.</w:t>
            </w:r>
          </w:p>
          <w:p w:rsidR="009C7E56" w:rsidRPr="00301612" w:rsidRDefault="009C7E56" w:rsidP="009C7E56">
            <w:pPr>
              <w:rPr>
                <w:sz w:val="24"/>
                <w:szCs w:val="24"/>
              </w:rPr>
            </w:pPr>
          </w:p>
          <w:p w:rsidR="009C7E56" w:rsidRPr="00301612" w:rsidRDefault="009C7E56" w:rsidP="009C7E56">
            <w:pPr>
              <w:rPr>
                <w:sz w:val="24"/>
                <w:szCs w:val="24"/>
              </w:rPr>
            </w:pPr>
            <w:r w:rsidRPr="00301612">
              <w:rPr>
                <w:sz w:val="24"/>
                <w:szCs w:val="24"/>
              </w:rPr>
              <w:t xml:space="preserve">In cazul unor defecţiuni mai grave, echipamentele se vor transporta la service-ul autorizat, declarat de către furnizor să efectueze remedieri, pe cheltuiala sa. Durata maximă de efectuare a reparaţiilor depanărilor </w:t>
            </w:r>
            <w:r w:rsidRPr="00301612">
              <w:rPr>
                <w:b/>
                <w:bCs/>
                <w:sz w:val="24"/>
                <w:szCs w:val="24"/>
              </w:rPr>
              <w:t>nu poate depăşi 30 zile calendaristice</w:t>
            </w:r>
            <w:r w:rsidRPr="00301612">
              <w:rPr>
                <w:sz w:val="24"/>
                <w:szCs w:val="24"/>
              </w:rPr>
              <w:t xml:space="preserve">. </w:t>
            </w:r>
          </w:p>
          <w:p w:rsidR="009C7E56" w:rsidRPr="00301612" w:rsidRDefault="009C7E56" w:rsidP="009C7E56">
            <w:pPr>
              <w:rPr>
                <w:sz w:val="24"/>
                <w:szCs w:val="24"/>
              </w:rPr>
            </w:pPr>
          </w:p>
          <w:p w:rsidR="009C7E56" w:rsidRPr="00301612" w:rsidRDefault="009C7E56" w:rsidP="009C7E56">
            <w:pPr>
              <w:rPr>
                <w:sz w:val="24"/>
                <w:szCs w:val="24"/>
              </w:rPr>
            </w:pPr>
            <w:r w:rsidRPr="00301612">
              <w:rPr>
                <w:sz w:val="24"/>
                <w:szCs w:val="24"/>
              </w:rPr>
              <w:t xml:space="preserve">În cazul defecţiunilor majore care fac imposibilă </w:t>
            </w:r>
            <w:r w:rsidRPr="00301612">
              <w:rPr>
                <w:sz w:val="24"/>
                <w:szCs w:val="24"/>
              </w:rPr>
              <w:lastRenderedPageBreak/>
              <w:t>funcţionarea echipamentelor medicale</w:t>
            </w:r>
            <w:r w:rsidRPr="00301612">
              <w:rPr>
                <w:b/>
                <w:bCs/>
                <w:sz w:val="24"/>
                <w:szCs w:val="24"/>
              </w:rPr>
              <w:t xml:space="preserve">, </w:t>
            </w:r>
            <w:r w:rsidRPr="00301612">
              <w:rPr>
                <w:sz w:val="24"/>
                <w:szCs w:val="24"/>
              </w:rPr>
              <w:t>furnizorul va asigura înlocuirea echipamentului medical în perioada de garanţie, pe cheltuiala sa.</w:t>
            </w:r>
          </w:p>
          <w:p w:rsidR="009C7E56" w:rsidRPr="00301612" w:rsidRDefault="009C7E56" w:rsidP="009C7E56">
            <w:pPr>
              <w:rPr>
                <w:rStyle w:val="Heading2Char1Char"/>
                <w:i w:val="0"/>
                <w:iCs w:val="0"/>
                <w:sz w:val="24"/>
                <w:szCs w:val="24"/>
              </w:rPr>
            </w:pPr>
          </w:p>
          <w:p w:rsidR="009C7E56" w:rsidRPr="00301612" w:rsidRDefault="009C7E56" w:rsidP="009C7E56">
            <w:pPr>
              <w:rPr>
                <w:b/>
                <w:bCs/>
                <w:sz w:val="24"/>
                <w:szCs w:val="24"/>
              </w:rPr>
            </w:pPr>
            <w:proofErr w:type="spellStart"/>
            <w:r w:rsidRPr="00301612">
              <w:rPr>
                <w:rStyle w:val="Heading2Char1Char"/>
                <w:sz w:val="24"/>
                <w:szCs w:val="24"/>
              </w:rPr>
              <w:t>Perioada</w:t>
            </w:r>
            <w:proofErr w:type="spellEnd"/>
            <w:r w:rsidRPr="00301612">
              <w:rPr>
                <w:rStyle w:val="Heading2Char1Char"/>
                <w:sz w:val="24"/>
                <w:szCs w:val="24"/>
              </w:rPr>
              <w:t xml:space="preserve"> de </w:t>
            </w:r>
            <w:proofErr w:type="spellStart"/>
            <w:r w:rsidRPr="00301612">
              <w:rPr>
                <w:rStyle w:val="Heading2Char1Char"/>
                <w:sz w:val="24"/>
                <w:szCs w:val="24"/>
              </w:rPr>
              <w:t>garanţie</w:t>
            </w:r>
            <w:proofErr w:type="spellEnd"/>
            <w:r w:rsidRPr="00301612">
              <w:rPr>
                <w:rStyle w:val="Heading2Char1Char"/>
                <w:sz w:val="24"/>
                <w:szCs w:val="24"/>
              </w:rPr>
              <w:t xml:space="preserve"> </w:t>
            </w:r>
            <w:proofErr w:type="spellStart"/>
            <w:r w:rsidRPr="00301612">
              <w:rPr>
                <w:rStyle w:val="Heading2Char1Char"/>
                <w:sz w:val="24"/>
                <w:szCs w:val="24"/>
              </w:rPr>
              <w:t>pentru</w:t>
            </w:r>
            <w:proofErr w:type="spellEnd"/>
            <w:r w:rsidRPr="00301612">
              <w:rPr>
                <w:rStyle w:val="Heading2Char1Char"/>
                <w:sz w:val="24"/>
                <w:szCs w:val="24"/>
              </w:rPr>
              <w:t xml:space="preserve"> </w:t>
            </w:r>
            <w:proofErr w:type="spellStart"/>
            <w:r w:rsidRPr="00301612">
              <w:rPr>
                <w:rStyle w:val="Heading2Char1Char"/>
                <w:sz w:val="24"/>
                <w:szCs w:val="24"/>
              </w:rPr>
              <w:t>fiecare</w:t>
            </w:r>
            <w:proofErr w:type="spellEnd"/>
            <w:r w:rsidRPr="00301612">
              <w:rPr>
                <w:rStyle w:val="Heading2Char1Char"/>
                <w:sz w:val="24"/>
                <w:szCs w:val="24"/>
              </w:rPr>
              <w:t xml:space="preserve"> </w:t>
            </w:r>
            <w:proofErr w:type="spellStart"/>
            <w:r w:rsidRPr="00301612">
              <w:rPr>
                <w:rStyle w:val="Heading2Char1Char"/>
                <w:sz w:val="24"/>
                <w:szCs w:val="24"/>
              </w:rPr>
              <w:t>produs</w:t>
            </w:r>
            <w:proofErr w:type="spellEnd"/>
            <w:r w:rsidRPr="00301612">
              <w:rPr>
                <w:rStyle w:val="Heading2Char1Char"/>
                <w:sz w:val="24"/>
                <w:szCs w:val="24"/>
              </w:rPr>
              <w:t xml:space="preserve"> in parte </w:t>
            </w:r>
            <w:proofErr w:type="spellStart"/>
            <w:r w:rsidRPr="00301612">
              <w:rPr>
                <w:rStyle w:val="Heading2Char1Char"/>
                <w:sz w:val="24"/>
                <w:szCs w:val="24"/>
              </w:rPr>
              <w:t>este</w:t>
            </w:r>
            <w:proofErr w:type="spellEnd"/>
            <w:r w:rsidRPr="00301612">
              <w:rPr>
                <w:rStyle w:val="Heading2Char1Char"/>
                <w:sz w:val="24"/>
                <w:szCs w:val="24"/>
              </w:rPr>
              <w:t xml:space="preserve"> de minimum 24 </w:t>
            </w:r>
            <w:proofErr w:type="spellStart"/>
            <w:r w:rsidRPr="00301612">
              <w:rPr>
                <w:rStyle w:val="Heading2Char1Char"/>
                <w:sz w:val="24"/>
                <w:szCs w:val="24"/>
              </w:rPr>
              <w:t>luni</w:t>
            </w:r>
            <w:proofErr w:type="spellEnd"/>
            <w:r w:rsidRPr="00301612">
              <w:rPr>
                <w:rStyle w:val="Heading2Char1Char"/>
                <w:sz w:val="24"/>
                <w:szCs w:val="24"/>
              </w:rPr>
              <w:t xml:space="preserve"> </w:t>
            </w:r>
            <w:proofErr w:type="spellStart"/>
            <w:r w:rsidRPr="00301612">
              <w:rPr>
                <w:rStyle w:val="Heading2Char1Char"/>
                <w:sz w:val="24"/>
                <w:szCs w:val="24"/>
              </w:rPr>
              <w:t>pentru</w:t>
            </w:r>
            <w:proofErr w:type="spellEnd"/>
            <w:r w:rsidRPr="00301612">
              <w:rPr>
                <w:rStyle w:val="Heading2Char1Char"/>
                <w:sz w:val="24"/>
                <w:szCs w:val="24"/>
              </w:rPr>
              <w:t xml:space="preserve"> </w:t>
            </w:r>
            <w:proofErr w:type="spellStart"/>
            <w:r w:rsidRPr="00301612">
              <w:rPr>
                <w:rStyle w:val="Heading2Char1Char"/>
                <w:sz w:val="24"/>
                <w:szCs w:val="24"/>
              </w:rPr>
              <w:t>echipamentul</w:t>
            </w:r>
            <w:proofErr w:type="spellEnd"/>
            <w:r w:rsidRPr="00301612">
              <w:rPr>
                <w:rStyle w:val="Heading2Char1Char"/>
                <w:sz w:val="24"/>
                <w:szCs w:val="24"/>
              </w:rPr>
              <w:t xml:space="preserve"> medical </w:t>
            </w:r>
            <w:proofErr w:type="spellStart"/>
            <w:r w:rsidRPr="00301612">
              <w:rPr>
                <w:rStyle w:val="Heading2Char1Char"/>
                <w:sz w:val="24"/>
                <w:szCs w:val="24"/>
              </w:rPr>
              <w:t>si</w:t>
            </w:r>
            <w:proofErr w:type="spellEnd"/>
            <w:r w:rsidRPr="00301612">
              <w:rPr>
                <w:rStyle w:val="Heading2Char1Char"/>
                <w:sz w:val="24"/>
                <w:szCs w:val="24"/>
              </w:rPr>
              <w:t xml:space="preserve"> minimum 24 </w:t>
            </w:r>
            <w:proofErr w:type="spellStart"/>
            <w:r w:rsidRPr="00301612">
              <w:rPr>
                <w:rStyle w:val="Heading2Char1Char"/>
                <w:sz w:val="24"/>
                <w:szCs w:val="24"/>
              </w:rPr>
              <w:t>luni</w:t>
            </w:r>
            <w:proofErr w:type="spellEnd"/>
            <w:r w:rsidRPr="00301612">
              <w:rPr>
                <w:rStyle w:val="Heading2Char1Char"/>
                <w:sz w:val="24"/>
                <w:szCs w:val="24"/>
              </w:rPr>
              <w:t xml:space="preserve"> </w:t>
            </w:r>
            <w:proofErr w:type="spellStart"/>
            <w:r w:rsidRPr="00301612">
              <w:rPr>
                <w:rStyle w:val="Heading2Char1Char"/>
                <w:sz w:val="24"/>
                <w:szCs w:val="24"/>
              </w:rPr>
              <w:t>pentru</w:t>
            </w:r>
            <w:proofErr w:type="spellEnd"/>
            <w:r w:rsidRPr="00301612">
              <w:rPr>
                <w:rStyle w:val="Heading2Char1Char"/>
                <w:sz w:val="24"/>
                <w:szCs w:val="24"/>
              </w:rPr>
              <w:t xml:space="preserve"> </w:t>
            </w:r>
            <w:proofErr w:type="spellStart"/>
            <w:r w:rsidRPr="00301612">
              <w:rPr>
                <w:rStyle w:val="Heading2Char1Char"/>
                <w:sz w:val="24"/>
                <w:szCs w:val="24"/>
              </w:rPr>
              <w:t>accesoriile</w:t>
            </w:r>
            <w:proofErr w:type="spellEnd"/>
            <w:r w:rsidRPr="00301612">
              <w:rPr>
                <w:rStyle w:val="Heading2Char1Char"/>
                <w:sz w:val="24"/>
                <w:szCs w:val="24"/>
              </w:rPr>
              <w:t xml:space="preserve"> </w:t>
            </w:r>
            <w:proofErr w:type="spellStart"/>
            <w:r w:rsidRPr="00301612">
              <w:rPr>
                <w:rStyle w:val="Heading2Char1Char"/>
                <w:sz w:val="24"/>
                <w:szCs w:val="24"/>
              </w:rPr>
              <w:t>acestuia</w:t>
            </w:r>
            <w:proofErr w:type="spellEnd"/>
            <w:r w:rsidRPr="00301612">
              <w:rPr>
                <w:rStyle w:val="Heading2Char1Char"/>
                <w:sz w:val="24"/>
                <w:szCs w:val="24"/>
              </w:rPr>
              <w:t xml:space="preserve"> </w:t>
            </w:r>
            <w:proofErr w:type="spellStart"/>
            <w:r w:rsidRPr="00301612">
              <w:rPr>
                <w:rStyle w:val="Heading2Char1Char"/>
                <w:sz w:val="24"/>
                <w:szCs w:val="24"/>
              </w:rPr>
              <w:t>si</w:t>
            </w:r>
            <w:proofErr w:type="spellEnd"/>
            <w:r w:rsidRPr="00301612">
              <w:rPr>
                <w:rStyle w:val="Heading2Char1Char"/>
                <w:sz w:val="24"/>
                <w:szCs w:val="24"/>
              </w:rPr>
              <w:t xml:space="preserve"> </w:t>
            </w:r>
            <w:proofErr w:type="spellStart"/>
            <w:r w:rsidRPr="00301612">
              <w:rPr>
                <w:rStyle w:val="Heading2Char1Char"/>
                <w:sz w:val="24"/>
                <w:szCs w:val="24"/>
              </w:rPr>
              <w:t>va</w:t>
            </w:r>
            <w:proofErr w:type="spellEnd"/>
            <w:r w:rsidRPr="00301612">
              <w:rPr>
                <w:rStyle w:val="Heading2Char1Char"/>
                <w:sz w:val="24"/>
                <w:szCs w:val="24"/>
              </w:rPr>
              <w:t xml:space="preserve"> </w:t>
            </w:r>
            <w:proofErr w:type="spellStart"/>
            <w:r w:rsidRPr="00301612">
              <w:rPr>
                <w:rStyle w:val="Heading2Char1Char"/>
                <w:sz w:val="24"/>
                <w:szCs w:val="24"/>
              </w:rPr>
              <w:t>începe</w:t>
            </w:r>
            <w:proofErr w:type="spellEnd"/>
            <w:r w:rsidRPr="00301612">
              <w:rPr>
                <w:rStyle w:val="Heading2Char1Char"/>
                <w:sz w:val="24"/>
                <w:szCs w:val="24"/>
              </w:rPr>
              <w:t xml:space="preserve"> de la data </w:t>
            </w:r>
            <w:proofErr w:type="spellStart"/>
            <w:r w:rsidRPr="00301612">
              <w:rPr>
                <w:rStyle w:val="Heading2Char1Char"/>
                <w:sz w:val="24"/>
                <w:szCs w:val="24"/>
              </w:rPr>
              <w:t>recepţiei</w:t>
            </w:r>
            <w:proofErr w:type="spellEnd"/>
            <w:r w:rsidRPr="00301612">
              <w:rPr>
                <w:rStyle w:val="Heading2Char1Char"/>
                <w:sz w:val="24"/>
                <w:szCs w:val="24"/>
              </w:rPr>
              <w:t xml:space="preserve"> </w:t>
            </w:r>
            <w:proofErr w:type="spellStart"/>
            <w:r w:rsidRPr="00301612">
              <w:rPr>
                <w:rStyle w:val="Heading2Char1Char"/>
                <w:sz w:val="24"/>
                <w:szCs w:val="24"/>
              </w:rPr>
              <w:t>calitative</w:t>
            </w:r>
            <w:proofErr w:type="spellEnd"/>
            <w:r w:rsidRPr="00301612">
              <w:rPr>
                <w:rStyle w:val="Heading2Char1Char"/>
                <w:sz w:val="24"/>
                <w:szCs w:val="24"/>
              </w:rPr>
              <w:t xml:space="preserve">, </w:t>
            </w:r>
            <w:proofErr w:type="spellStart"/>
            <w:r w:rsidRPr="00301612">
              <w:rPr>
                <w:rStyle w:val="Heading2Char1Char"/>
                <w:sz w:val="24"/>
                <w:szCs w:val="24"/>
              </w:rPr>
              <w:t>respectiv</w:t>
            </w:r>
            <w:proofErr w:type="spellEnd"/>
            <w:r w:rsidRPr="00301612">
              <w:rPr>
                <w:rStyle w:val="Heading2Char1Char"/>
                <w:sz w:val="24"/>
                <w:szCs w:val="24"/>
              </w:rPr>
              <w:t xml:space="preserve"> </w:t>
            </w:r>
            <w:proofErr w:type="spellStart"/>
            <w:r w:rsidRPr="00301612">
              <w:rPr>
                <w:rStyle w:val="Heading2Char1Char"/>
                <w:sz w:val="24"/>
                <w:szCs w:val="24"/>
              </w:rPr>
              <w:t>instalarea</w:t>
            </w:r>
            <w:proofErr w:type="spellEnd"/>
            <w:r w:rsidRPr="00301612">
              <w:rPr>
                <w:rStyle w:val="Heading2Char1Char"/>
                <w:sz w:val="24"/>
                <w:szCs w:val="24"/>
              </w:rPr>
              <w:t xml:space="preserve"> </w:t>
            </w:r>
            <w:proofErr w:type="spellStart"/>
            <w:r w:rsidRPr="00301612">
              <w:rPr>
                <w:rStyle w:val="Heading2Char1Char"/>
                <w:sz w:val="24"/>
                <w:szCs w:val="24"/>
              </w:rPr>
              <w:t>si</w:t>
            </w:r>
            <w:proofErr w:type="spellEnd"/>
            <w:r w:rsidRPr="00301612">
              <w:rPr>
                <w:rStyle w:val="Heading2Char1Char"/>
                <w:sz w:val="24"/>
                <w:szCs w:val="24"/>
              </w:rPr>
              <w:t xml:space="preserve"> </w:t>
            </w:r>
            <w:proofErr w:type="spellStart"/>
            <w:r w:rsidRPr="00301612">
              <w:rPr>
                <w:rStyle w:val="Heading2Char1Char"/>
                <w:sz w:val="24"/>
                <w:szCs w:val="24"/>
              </w:rPr>
              <w:t>punerea</w:t>
            </w:r>
            <w:proofErr w:type="spellEnd"/>
            <w:r w:rsidRPr="00301612">
              <w:rPr>
                <w:rStyle w:val="Heading2Char1Char"/>
                <w:sz w:val="24"/>
                <w:szCs w:val="24"/>
              </w:rPr>
              <w:t xml:space="preserve"> in </w:t>
            </w:r>
            <w:proofErr w:type="spellStart"/>
            <w:r w:rsidRPr="00301612">
              <w:rPr>
                <w:rStyle w:val="Heading2Char1Char"/>
                <w:sz w:val="24"/>
                <w:szCs w:val="24"/>
              </w:rPr>
              <w:t>functiune</w:t>
            </w:r>
            <w:proofErr w:type="spellEnd"/>
            <w:r w:rsidRPr="00301612">
              <w:rPr>
                <w:rStyle w:val="Heading2Char1Char"/>
                <w:sz w:val="24"/>
                <w:szCs w:val="24"/>
              </w:rPr>
              <w:t xml:space="preserve">.  </w:t>
            </w:r>
          </w:p>
          <w:p w:rsidR="009C7E56" w:rsidRPr="00301612" w:rsidRDefault="009C7E56" w:rsidP="009C7E56">
            <w:pPr>
              <w:rPr>
                <w:b/>
                <w:bCs/>
                <w:sz w:val="24"/>
                <w:szCs w:val="24"/>
              </w:rPr>
            </w:pPr>
          </w:p>
          <w:p w:rsidR="009C7E56" w:rsidRPr="00301612" w:rsidRDefault="009C7E56" w:rsidP="009C7E56">
            <w:pPr>
              <w:rPr>
                <w:sz w:val="24"/>
                <w:szCs w:val="24"/>
              </w:rPr>
            </w:pPr>
            <w:r w:rsidRPr="00301612">
              <w:rPr>
                <w:sz w:val="24"/>
                <w:szCs w:val="24"/>
              </w:rPr>
              <w:t>Ofertantul va depune angajament privind activitatea de service în perioada de garanţie.</w:t>
            </w:r>
          </w:p>
          <w:p w:rsidR="009B0AFE" w:rsidRPr="00E127A9" w:rsidRDefault="009B0AFE" w:rsidP="00EE4547">
            <w:pPr>
              <w:rPr>
                <w:color w:val="FF0000"/>
                <w:sz w:val="21"/>
                <w:szCs w:val="21"/>
                <w:lang w:val="it-IT"/>
              </w:rPr>
            </w:pPr>
          </w:p>
        </w:tc>
        <w:tc>
          <w:tcPr>
            <w:tcW w:w="632" w:type="dxa"/>
          </w:tcPr>
          <w:p w:rsidR="009B0AFE" w:rsidRPr="008B661D" w:rsidRDefault="009B0AFE" w:rsidP="000C1B30">
            <w:pPr>
              <w:jc w:val="center"/>
              <w:rPr>
                <w:b/>
                <w:lang w:val="pt-BR"/>
              </w:rPr>
            </w:pPr>
          </w:p>
        </w:tc>
        <w:tc>
          <w:tcPr>
            <w:tcW w:w="632" w:type="dxa"/>
          </w:tcPr>
          <w:p w:rsidR="009B0AFE" w:rsidRPr="008B661D" w:rsidRDefault="009B0AFE" w:rsidP="000C1B30">
            <w:pPr>
              <w:jc w:val="center"/>
              <w:rPr>
                <w:b/>
                <w:lang w:val="pt-BR"/>
              </w:rPr>
            </w:pPr>
          </w:p>
        </w:tc>
        <w:tc>
          <w:tcPr>
            <w:tcW w:w="1743" w:type="dxa"/>
          </w:tcPr>
          <w:p w:rsidR="009B0AFE" w:rsidRPr="008B661D" w:rsidRDefault="009B0AFE" w:rsidP="000C1B30">
            <w:pPr>
              <w:jc w:val="center"/>
              <w:rPr>
                <w:b/>
                <w:lang w:val="pt-BR"/>
              </w:rPr>
            </w:pPr>
          </w:p>
        </w:tc>
      </w:tr>
      <w:tr w:rsidR="009B0AFE" w:rsidTr="00653B54">
        <w:tc>
          <w:tcPr>
            <w:tcW w:w="5360" w:type="dxa"/>
          </w:tcPr>
          <w:p w:rsidR="009B0AFE" w:rsidRPr="00192A9C" w:rsidRDefault="009B0AFE" w:rsidP="0070738B">
            <w:pPr>
              <w:rPr>
                <w:b/>
                <w:bCs/>
                <w:sz w:val="24"/>
                <w:szCs w:val="24"/>
              </w:rPr>
            </w:pPr>
            <w:r w:rsidRPr="00192A9C">
              <w:rPr>
                <w:bCs/>
              </w:rPr>
              <w:lastRenderedPageBreak/>
              <w:t>Declaratie de confidentialitate  - potrivit art.123, alin.1 din HG nr.395/ 2016, ofertantul elaboreaza oferta in conformitate cu prevederile documentatiei de atribuire si indica, motivat, in cuprinsul acesteia care informatii din propunerea tehnica si/sau din propunerea financiara sunt confidentiale, clasificate sau sunt protejate de un drept de proprietate intelectuala, in baza legislatiei aplicabile.Se va complete si prezenta o declaratie cu indicarea motivata a informatiilor care sunt confidentiale, clasificate sau protejate de un drept de proprietate intelectuala, in baza legislatiei aplicabile.In cazul   in care aceste conditgii nu sunt, declaratia nu va fi depusa</w:t>
            </w:r>
          </w:p>
        </w:tc>
        <w:tc>
          <w:tcPr>
            <w:tcW w:w="1200" w:type="dxa"/>
          </w:tcPr>
          <w:p w:rsidR="009B0AFE" w:rsidRDefault="009B0AFE" w:rsidP="000C1B30">
            <w:pPr>
              <w:jc w:val="center"/>
              <w:rPr>
                <w:b/>
                <w:lang w:val="pt-BR"/>
              </w:rPr>
            </w:pPr>
          </w:p>
        </w:tc>
        <w:tc>
          <w:tcPr>
            <w:tcW w:w="1378" w:type="dxa"/>
          </w:tcPr>
          <w:p w:rsidR="009B0AFE" w:rsidRDefault="009B0AFE" w:rsidP="000C1B30">
            <w:pPr>
              <w:jc w:val="center"/>
              <w:rPr>
                <w:b/>
                <w:lang w:val="pt-BR"/>
              </w:rPr>
            </w:pPr>
          </w:p>
        </w:tc>
        <w:tc>
          <w:tcPr>
            <w:tcW w:w="2370" w:type="dxa"/>
          </w:tcPr>
          <w:p w:rsidR="009B0AFE" w:rsidRDefault="009B0AFE" w:rsidP="000C1B30">
            <w:pPr>
              <w:jc w:val="center"/>
              <w:rPr>
                <w:b/>
                <w:lang w:val="pt-BR"/>
              </w:rPr>
            </w:pPr>
          </w:p>
        </w:tc>
        <w:tc>
          <w:tcPr>
            <w:tcW w:w="632" w:type="dxa"/>
          </w:tcPr>
          <w:p w:rsidR="009B0AFE" w:rsidRDefault="009B0AFE" w:rsidP="000C1B30">
            <w:pPr>
              <w:jc w:val="center"/>
              <w:rPr>
                <w:b/>
                <w:lang w:val="pt-BR"/>
              </w:rPr>
            </w:pPr>
          </w:p>
        </w:tc>
        <w:tc>
          <w:tcPr>
            <w:tcW w:w="632" w:type="dxa"/>
          </w:tcPr>
          <w:p w:rsidR="009B0AFE" w:rsidRDefault="009B0AFE" w:rsidP="000C1B30">
            <w:pPr>
              <w:jc w:val="center"/>
              <w:rPr>
                <w:b/>
                <w:lang w:val="pt-BR"/>
              </w:rPr>
            </w:pPr>
          </w:p>
        </w:tc>
        <w:tc>
          <w:tcPr>
            <w:tcW w:w="1743" w:type="dxa"/>
          </w:tcPr>
          <w:p w:rsidR="009B0AFE" w:rsidRDefault="009B0AFE" w:rsidP="000C1B30">
            <w:pPr>
              <w:jc w:val="center"/>
              <w:rPr>
                <w:b/>
                <w:lang w:val="pt-BR"/>
              </w:rPr>
            </w:pPr>
          </w:p>
        </w:tc>
      </w:tr>
      <w:tr w:rsidR="009B0AFE" w:rsidTr="00653B54">
        <w:tc>
          <w:tcPr>
            <w:tcW w:w="5360" w:type="dxa"/>
            <w:vAlign w:val="center"/>
          </w:tcPr>
          <w:p w:rsidR="00562A2B" w:rsidRPr="00301612" w:rsidRDefault="00562A2B" w:rsidP="00562A2B">
            <w:pPr>
              <w:numPr>
                <w:ilvl w:val="0"/>
                <w:numId w:val="3"/>
              </w:numPr>
              <w:suppressAutoHyphens/>
              <w:spacing w:after="100" w:afterAutospacing="1" w:line="276" w:lineRule="auto"/>
              <w:ind w:left="0"/>
              <w:jc w:val="left"/>
              <w:rPr>
                <w:lang w:val="it-IT"/>
              </w:rPr>
            </w:pPr>
            <w:r w:rsidRPr="00301612">
              <w:rPr>
                <w:lang w:val="it-IT"/>
              </w:rPr>
              <w:t xml:space="preserve">Descrieri/ fotografii/ prospecte/ cataloage/ manuale de utilizare, etc. ce demonstreaza indeplinirea cerintelor din cadrul specificatiilor tehnice din caietul de sarcini, in cazul in care documentele prezentate sunt emise in alta limba decat limba romana </w:t>
            </w:r>
            <w:r w:rsidRPr="00301612">
              <w:rPr>
                <w:u w:val="single"/>
                <w:lang w:val="it-IT"/>
              </w:rPr>
              <w:t>acestea vor fi insotite, in mod obligatoriu de traducerea in limba romana semnata si stampilata de ofertant luand in considerare  Codul Penal SAU  de traducerea in limba romana semnata si stampilata de un traducator autorizat.</w:t>
            </w:r>
          </w:p>
          <w:p w:rsidR="009B0AFE" w:rsidRPr="001C3B51" w:rsidRDefault="009B0AFE" w:rsidP="00C5757D">
            <w:pPr>
              <w:rPr>
                <w:color w:val="000000"/>
                <w:lang w:val="it-IT"/>
              </w:rPr>
            </w:pPr>
          </w:p>
        </w:tc>
        <w:tc>
          <w:tcPr>
            <w:tcW w:w="1200" w:type="dxa"/>
          </w:tcPr>
          <w:p w:rsidR="009B0AFE" w:rsidRDefault="009B0AFE" w:rsidP="00C5757D">
            <w:pPr>
              <w:jc w:val="center"/>
              <w:rPr>
                <w:b/>
                <w:lang w:val="pt-BR"/>
              </w:rPr>
            </w:pPr>
          </w:p>
        </w:tc>
        <w:tc>
          <w:tcPr>
            <w:tcW w:w="1378" w:type="dxa"/>
          </w:tcPr>
          <w:p w:rsidR="009B0AFE" w:rsidRDefault="009B0AFE" w:rsidP="00C5757D">
            <w:pPr>
              <w:jc w:val="center"/>
              <w:rPr>
                <w:b/>
                <w:lang w:val="pt-BR"/>
              </w:rPr>
            </w:pPr>
          </w:p>
        </w:tc>
        <w:tc>
          <w:tcPr>
            <w:tcW w:w="2370" w:type="dxa"/>
          </w:tcPr>
          <w:p w:rsidR="009B0AFE" w:rsidRDefault="009B0AFE" w:rsidP="00C5757D">
            <w:pPr>
              <w:jc w:val="center"/>
              <w:rPr>
                <w:b/>
                <w:lang w:val="pt-BR"/>
              </w:rPr>
            </w:pPr>
          </w:p>
        </w:tc>
        <w:tc>
          <w:tcPr>
            <w:tcW w:w="632" w:type="dxa"/>
          </w:tcPr>
          <w:p w:rsidR="009B0AFE" w:rsidRDefault="009B0AFE" w:rsidP="00C5757D">
            <w:pPr>
              <w:jc w:val="center"/>
              <w:rPr>
                <w:b/>
                <w:lang w:val="pt-BR"/>
              </w:rPr>
            </w:pPr>
          </w:p>
        </w:tc>
        <w:tc>
          <w:tcPr>
            <w:tcW w:w="632" w:type="dxa"/>
          </w:tcPr>
          <w:p w:rsidR="009B0AFE" w:rsidRDefault="009B0AFE" w:rsidP="00C5757D">
            <w:pPr>
              <w:jc w:val="center"/>
              <w:rPr>
                <w:b/>
                <w:lang w:val="pt-BR"/>
              </w:rPr>
            </w:pPr>
          </w:p>
        </w:tc>
        <w:tc>
          <w:tcPr>
            <w:tcW w:w="1743" w:type="dxa"/>
          </w:tcPr>
          <w:p w:rsidR="009B0AFE" w:rsidRDefault="009B0AFE" w:rsidP="00C5757D">
            <w:pPr>
              <w:jc w:val="center"/>
              <w:rPr>
                <w:b/>
                <w:lang w:val="pt-BR"/>
              </w:rPr>
            </w:pPr>
          </w:p>
        </w:tc>
      </w:tr>
      <w:tr w:rsidR="009B0AFE" w:rsidTr="00653B54">
        <w:tc>
          <w:tcPr>
            <w:tcW w:w="5360" w:type="dxa"/>
            <w:vAlign w:val="center"/>
          </w:tcPr>
          <w:p w:rsidR="00562A2B" w:rsidRPr="00301612" w:rsidRDefault="00562A2B" w:rsidP="00562A2B">
            <w:pPr>
              <w:numPr>
                <w:ilvl w:val="0"/>
                <w:numId w:val="3"/>
              </w:numPr>
              <w:spacing w:after="100" w:afterAutospacing="1"/>
              <w:ind w:left="0"/>
              <w:rPr>
                <w:lang w:val="it-IT"/>
              </w:rPr>
            </w:pPr>
            <w:r w:rsidRPr="00301612">
              <w:rPr>
                <w:lang w:val="it-IT"/>
              </w:rPr>
              <w:t xml:space="preserve">Ofertantul trebuie sa prezinte un document / </w:t>
            </w:r>
            <w:r w:rsidRPr="00301612">
              <w:rPr>
                <w:b/>
                <w:bCs/>
                <w:lang w:val="it-IT"/>
              </w:rPr>
              <w:t>declaratie a producatorului, din care sa rezulte anul de punere pe piata a modelului ofertat, anul de fabricatie</w:t>
            </w:r>
            <w:r w:rsidRPr="00301612">
              <w:rPr>
                <w:lang w:val="it-IT"/>
              </w:rPr>
              <w:t xml:space="preserve"> pentru </w:t>
            </w:r>
            <w:r w:rsidRPr="00301612">
              <w:rPr>
                <w:lang w:val="it-IT"/>
              </w:rPr>
              <w:lastRenderedPageBreak/>
              <w:t xml:space="preserve">produsul livrat, </w:t>
            </w:r>
            <w:r w:rsidRPr="00301612">
              <w:rPr>
                <w:b/>
                <w:bCs/>
                <w:lang w:val="it-IT"/>
              </w:rPr>
              <w:t>anul de scoatere din fabricatie</w:t>
            </w:r>
            <w:r w:rsidRPr="00301612">
              <w:rPr>
                <w:lang w:val="it-IT"/>
              </w:rPr>
              <w:t xml:space="preserve"> (daca este cazul) </w:t>
            </w:r>
          </w:p>
          <w:p w:rsidR="009B0AFE" w:rsidRPr="001C3B51" w:rsidRDefault="009B0AFE" w:rsidP="00C5757D">
            <w:pPr>
              <w:rPr>
                <w:color w:val="000000"/>
              </w:rPr>
            </w:pPr>
          </w:p>
        </w:tc>
        <w:tc>
          <w:tcPr>
            <w:tcW w:w="1200" w:type="dxa"/>
          </w:tcPr>
          <w:p w:rsidR="009B0AFE" w:rsidRDefault="009B0AFE" w:rsidP="00C5757D">
            <w:pPr>
              <w:jc w:val="center"/>
              <w:rPr>
                <w:b/>
                <w:lang w:val="pt-BR"/>
              </w:rPr>
            </w:pPr>
          </w:p>
        </w:tc>
        <w:tc>
          <w:tcPr>
            <w:tcW w:w="1378" w:type="dxa"/>
          </w:tcPr>
          <w:p w:rsidR="009B0AFE" w:rsidRDefault="009B0AFE" w:rsidP="00C5757D">
            <w:pPr>
              <w:jc w:val="center"/>
              <w:rPr>
                <w:b/>
                <w:lang w:val="pt-BR"/>
              </w:rPr>
            </w:pPr>
          </w:p>
        </w:tc>
        <w:tc>
          <w:tcPr>
            <w:tcW w:w="2370" w:type="dxa"/>
          </w:tcPr>
          <w:p w:rsidR="009B0AFE" w:rsidRDefault="009B0AFE" w:rsidP="00C5757D">
            <w:pPr>
              <w:jc w:val="center"/>
              <w:rPr>
                <w:b/>
                <w:lang w:val="pt-BR"/>
              </w:rPr>
            </w:pPr>
          </w:p>
        </w:tc>
        <w:tc>
          <w:tcPr>
            <w:tcW w:w="632" w:type="dxa"/>
          </w:tcPr>
          <w:p w:rsidR="009B0AFE" w:rsidRDefault="009B0AFE" w:rsidP="00C5757D">
            <w:pPr>
              <w:jc w:val="center"/>
              <w:rPr>
                <w:b/>
                <w:lang w:val="pt-BR"/>
              </w:rPr>
            </w:pPr>
          </w:p>
        </w:tc>
        <w:tc>
          <w:tcPr>
            <w:tcW w:w="632" w:type="dxa"/>
          </w:tcPr>
          <w:p w:rsidR="009B0AFE" w:rsidRDefault="009B0AFE" w:rsidP="00C5757D">
            <w:pPr>
              <w:jc w:val="center"/>
              <w:rPr>
                <w:b/>
                <w:lang w:val="pt-BR"/>
              </w:rPr>
            </w:pPr>
          </w:p>
        </w:tc>
        <w:tc>
          <w:tcPr>
            <w:tcW w:w="1743" w:type="dxa"/>
          </w:tcPr>
          <w:p w:rsidR="009B0AFE" w:rsidRDefault="009B0AFE" w:rsidP="00C5757D">
            <w:pPr>
              <w:jc w:val="center"/>
              <w:rPr>
                <w:b/>
                <w:lang w:val="pt-BR"/>
              </w:rPr>
            </w:pPr>
          </w:p>
        </w:tc>
      </w:tr>
      <w:tr w:rsidR="009B0AFE" w:rsidTr="00653B54">
        <w:tc>
          <w:tcPr>
            <w:tcW w:w="5360" w:type="dxa"/>
            <w:vAlign w:val="center"/>
          </w:tcPr>
          <w:p w:rsidR="00562A2B" w:rsidRPr="00301612" w:rsidRDefault="00562A2B" w:rsidP="00562A2B">
            <w:pPr>
              <w:numPr>
                <w:ilvl w:val="0"/>
                <w:numId w:val="3"/>
              </w:numPr>
              <w:spacing w:after="100" w:afterAutospacing="1"/>
              <w:ind w:left="0"/>
              <w:rPr>
                <w:lang w:val="it-IT"/>
              </w:rPr>
            </w:pPr>
            <w:r w:rsidRPr="00301612">
              <w:rPr>
                <w:b/>
                <w:bCs/>
                <w:lang w:val="fr-FR"/>
              </w:rPr>
              <w:t xml:space="preserve">Certificat de </w:t>
            </w:r>
            <w:proofErr w:type="spellStart"/>
            <w:r w:rsidRPr="00301612">
              <w:rPr>
                <w:b/>
                <w:bCs/>
                <w:lang w:val="fr-FR"/>
              </w:rPr>
              <w:t>marcaj</w:t>
            </w:r>
            <w:proofErr w:type="spellEnd"/>
            <w:r w:rsidRPr="00301612">
              <w:rPr>
                <w:b/>
                <w:bCs/>
                <w:lang w:val="fr-FR"/>
              </w:rPr>
              <w:t xml:space="preserve"> </w:t>
            </w:r>
            <w:proofErr w:type="spellStart"/>
            <w:r w:rsidRPr="00301612">
              <w:rPr>
                <w:b/>
                <w:bCs/>
                <w:lang w:val="fr-FR"/>
              </w:rPr>
              <w:t>european</w:t>
            </w:r>
            <w:proofErr w:type="spellEnd"/>
            <w:r w:rsidRPr="00301612">
              <w:rPr>
                <w:lang w:val="fr-FR"/>
              </w:rPr>
              <w:t xml:space="preserve"> (CE Mark), </w:t>
            </w:r>
            <w:proofErr w:type="spellStart"/>
            <w:r w:rsidRPr="00301612">
              <w:rPr>
                <w:lang w:val="fr-FR"/>
              </w:rPr>
              <w:t>emis</w:t>
            </w:r>
            <w:proofErr w:type="spellEnd"/>
            <w:r w:rsidRPr="00301612">
              <w:rPr>
                <w:lang w:val="fr-FR"/>
              </w:rPr>
              <w:t xml:space="preserve"> de un </w:t>
            </w:r>
            <w:proofErr w:type="spellStart"/>
            <w:r w:rsidRPr="00301612">
              <w:rPr>
                <w:lang w:val="fr-FR"/>
              </w:rPr>
              <w:t>organism</w:t>
            </w:r>
            <w:proofErr w:type="spellEnd"/>
            <w:r w:rsidRPr="00301612">
              <w:rPr>
                <w:lang w:val="fr-FR"/>
              </w:rPr>
              <w:t xml:space="preserve"> </w:t>
            </w:r>
            <w:proofErr w:type="spellStart"/>
            <w:r w:rsidRPr="00301612">
              <w:rPr>
                <w:lang w:val="fr-FR"/>
              </w:rPr>
              <w:t>notificat</w:t>
            </w:r>
            <w:proofErr w:type="spellEnd"/>
            <w:r w:rsidRPr="00301612">
              <w:rPr>
                <w:lang w:val="fr-FR"/>
              </w:rPr>
              <w:t xml:space="preserve"> </w:t>
            </w:r>
            <w:proofErr w:type="spellStart"/>
            <w:r w:rsidRPr="00301612">
              <w:rPr>
                <w:lang w:val="fr-FR"/>
              </w:rPr>
              <w:t>sau</w:t>
            </w:r>
            <w:proofErr w:type="spellEnd"/>
            <w:r w:rsidRPr="00301612">
              <w:rPr>
                <w:lang w:val="fr-FR"/>
              </w:rPr>
              <w:t xml:space="preserve"> </w:t>
            </w:r>
            <w:proofErr w:type="spellStart"/>
            <w:r w:rsidRPr="00301612">
              <w:rPr>
                <w:b/>
                <w:bCs/>
                <w:lang w:val="fr-FR"/>
              </w:rPr>
              <w:t>Declaratie</w:t>
            </w:r>
            <w:proofErr w:type="spellEnd"/>
            <w:r w:rsidRPr="00301612">
              <w:rPr>
                <w:b/>
                <w:bCs/>
                <w:lang w:val="fr-FR"/>
              </w:rPr>
              <w:t xml:space="preserve"> de </w:t>
            </w:r>
            <w:proofErr w:type="spellStart"/>
            <w:r w:rsidRPr="00301612">
              <w:rPr>
                <w:b/>
                <w:bCs/>
                <w:lang w:val="fr-FR"/>
              </w:rPr>
              <w:t>conformitate</w:t>
            </w:r>
            <w:proofErr w:type="spellEnd"/>
            <w:r w:rsidRPr="00301612">
              <w:rPr>
                <w:b/>
                <w:bCs/>
                <w:lang w:val="fr-FR"/>
              </w:rPr>
              <w:t xml:space="preserve"> CE a </w:t>
            </w:r>
            <w:proofErr w:type="spellStart"/>
            <w:r w:rsidRPr="00301612">
              <w:rPr>
                <w:b/>
                <w:bCs/>
                <w:lang w:val="fr-FR"/>
              </w:rPr>
              <w:t>producatorului</w:t>
            </w:r>
            <w:proofErr w:type="spellEnd"/>
            <w:r w:rsidRPr="00301612">
              <w:rPr>
                <w:lang w:val="fr-FR"/>
              </w:rPr>
              <w:t xml:space="preserve">, ca </w:t>
            </w:r>
            <w:proofErr w:type="spellStart"/>
            <w:r w:rsidRPr="00301612">
              <w:rPr>
                <w:lang w:val="fr-FR"/>
              </w:rPr>
              <w:t>produsul</w:t>
            </w:r>
            <w:proofErr w:type="spellEnd"/>
            <w:r w:rsidRPr="00301612">
              <w:rPr>
                <w:lang w:val="fr-FR"/>
              </w:rPr>
              <w:t xml:space="preserve"> </w:t>
            </w:r>
            <w:proofErr w:type="spellStart"/>
            <w:r w:rsidRPr="00301612">
              <w:rPr>
                <w:lang w:val="fr-FR"/>
              </w:rPr>
              <w:t>ofertat</w:t>
            </w:r>
            <w:proofErr w:type="spellEnd"/>
            <w:r w:rsidRPr="00301612">
              <w:rPr>
                <w:lang w:val="fr-FR"/>
              </w:rPr>
              <w:t xml:space="preserve"> este </w:t>
            </w:r>
            <w:proofErr w:type="spellStart"/>
            <w:r w:rsidRPr="00301612">
              <w:rPr>
                <w:lang w:val="fr-FR"/>
              </w:rPr>
              <w:t>conform</w:t>
            </w:r>
            <w:proofErr w:type="spellEnd"/>
            <w:r w:rsidRPr="00301612">
              <w:rPr>
                <w:lang w:val="fr-FR"/>
              </w:rPr>
              <w:t xml:space="preserve"> </w:t>
            </w:r>
            <w:proofErr w:type="spellStart"/>
            <w:r w:rsidRPr="00301612">
              <w:rPr>
                <w:lang w:val="fr-FR"/>
              </w:rPr>
              <w:t>cu</w:t>
            </w:r>
            <w:proofErr w:type="spellEnd"/>
            <w:r w:rsidRPr="00301612">
              <w:rPr>
                <w:lang w:val="fr-FR"/>
              </w:rPr>
              <w:t xml:space="preserve"> </w:t>
            </w:r>
            <w:proofErr w:type="spellStart"/>
            <w:r w:rsidRPr="00301612">
              <w:rPr>
                <w:i/>
                <w:iCs/>
                <w:lang w:val="en-US"/>
              </w:rPr>
              <w:t>Directiva</w:t>
            </w:r>
            <w:proofErr w:type="spellEnd"/>
            <w:r w:rsidRPr="00301612">
              <w:rPr>
                <w:i/>
                <w:iCs/>
                <w:lang w:val="en-US"/>
              </w:rPr>
              <w:t xml:space="preserve"> 93/42/EEC </w:t>
            </w:r>
            <w:proofErr w:type="spellStart"/>
            <w:r w:rsidRPr="00301612">
              <w:rPr>
                <w:i/>
                <w:iCs/>
                <w:lang w:val="en-US"/>
              </w:rPr>
              <w:t>privind</w:t>
            </w:r>
            <w:proofErr w:type="spellEnd"/>
            <w:r w:rsidRPr="00301612">
              <w:rPr>
                <w:i/>
                <w:iCs/>
                <w:lang w:val="en-US"/>
              </w:rPr>
              <w:t xml:space="preserve"> </w:t>
            </w:r>
            <w:proofErr w:type="spellStart"/>
            <w:r w:rsidRPr="00301612">
              <w:rPr>
                <w:i/>
                <w:iCs/>
                <w:lang w:val="en-US"/>
              </w:rPr>
              <w:t>dispozitivele</w:t>
            </w:r>
            <w:proofErr w:type="spellEnd"/>
            <w:r w:rsidRPr="00301612">
              <w:rPr>
                <w:i/>
                <w:iCs/>
                <w:lang w:val="en-US"/>
              </w:rPr>
              <w:t xml:space="preserve"> </w:t>
            </w:r>
            <w:proofErr w:type="spellStart"/>
            <w:r w:rsidRPr="00301612">
              <w:rPr>
                <w:i/>
                <w:iCs/>
                <w:lang w:val="en-US"/>
              </w:rPr>
              <w:t>medicale</w:t>
            </w:r>
            <w:proofErr w:type="spellEnd"/>
            <w:r w:rsidRPr="00301612">
              <w:rPr>
                <w:i/>
                <w:iCs/>
                <w:lang w:val="en-US"/>
              </w:rPr>
              <w:t>,</w:t>
            </w:r>
            <w:r w:rsidRPr="00301612">
              <w:rPr>
                <w:lang w:val="en-US"/>
              </w:rPr>
              <w:t xml:space="preserve"> </w:t>
            </w:r>
            <w:proofErr w:type="spellStart"/>
            <w:r w:rsidRPr="00301612">
              <w:rPr>
                <w:lang w:val="en-US"/>
              </w:rPr>
              <w:t>transpusă</w:t>
            </w:r>
            <w:proofErr w:type="spellEnd"/>
            <w:r w:rsidRPr="00301612">
              <w:rPr>
                <w:lang w:val="en-US"/>
              </w:rPr>
              <w:t xml:space="preserve"> </w:t>
            </w:r>
            <w:proofErr w:type="spellStart"/>
            <w:r w:rsidRPr="00301612">
              <w:rPr>
                <w:lang w:val="en-US"/>
              </w:rPr>
              <w:t>în</w:t>
            </w:r>
            <w:proofErr w:type="spellEnd"/>
            <w:r w:rsidRPr="00301612">
              <w:rPr>
                <w:lang w:val="en-US"/>
              </w:rPr>
              <w:t xml:space="preserve"> </w:t>
            </w:r>
            <w:proofErr w:type="spellStart"/>
            <w:r w:rsidRPr="00301612">
              <w:rPr>
                <w:lang w:val="en-US"/>
              </w:rPr>
              <w:t>Hotărârea</w:t>
            </w:r>
            <w:proofErr w:type="spellEnd"/>
            <w:r w:rsidRPr="00301612">
              <w:rPr>
                <w:lang w:val="en-US"/>
              </w:rPr>
              <w:t xml:space="preserve"> </w:t>
            </w:r>
            <w:proofErr w:type="spellStart"/>
            <w:r w:rsidRPr="00301612">
              <w:rPr>
                <w:lang w:val="en-US"/>
              </w:rPr>
              <w:t>Guvernului</w:t>
            </w:r>
            <w:proofErr w:type="spellEnd"/>
            <w:r w:rsidRPr="00301612">
              <w:rPr>
                <w:lang w:val="en-US"/>
              </w:rPr>
              <w:t xml:space="preserve"> </w:t>
            </w:r>
            <w:proofErr w:type="spellStart"/>
            <w:r w:rsidRPr="00301612">
              <w:rPr>
                <w:lang w:val="en-US"/>
              </w:rPr>
              <w:t>nr</w:t>
            </w:r>
            <w:proofErr w:type="spellEnd"/>
            <w:r w:rsidRPr="00301612">
              <w:rPr>
                <w:lang w:val="en-US"/>
              </w:rPr>
              <w:t xml:space="preserve">. 54/2009 </w:t>
            </w:r>
            <w:proofErr w:type="spellStart"/>
            <w:r w:rsidRPr="00301612">
              <w:rPr>
                <w:lang w:val="en-US"/>
              </w:rPr>
              <w:t>privind</w:t>
            </w:r>
            <w:proofErr w:type="spellEnd"/>
            <w:r w:rsidRPr="00301612">
              <w:rPr>
                <w:lang w:val="en-US"/>
              </w:rPr>
              <w:t xml:space="preserve"> </w:t>
            </w:r>
            <w:proofErr w:type="spellStart"/>
            <w:r w:rsidRPr="00301612">
              <w:rPr>
                <w:lang w:val="en-US"/>
              </w:rPr>
              <w:t>condițiile</w:t>
            </w:r>
            <w:proofErr w:type="spellEnd"/>
            <w:r w:rsidRPr="00301612">
              <w:rPr>
                <w:lang w:val="en-US"/>
              </w:rPr>
              <w:t xml:space="preserve"> </w:t>
            </w:r>
            <w:proofErr w:type="spellStart"/>
            <w:r w:rsidRPr="00301612">
              <w:rPr>
                <w:lang w:val="en-US"/>
              </w:rPr>
              <w:t>introducerii</w:t>
            </w:r>
            <w:proofErr w:type="spellEnd"/>
            <w:r w:rsidRPr="00301612">
              <w:rPr>
                <w:lang w:val="en-US"/>
              </w:rPr>
              <w:t xml:space="preserve"> </w:t>
            </w:r>
            <w:proofErr w:type="spellStart"/>
            <w:r w:rsidRPr="00301612">
              <w:rPr>
                <w:lang w:val="en-US"/>
              </w:rPr>
              <w:t>pe</w:t>
            </w:r>
            <w:proofErr w:type="spellEnd"/>
            <w:r w:rsidRPr="00301612">
              <w:rPr>
                <w:lang w:val="en-US"/>
              </w:rPr>
              <w:t xml:space="preserve"> </w:t>
            </w:r>
            <w:proofErr w:type="spellStart"/>
            <w:r w:rsidRPr="00301612">
              <w:rPr>
                <w:lang w:val="en-US"/>
              </w:rPr>
              <w:t>piață</w:t>
            </w:r>
            <w:proofErr w:type="spellEnd"/>
            <w:r w:rsidRPr="00301612">
              <w:rPr>
                <w:lang w:val="en-US"/>
              </w:rPr>
              <w:t xml:space="preserve"> a </w:t>
            </w:r>
            <w:proofErr w:type="spellStart"/>
            <w:r w:rsidRPr="00301612">
              <w:rPr>
                <w:lang w:val="en-US"/>
              </w:rPr>
              <w:t>dispozitivelor</w:t>
            </w:r>
            <w:proofErr w:type="spellEnd"/>
            <w:r w:rsidRPr="00301612">
              <w:rPr>
                <w:lang w:val="en-US"/>
              </w:rPr>
              <w:t xml:space="preserve"> </w:t>
            </w:r>
            <w:proofErr w:type="spellStart"/>
            <w:r w:rsidRPr="00301612">
              <w:rPr>
                <w:lang w:val="en-US"/>
              </w:rPr>
              <w:t>medicale</w:t>
            </w:r>
            <w:proofErr w:type="spellEnd"/>
            <w:r w:rsidRPr="00301612">
              <w:rPr>
                <w:lang w:val="en-US"/>
              </w:rPr>
              <w:t xml:space="preserve">, cu </w:t>
            </w:r>
            <w:proofErr w:type="spellStart"/>
            <w:r w:rsidRPr="00301612">
              <w:rPr>
                <w:lang w:val="en-US"/>
              </w:rPr>
              <w:t>modificările</w:t>
            </w:r>
            <w:proofErr w:type="spellEnd"/>
            <w:r w:rsidRPr="00301612">
              <w:rPr>
                <w:lang w:val="en-US"/>
              </w:rPr>
              <w:t xml:space="preserve"> </w:t>
            </w:r>
            <w:proofErr w:type="spellStart"/>
            <w:r w:rsidRPr="00301612">
              <w:rPr>
                <w:lang w:val="en-US"/>
              </w:rPr>
              <w:t>ulterioare</w:t>
            </w:r>
            <w:proofErr w:type="spellEnd"/>
            <w:r w:rsidRPr="00301612">
              <w:rPr>
                <w:lang w:val="en-US"/>
              </w:rPr>
              <w:t xml:space="preserve">, </w:t>
            </w:r>
            <w:proofErr w:type="spellStart"/>
            <w:r w:rsidRPr="00301612">
              <w:rPr>
                <w:i/>
                <w:iCs/>
                <w:lang w:val="en-US"/>
              </w:rPr>
              <w:t>Directiva</w:t>
            </w:r>
            <w:proofErr w:type="spellEnd"/>
            <w:r w:rsidRPr="00301612">
              <w:rPr>
                <w:i/>
                <w:iCs/>
                <w:lang w:val="en-US"/>
              </w:rPr>
              <w:t xml:space="preserve"> 90/385/EEC </w:t>
            </w:r>
            <w:proofErr w:type="spellStart"/>
            <w:r w:rsidRPr="00301612">
              <w:rPr>
                <w:i/>
                <w:iCs/>
                <w:lang w:val="en-US"/>
              </w:rPr>
              <w:t>privind</w:t>
            </w:r>
            <w:proofErr w:type="spellEnd"/>
            <w:r w:rsidRPr="00301612">
              <w:rPr>
                <w:i/>
                <w:iCs/>
                <w:lang w:val="en-US"/>
              </w:rPr>
              <w:t xml:space="preserve"> </w:t>
            </w:r>
            <w:proofErr w:type="spellStart"/>
            <w:r w:rsidRPr="00301612">
              <w:rPr>
                <w:i/>
                <w:iCs/>
                <w:lang w:val="en-US"/>
              </w:rPr>
              <w:t>dispozitivele</w:t>
            </w:r>
            <w:proofErr w:type="spellEnd"/>
            <w:r w:rsidRPr="00301612">
              <w:rPr>
                <w:i/>
                <w:iCs/>
                <w:lang w:val="en-US"/>
              </w:rPr>
              <w:t xml:space="preserve"> </w:t>
            </w:r>
            <w:proofErr w:type="spellStart"/>
            <w:r w:rsidRPr="00301612">
              <w:rPr>
                <w:i/>
                <w:iCs/>
                <w:lang w:val="en-US"/>
              </w:rPr>
              <w:t>medicale</w:t>
            </w:r>
            <w:proofErr w:type="spellEnd"/>
            <w:r w:rsidRPr="00301612">
              <w:rPr>
                <w:i/>
                <w:iCs/>
                <w:lang w:val="en-US"/>
              </w:rPr>
              <w:t xml:space="preserve"> </w:t>
            </w:r>
            <w:proofErr w:type="spellStart"/>
            <w:r w:rsidRPr="00301612">
              <w:rPr>
                <w:i/>
                <w:iCs/>
                <w:lang w:val="en-US"/>
              </w:rPr>
              <w:t>implantabile</w:t>
            </w:r>
            <w:proofErr w:type="spellEnd"/>
            <w:r w:rsidRPr="00301612">
              <w:rPr>
                <w:i/>
                <w:iCs/>
                <w:lang w:val="en-US"/>
              </w:rPr>
              <w:t xml:space="preserve"> active,</w:t>
            </w:r>
            <w:r w:rsidRPr="00301612">
              <w:rPr>
                <w:lang w:val="en-US"/>
              </w:rPr>
              <w:t xml:space="preserve"> </w:t>
            </w:r>
            <w:proofErr w:type="spellStart"/>
            <w:r w:rsidRPr="00301612">
              <w:rPr>
                <w:lang w:val="en-US"/>
              </w:rPr>
              <w:t>transpusă</w:t>
            </w:r>
            <w:proofErr w:type="spellEnd"/>
            <w:r w:rsidRPr="00301612">
              <w:rPr>
                <w:lang w:val="en-US"/>
              </w:rPr>
              <w:t xml:space="preserve"> </w:t>
            </w:r>
            <w:proofErr w:type="spellStart"/>
            <w:r w:rsidRPr="00301612">
              <w:rPr>
                <w:lang w:val="en-US"/>
              </w:rPr>
              <w:t>în</w:t>
            </w:r>
            <w:proofErr w:type="spellEnd"/>
            <w:r w:rsidRPr="00301612">
              <w:rPr>
                <w:lang w:val="en-US"/>
              </w:rPr>
              <w:t xml:space="preserve"> </w:t>
            </w:r>
            <w:proofErr w:type="spellStart"/>
            <w:r w:rsidRPr="00301612">
              <w:rPr>
                <w:lang w:val="en-US"/>
              </w:rPr>
              <w:t>Hotărârea</w:t>
            </w:r>
            <w:proofErr w:type="spellEnd"/>
            <w:r w:rsidRPr="00301612">
              <w:rPr>
                <w:lang w:val="en-US"/>
              </w:rPr>
              <w:t xml:space="preserve"> </w:t>
            </w:r>
            <w:proofErr w:type="spellStart"/>
            <w:r w:rsidRPr="00301612">
              <w:rPr>
                <w:lang w:val="en-US"/>
              </w:rPr>
              <w:t>Guvernului</w:t>
            </w:r>
            <w:proofErr w:type="spellEnd"/>
            <w:r w:rsidRPr="00301612">
              <w:rPr>
                <w:lang w:val="en-US"/>
              </w:rPr>
              <w:t xml:space="preserve"> </w:t>
            </w:r>
            <w:proofErr w:type="spellStart"/>
            <w:r w:rsidRPr="00301612">
              <w:rPr>
                <w:lang w:val="en-US"/>
              </w:rPr>
              <w:t>nr</w:t>
            </w:r>
            <w:proofErr w:type="spellEnd"/>
            <w:r w:rsidRPr="00301612">
              <w:rPr>
                <w:lang w:val="en-US"/>
              </w:rPr>
              <w:t xml:space="preserve">. 55//2009 </w:t>
            </w:r>
            <w:proofErr w:type="spellStart"/>
            <w:r w:rsidRPr="00301612">
              <w:rPr>
                <w:lang w:val="en-US"/>
              </w:rPr>
              <w:t>privind</w:t>
            </w:r>
            <w:proofErr w:type="spellEnd"/>
            <w:r w:rsidRPr="00301612">
              <w:rPr>
                <w:lang w:val="en-US"/>
              </w:rPr>
              <w:t xml:space="preserve"> </w:t>
            </w:r>
            <w:proofErr w:type="spellStart"/>
            <w:r w:rsidRPr="00301612">
              <w:rPr>
                <w:lang w:val="en-US"/>
              </w:rPr>
              <w:t>dispozitivele</w:t>
            </w:r>
            <w:proofErr w:type="spellEnd"/>
            <w:r w:rsidRPr="00301612">
              <w:rPr>
                <w:lang w:val="en-US"/>
              </w:rPr>
              <w:t xml:space="preserve"> </w:t>
            </w:r>
            <w:proofErr w:type="spellStart"/>
            <w:r w:rsidRPr="00301612">
              <w:rPr>
                <w:lang w:val="en-US"/>
              </w:rPr>
              <w:t>medicale</w:t>
            </w:r>
            <w:proofErr w:type="spellEnd"/>
            <w:r w:rsidRPr="00301612">
              <w:rPr>
                <w:lang w:val="en-US"/>
              </w:rPr>
              <w:t xml:space="preserve"> </w:t>
            </w:r>
            <w:proofErr w:type="spellStart"/>
            <w:r w:rsidRPr="00301612">
              <w:rPr>
                <w:lang w:val="en-US"/>
              </w:rPr>
              <w:t>implantabile</w:t>
            </w:r>
            <w:proofErr w:type="spellEnd"/>
            <w:r w:rsidRPr="00301612">
              <w:rPr>
                <w:lang w:val="en-US"/>
              </w:rPr>
              <w:t xml:space="preserve"> active, cu </w:t>
            </w:r>
            <w:proofErr w:type="spellStart"/>
            <w:r w:rsidRPr="00301612">
              <w:rPr>
                <w:lang w:val="en-US"/>
              </w:rPr>
              <w:t>modificările</w:t>
            </w:r>
            <w:proofErr w:type="spellEnd"/>
            <w:r w:rsidRPr="00301612">
              <w:rPr>
                <w:lang w:val="en-US"/>
              </w:rPr>
              <w:t xml:space="preserve"> </w:t>
            </w:r>
            <w:proofErr w:type="spellStart"/>
            <w:r w:rsidRPr="00301612">
              <w:rPr>
                <w:lang w:val="en-US"/>
              </w:rPr>
              <w:t>ulterioare</w:t>
            </w:r>
            <w:proofErr w:type="spellEnd"/>
            <w:r w:rsidRPr="00301612">
              <w:rPr>
                <w:lang w:val="en-US"/>
              </w:rPr>
              <w:t xml:space="preserve">, </w:t>
            </w:r>
            <w:proofErr w:type="spellStart"/>
            <w:r w:rsidRPr="00301612">
              <w:rPr>
                <w:lang w:val="en-US"/>
              </w:rPr>
              <w:t>privind</w:t>
            </w:r>
            <w:proofErr w:type="spellEnd"/>
            <w:r w:rsidRPr="00301612">
              <w:rPr>
                <w:lang w:val="en-US"/>
              </w:rPr>
              <w:t xml:space="preserve"> </w:t>
            </w:r>
            <w:proofErr w:type="spellStart"/>
            <w:r w:rsidRPr="00301612">
              <w:rPr>
                <w:lang w:val="en-US"/>
              </w:rPr>
              <w:t>condiţiile</w:t>
            </w:r>
            <w:proofErr w:type="spellEnd"/>
            <w:r w:rsidRPr="00301612">
              <w:rPr>
                <w:lang w:val="en-US"/>
              </w:rPr>
              <w:t xml:space="preserve"> </w:t>
            </w:r>
            <w:proofErr w:type="spellStart"/>
            <w:r w:rsidRPr="00301612">
              <w:rPr>
                <w:lang w:val="en-US"/>
              </w:rPr>
              <w:t>introducerii</w:t>
            </w:r>
            <w:proofErr w:type="spellEnd"/>
            <w:r w:rsidRPr="00301612">
              <w:rPr>
                <w:lang w:val="en-US"/>
              </w:rPr>
              <w:t xml:space="preserve"> </w:t>
            </w:r>
            <w:proofErr w:type="spellStart"/>
            <w:r w:rsidRPr="00301612">
              <w:rPr>
                <w:lang w:val="en-US"/>
              </w:rPr>
              <w:t>pe</w:t>
            </w:r>
            <w:proofErr w:type="spellEnd"/>
            <w:r w:rsidRPr="00301612">
              <w:rPr>
                <w:lang w:val="en-US"/>
              </w:rPr>
              <w:t xml:space="preserve"> </w:t>
            </w:r>
            <w:proofErr w:type="spellStart"/>
            <w:r w:rsidRPr="00301612">
              <w:rPr>
                <w:lang w:val="en-US"/>
              </w:rPr>
              <w:t>piaţă</w:t>
            </w:r>
            <w:proofErr w:type="spellEnd"/>
            <w:r w:rsidRPr="00301612">
              <w:rPr>
                <w:lang w:val="en-US"/>
              </w:rPr>
              <w:t xml:space="preserve"> a </w:t>
            </w:r>
            <w:proofErr w:type="spellStart"/>
            <w:r w:rsidRPr="00301612">
              <w:rPr>
                <w:lang w:val="en-US"/>
              </w:rPr>
              <w:t>dispozitivelor</w:t>
            </w:r>
            <w:proofErr w:type="spellEnd"/>
            <w:r w:rsidRPr="00301612">
              <w:rPr>
                <w:lang w:val="en-US"/>
              </w:rPr>
              <w:t xml:space="preserve"> </w:t>
            </w:r>
            <w:proofErr w:type="spellStart"/>
            <w:r w:rsidRPr="00301612">
              <w:rPr>
                <w:lang w:val="en-US"/>
              </w:rPr>
              <w:t>medicale</w:t>
            </w:r>
            <w:proofErr w:type="spellEnd"/>
            <w:r w:rsidRPr="00301612">
              <w:rPr>
                <w:lang w:val="en-US"/>
              </w:rPr>
              <w:t xml:space="preserve">, </w:t>
            </w:r>
            <w:proofErr w:type="spellStart"/>
            <w:r w:rsidRPr="00301612">
              <w:rPr>
                <w:i/>
                <w:iCs/>
                <w:lang w:val="en-US"/>
              </w:rPr>
              <w:t>Directiva</w:t>
            </w:r>
            <w:proofErr w:type="spellEnd"/>
            <w:r w:rsidRPr="00301612">
              <w:rPr>
                <w:i/>
                <w:iCs/>
                <w:lang w:val="en-US"/>
              </w:rPr>
              <w:t xml:space="preserve"> 98/79/EC</w:t>
            </w:r>
            <w:r w:rsidRPr="00301612">
              <w:rPr>
                <w:lang w:val="en-US"/>
              </w:rPr>
              <w:t xml:space="preserve"> </w:t>
            </w:r>
            <w:proofErr w:type="spellStart"/>
            <w:r w:rsidRPr="00301612">
              <w:rPr>
                <w:lang w:val="en-US"/>
              </w:rPr>
              <w:t>transpusă</w:t>
            </w:r>
            <w:proofErr w:type="spellEnd"/>
            <w:r w:rsidRPr="00301612">
              <w:rPr>
                <w:lang w:val="en-US"/>
              </w:rPr>
              <w:t xml:space="preserve"> </w:t>
            </w:r>
            <w:proofErr w:type="spellStart"/>
            <w:r w:rsidRPr="00301612">
              <w:rPr>
                <w:lang w:val="en-US"/>
              </w:rPr>
              <w:t>în</w:t>
            </w:r>
            <w:proofErr w:type="spellEnd"/>
            <w:r w:rsidRPr="00301612">
              <w:rPr>
                <w:lang w:val="en-US"/>
              </w:rPr>
              <w:t xml:space="preserve"> </w:t>
            </w:r>
            <w:proofErr w:type="spellStart"/>
            <w:r w:rsidRPr="00301612">
              <w:rPr>
                <w:lang w:val="en-US"/>
              </w:rPr>
              <w:t>Hotărârea</w:t>
            </w:r>
            <w:proofErr w:type="spellEnd"/>
            <w:r w:rsidRPr="00301612">
              <w:rPr>
                <w:lang w:val="en-US"/>
              </w:rPr>
              <w:t xml:space="preserve"> </w:t>
            </w:r>
            <w:proofErr w:type="spellStart"/>
            <w:r w:rsidRPr="00301612">
              <w:rPr>
                <w:lang w:val="en-US"/>
              </w:rPr>
              <w:t>Guvernului</w:t>
            </w:r>
            <w:proofErr w:type="spellEnd"/>
            <w:r w:rsidRPr="00301612">
              <w:rPr>
                <w:lang w:val="en-US"/>
              </w:rPr>
              <w:t xml:space="preserve"> </w:t>
            </w:r>
            <w:proofErr w:type="spellStart"/>
            <w:r w:rsidRPr="00301612">
              <w:rPr>
                <w:lang w:val="en-US"/>
              </w:rPr>
              <w:t>nr</w:t>
            </w:r>
            <w:proofErr w:type="spellEnd"/>
            <w:r w:rsidRPr="00301612">
              <w:rPr>
                <w:lang w:val="en-US"/>
              </w:rPr>
              <w:t xml:space="preserve">. 798/2003 </w:t>
            </w:r>
            <w:proofErr w:type="spellStart"/>
            <w:r w:rsidRPr="00301612">
              <w:rPr>
                <w:lang w:val="en-US"/>
              </w:rPr>
              <w:t>privind</w:t>
            </w:r>
            <w:proofErr w:type="spellEnd"/>
            <w:r w:rsidRPr="00301612">
              <w:rPr>
                <w:lang w:val="en-US"/>
              </w:rPr>
              <w:t xml:space="preserve"> </w:t>
            </w:r>
            <w:proofErr w:type="spellStart"/>
            <w:r w:rsidRPr="00301612">
              <w:rPr>
                <w:lang w:val="en-US"/>
              </w:rPr>
              <w:t>stabilirea</w:t>
            </w:r>
            <w:proofErr w:type="spellEnd"/>
            <w:r w:rsidRPr="00301612">
              <w:rPr>
                <w:lang w:val="en-US"/>
              </w:rPr>
              <w:t xml:space="preserve"> </w:t>
            </w:r>
            <w:proofErr w:type="spellStart"/>
            <w:r w:rsidRPr="00301612">
              <w:rPr>
                <w:lang w:val="en-US"/>
              </w:rPr>
              <w:t>condițiilor</w:t>
            </w:r>
            <w:proofErr w:type="spellEnd"/>
            <w:r w:rsidRPr="00301612">
              <w:rPr>
                <w:lang w:val="en-US"/>
              </w:rPr>
              <w:t xml:space="preserve"> de </w:t>
            </w:r>
            <w:proofErr w:type="spellStart"/>
            <w:r w:rsidRPr="00301612">
              <w:rPr>
                <w:lang w:val="en-US"/>
              </w:rPr>
              <w:t>introducere</w:t>
            </w:r>
            <w:proofErr w:type="spellEnd"/>
            <w:r w:rsidRPr="00301612">
              <w:rPr>
                <w:lang w:val="en-US"/>
              </w:rPr>
              <w:t xml:space="preserve"> </w:t>
            </w:r>
            <w:proofErr w:type="spellStart"/>
            <w:r w:rsidRPr="00301612">
              <w:rPr>
                <w:lang w:val="en-US"/>
              </w:rPr>
              <w:t>pe</w:t>
            </w:r>
            <w:proofErr w:type="spellEnd"/>
            <w:r w:rsidRPr="00301612">
              <w:rPr>
                <w:lang w:val="en-US"/>
              </w:rPr>
              <w:t xml:space="preserve"> </w:t>
            </w:r>
            <w:proofErr w:type="spellStart"/>
            <w:r w:rsidRPr="00301612">
              <w:rPr>
                <w:lang w:val="en-US"/>
              </w:rPr>
              <w:t>piață</w:t>
            </w:r>
            <w:proofErr w:type="spellEnd"/>
            <w:r w:rsidRPr="00301612">
              <w:rPr>
                <w:lang w:val="en-US"/>
              </w:rPr>
              <w:t xml:space="preserve"> </w:t>
            </w:r>
            <w:proofErr w:type="spellStart"/>
            <w:r w:rsidRPr="00301612">
              <w:rPr>
                <w:lang w:val="en-US"/>
              </w:rPr>
              <w:t>și</w:t>
            </w:r>
            <w:proofErr w:type="spellEnd"/>
            <w:r w:rsidRPr="00301612">
              <w:rPr>
                <w:lang w:val="en-US"/>
              </w:rPr>
              <w:t xml:space="preserve"> de </w:t>
            </w:r>
            <w:proofErr w:type="spellStart"/>
            <w:r w:rsidRPr="00301612">
              <w:rPr>
                <w:lang w:val="en-US"/>
              </w:rPr>
              <w:t>utilizare</w:t>
            </w:r>
            <w:proofErr w:type="spellEnd"/>
            <w:r w:rsidRPr="00301612">
              <w:rPr>
                <w:lang w:val="en-US"/>
              </w:rPr>
              <w:t xml:space="preserve"> a </w:t>
            </w:r>
            <w:proofErr w:type="spellStart"/>
            <w:r w:rsidRPr="00301612">
              <w:rPr>
                <w:lang w:val="en-US"/>
              </w:rPr>
              <w:t>dispozitivelor</w:t>
            </w:r>
            <w:proofErr w:type="spellEnd"/>
            <w:r w:rsidRPr="00301612">
              <w:rPr>
                <w:lang w:val="en-US"/>
              </w:rPr>
              <w:t xml:space="preserve"> </w:t>
            </w:r>
            <w:proofErr w:type="spellStart"/>
            <w:r w:rsidRPr="00301612">
              <w:rPr>
                <w:lang w:val="en-US"/>
              </w:rPr>
              <w:t>medicale</w:t>
            </w:r>
            <w:proofErr w:type="spellEnd"/>
            <w:r w:rsidRPr="00301612">
              <w:rPr>
                <w:lang w:val="en-US"/>
              </w:rPr>
              <w:t xml:space="preserve"> </w:t>
            </w:r>
            <w:proofErr w:type="spellStart"/>
            <w:r w:rsidRPr="00301612">
              <w:rPr>
                <w:lang w:val="en-US"/>
              </w:rPr>
              <w:t>pentru</w:t>
            </w:r>
            <w:proofErr w:type="spellEnd"/>
            <w:r w:rsidRPr="00301612">
              <w:rPr>
                <w:lang w:val="en-US"/>
              </w:rPr>
              <w:t xml:space="preserve"> diagnostic </w:t>
            </w:r>
            <w:proofErr w:type="spellStart"/>
            <w:r w:rsidRPr="00301612">
              <w:rPr>
                <w:lang w:val="en-US"/>
              </w:rPr>
              <w:t>în</w:t>
            </w:r>
            <w:proofErr w:type="spellEnd"/>
            <w:r w:rsidRPr="00301612">
              <w:rPr>
                <w:lang w:val="en-US"/>
              </w:rPr>
              <w:t xml:space="preserve"> vitro, cu </w:t>
            </w:r>
            <w:proofErr w:type="spellStart"/>
            <w:r w:rsidRPr="00301612">
              <w:rPr>
                <w:lang w:val="en-US"/>
              </w:rPr>
              <w:t>modificările</w:t>
            </w:r>
            <w:proofErr w:type="spellEnd"/>
            <w:r w:rsidRPr="00301612">
              <w:rPr>
                <w:lang w:val="en-US"/>
              </w:rPr>
              <w:t xml:space="preserve"> </w:t>
            </w:r>
            <w:proofErr w:type="spellStart"/>
            <w:r w:rsidRPr="00301612">
              <w:rPr>
                <w:lang w:val="en-US"/>
              </w:rPr>
              <w:t>și</w:t>
            </w:r>
            <w:proofErr w:type="spellEnd"/>
            <w:r w:rsidRPr="00301612">
              <w:rPr>
                <w:lang w:val="en-US"/>
              </w:rPr>
              <w:t xml:space="preserve"> </w:t>
            </w:r>
            <w:proofErr w:type="spellStart"/>
            <w:r w:rsidRPr="00301612">
              <w:rPr>
                <w:lang w:val="en-US"/>
              </w:rPr>
              <w:t>completările</w:t>
            </w:r>
            <w:proofErr w:type="spellEnd"/>
            <w:r w:rsidRPr="00301612">
              <w:rPr>
                <w:lang w:val="en-US"/>
              </w:rPr>
              <w:t xml:space="preserve"> </w:t>
            </w:r>
            <w:proofErr w:type="spellStart"/>
            <w:r w:rsidRPr="00301612">
              <w:rPr>
                <w:lang w:val="en-US"/>
              </w:rPr>
              <w:t>ulterioare</w:t>
            </w:r>
            <w:proofErr w:type="spellEnd"/>
            <w:r w:rsidRPr="00301612">
              <w:rPr>
                <w:lang w:val="en-US"/>
              </w:rPr>
              <w:t xml:space="preserve">.  </w:t>
            </w:r>
            <w:r w:rsidRPr="00301612">
              <w:rPr>
                <w:lang w:val="it-IT"/>
              </w:rPr>
              <w:t xml:space="preserve"> </w:t>
            </w:r>
          </w:p>
          <w:p w:rsidR="009B0AFE" w:rsidRPr="00576931" w:rsidRDefault="009B0AFE" w:rsidP="00C5757D">
            <w:pPr>
              <w:rPr>
                <w:sz w:val="20"/>
                <w:szCs w:val="20"/>
              </w:rPr>
            </w:pPr>
          </w:p>
        </w:tc>
        <w:tc>
          <w:tcPr>
            <w:tcW w:w="1200" w:type="dxa"/>
          </w:tcPr>
          <w:p w:rsidR="009B0AFE" w:rsidRDefault="009B0AFE" w:rsidP="00C5757D">
            <w:pPr>
              <w:jc w:val="center"/>
              <w:rPr>
                <w:b/>
                <w:lang w:val="pt-BR"/>
              </w:rPr>
            </w:pPr>
          </w:p>
        </w:tc>
        <w:tc>
          <w:tcPr>
            <w:tcW w:w="1378" w:type="dxa"/>
          </w:tcPr>
          <w:p w:rsidR="009B0AFE" w:rsidRDefault="009B0AFE" w:rsidP="00C5757D">
            <w:pPr>
              <w:jc w:val="center"/>
              <w:rPr>
                <w:b/>
                <w:lang w:val="pt-BR"/>
              </w:rPr>
            </w:pPr>
          </w:p>
        </w:tc>
        <w:tc>
          <w:tcPr>
            <w:tcW w:w="2370" w:type="dxa"/>
          </w:tcPr>
          <w:p w:rsidR="009B0AFE" w:rsidRDefault="009B0AFE" w:rsidP="00C5757D">
            <w:pPr>
              <w:jc w:val="center"/>
              <w:rPr>
                <w:b/>
                <w:lang w:val="pt-BR"/>
              </w:rPr>
            </w:pPr>
          </w:p>
        </w:tc>
        <w:tc>
          <w:tcPr>
            <w:tcW w:w="632" w:type="dxa"/>
          </w:tcPr>
          <w:p w:rsidR="009B0AFE" w:rsidRDefault="009B0AFE" w:rsidP="00C5757D">
            <w:pPr>
              <w:jc w:val="center"/>
              <w:rPr>
                <w:b/>
                <w:lang w:val="pt-BR"/>
              </w:rPr>
            </w:pPr>
          </w:p>
        </w:tc>
        <w:tc>
          <w:tcPr>
            <w:tcW w:w="632" w:type="dxa"/>
          </w:tcPr>
          <w:p w:rsidR="009B0AFE" w:rsidRDefault="009B0AFE" w:rsidP="00C5757D">
            <w:pPr>
              <w:jc w:val="center"/>
              <w:rPr>
                <w:b/>
                <w:lang w:val="pt-BR"/>
              </w:rPr>
            </w:pPr>
          </w:p>
        </w:tc>
        <w:tc>
          <w:tcPr>
            <w:tcW w:w="1743" w:type="dxa"/>
          </w:tcPr>
          <w:p w:rsidR="009B0AFE" w:rsidRDefault="009B0AFE" w:rsidP="00C5757D">
            <w:pPr>
              <w:jc w:val="center"/>
              <w:rPr>
                <w:b/>
                <w:lang w:val="pt-BR"/>
              </w:rPr>
            </w:pPr>
          </w:p>
        </w:tc>
      </w:tr>
      <w:tr w:rsidR="009B0AFE" w:rsidTr="00653B54">
        <w:tc>
          <w:tcPr>
            <w:tcW w:w="5360" w:type="dxa"/>
            <w:vAlign w:val="center"/>
          </w:tcPr>
          <w:p w:rsidR="00562A2B" w:rsidRPr="00301612" w:rsidRDefault="00562A2B" w:rsidP="00562A2B">
            <w:pPr>
              <w:rPr>
                <w:lang w:val="it-IT"/>
              </w:rPr>
            </w:pPr>
            <w:r w:rsidRPr="00301612">
              <w:rPr>
                <w:lang w:val="it-IT"/>
              </w:rPr>
              <w:t>Declaratia detaliata a producatorului privind procedurile de decontaminare ale</w:t>
            </w:r>
            <w:r w:rsidRPr="00301612">
              <w:rPr>
                <w:b/>
                <w:bCs/>
                <w:lang w:val="it-IT"/>
              </w:rPr>
              <w:t xml:space="preserve"> </w:t>
            </w:r>
            <w:r w:rsidRPr="00301612">
              <w:rPr>
                <w:lang w:val="it-IT"/>
              </w:rPr>
              <w:t>dispozitivului medical, respectiv curatare-spalare, dezinfectare, sterilizare, sau dupa caz extras din manualul de utilizare.</w:t>
            </w:r>
            <w:r w:rsidRPr="00301612">
              <w:rPr>
                <w:lang w:val="en-US"/>
              </w:rPr>
              <w:t xml:space="preserve"> In </w:t>
            </w:r>
            <w:proofErr w:type="spellStart"/>
            <w:r w:rsidRPr="00301612">
              <w:rPr>
                <w:lang w:val="en-US"/>
              </w:rPr>
              <w:t>cazul</w:t>
            </w:r>
            <w:proofErr w:type="spellEnd"/>
            <w:r w:rsidRPr="00301612">
              <w:rPr>
                <w:lang w:val="en-US"/>
              </w:rPr>
              <w:t xml:space="preserve"> in care </w:t>
            </w:r>
            <w:proofErr w:type="spellStart"/>
            <w:r w:rsidRPr="00301612">
              <w:rPr>
                <w:lang w:val="en-US"/>
              </w:rPr>
              <w:t>documentele</w:t>
            </w:r>
            <w:proofErr w:type="spellEnd"/>
            <w:r w:rsidRPr="00301612">
              <w:rPr>
                <w:lang w:val="en-US"/>
              </w:rPr>
              <w:t xml:space="preserve"> </w:t>
            </w:r>
            <w:proofErr w:type="spellStart"/>
            <w:r w:rsidRPr="00301612">
              <w:rPr>
                <w:lang w:val="en-US"/>
              </w:rPr>
              <w:t>prezentate</w:t>
            </w:r>
            <w:proofErr w:type="spellEnd"/>
            <w:r w:rsidRPr="00301612">
              <w:rPr>
                <w:lang w:val="en-US"/>
              </w:rPr>
              <w:t xml:space="preserve"> </w:t>
            </w:r>
            <w:proofErr w:type="spellStart"/>
            <w:r w:rsidRPr="00301612">
              <w:rPr>
                <w:lang w:val="en-US"/>
              </w:rPr>
              <w:t>sunt</w:t>
            </w:r>
            <w:proofErr w:type="spellEnd"/>
            <w:r w:rsidRPr="00301612">
              <w:rPr>
                <w:lang w:val="en-US"/>
              </w:rPr>
              <w:t xml:space="preserve"> </w:t>
            </w:r>
            <w:proofErr w:type="spellStart"/>
            <w:r w:rsidRPr="00301612">
              <w:rPr>
                <w:lang w:val="en-US"/>
              </w:rPr>
              <w:t>emise</w:t>
            </w:r>
            <w:proofErr w:type="spellEnd"/>
            <w:r w:rsidRPr="00301612">
              <w:rPr>
                <w:lang w:val="en-US"/>
              </w:rPr>
              <w:t xml:space="preserve"> in </w:t>
            </w:r>
            <w:proofErr w:type="spellStart"/>
            <w:r w:rsidRPr="00301612">
              <w:rPr>
                <w:lang w:val="en-US"/>
              </w:rPr>
              <w:t>alta</w:t>
            </w:r>
            <w:proofErr w:type="spellEnd"/>
            <w:r w:rsidRPr="00301612">
              <w:rPr>
                <w:lang w:val="en-US"/>
              </w:rPr>
              <w:t xml:space="preserve"> </w:t>
            </w:r>
            <w:proofErr w:type="spellStart"/>
            <w:r w:rsidRPr="00301612">
              <w:rPr>
                <w:lang w:val="en-US"/>
              </w:rPr>
              <w:t>limba</w:t>
            </w:r>
            <w:proofErr w:type="spellEnd"/>
            <w:r w:rsidRPr="00301612">
              <w:rPr>
                <w:lang w:val="en-US"/>
              </w:rPr>
              <w:t xml:space="preserve"> </w:t>
            </w:r>
            <w:proofErr w:type="spellStart"/>
            <w:r w:rsidRPr="00301612">
              <w:rPr>
                <w:lang w:val="en-US"/>
              </w:rPr>
              <w:t>decat</w:t>
            </w:r>
            <w:proofErr w:type="spellEnd"/>
            <w:r w:rsidRPr="00301612">
              <w:rPr>
                <w:lang w:val="en-US"/>
              </w:rPr>
              <w:t xml:space="preserve"> </w:t>
            </w:r>
            <w:proofErr w:type="spellStart"/>
            <w:r w:rsidRPr="00301612">
              <w:rPr>
                <w:lang w:val="en-US"/>
              </w:rPr>
              <w:t>limba</w:t>
            </w:r>
            <w:proofErr w:type="spellEnd"/>
            <w:r w:rsidRPr="00301612">
              <w:rPr>
                <w:lang w:val="en-US"/>
              </w:rPr>
              <w:t xml:space="preserve"> </w:t>
            </w:r>
            <w:proofErr w:type="spellStart"/>
            <w:r w:rsidRPr="00301612">
              <w:rPr>
                <w:lang w:val="en-US"/>
              </w:rPr>
              <w:t>romana</w:t>
            </w:r>
            <w:proofErr w:type="spellEnd"/>
            <w:r w:rsidRPr="00301612">
              <w:rPr>
                <w:lang w:val="en-US"/>
              </w:rPr>
              <w:t xml:space="preserve"> </w:t>
            </w:r>
            <w:proofErr w:type="spellStart"/>
            <w:r w:rsidRPr="00301612">
              <w:rPr>
                <w:lang w:val="en-US"/>
              </w:rPr>
              <w:t>acestea</w:t>
            </w:r>
            <w:proofErr w:type="spellEnd"/>
            <w:r w:rsidRPr="00301612">
              <w:rPr>
                <w:lang w:val="en-US"/>
              </w:rPr>
              <w:t xml:space="preserve"> </w:t>
            </w:r>
            <w:proofErr w:type="spellStart"/>
            <w:r w:rsidRPr="00301612">
              <w:rPr>
                <w:lang w:val="en-US"/>
              </w:rPr>
              <w:t>vor</w:t>
            </w:r>
            <w:proofErr w:type="spellEnd"/>
            <w:r w:rsidRPr="00301612">
              <w:rPr>
                <w:lang w:val="en-US"/>
              </w:rPr>
              <w:t xml:space="preserve"> fi </w:t>
            </w:r>
            <w:proofErr w:type="spellStart"/>
            <w:r w:rsidRPr="00301612">
              <w:rPr>
                <w:lang w:val="en-US"/>
              </w:rPr>
              <w:t>insotite</w:t>
            </w:r>
            <w:proofErr w:type="spellEnd"/>
            <w:r w:rsidRPr="00301612">
              <w:rPr>
                <w:lang w:val="en-US"/>
              </w:rPr>
              <w:t xml:space="preserve">, in mod </w:t>
            </w:r>
            <w:proofErr w:type="spellStart"/>
            <w:r w:rsidRPr="00301612">
              <w:rPr>
                <w:lang w:val="en-US"/>
              </w:rPr>
              <w:t>obligatoriu</w:t>
            </w:r>
            <w:proofErr w:type="spellEnd"/>
            <w:r w:rsidRPr="00301612">
              <w:rPr>
                <w:lang w:val="en-US"/>
              </w:rPr>
              <w:t xml:space="preserve"> de </w:t>
            </w:r>
            <w:proofErr w:type="spellStart"/>
            <w:r w:rsidRPr="00301612">
              <w:rPr>
                <w:lang w:val="en-US"/>
              </w:rPr>
              <w:t>traducerea</w:t>
            </w:r>
            <w:proofErr w:type="spellEnd"/>
            <w:r w:rsidRPr="00301612">
              <w:rPr>
                <w:lang w:val="en-US"/>
              </w:rPr>
              <w:t xml:space="preserve"> in </w:t>
            </w:r>
            <w:proofErr w:type="spellStart"/>
            <w:r w:rsidRPr="00301612">
              <w:rPr>
                <w:lang w:val="en-US"/>
              </w:rPr>
              <w:t>limba</w:t>
            </w:r>
            <w:proofErr w:type="spellEnd"/>
            <w:r w:rsidRPr="00301612">
              <w:rPr>
                <w:lang w:val="en-US"/>
              </w:rPr>
              <w:t xml:space="preserve"> </w:t>
            </w:r>
            <w:proofErr w:type="spellStart"/>
            <w:r w:rsidRPr="00301612">
              <w:rPr>
                <w:lang w:val="en-US"/>
              </w:rPr>
              <w:t>romana</w:t>
            </w:r>
            <w:proofErr w:type="spellEnd"/>
            <w:r w:rsidRPr="00301612">
              <w:rPr>
                <w:lang w:val="en-US"/>
              </w:rPr>
              <w:t xml:space="preserve"> </w:t>
            </w:r>
            <w:proofErr w:type="spellStart"/>
            <w:r w:rsidRPr="00301612">
              <w:rPr>
                <w:lang w:val="en-US"/>
              </w:rPr>
              <w:t>semnata</w:t>
            </w:r>
            <w:proofErr w:type="spellEnd"/>
            <w:r w:rsidRPr="00301612">
              <w:rPr>
                <w:lang w:val="en-US"/>
              </w:rPr>
              <w:t xml:space="preserve"> </w:t>
            </w:r>
            <w:proofErr w:type="spellStart"/>
            <w:r w:rsidRPr="00301612">
              <w:rPr>
                <w:lang w:val="en-US"/>
              </w:rPr>
              <w:t>si</w:t>
            </w:r>
            <w:proofErr w:type="spellEnd"/>
            <w:r w:rsidRPr="00301612">
              <w:rPr>
                <w:lang w:val="en-US"/>
              </w:rPr>
              <w:t xml:space="preserve"> </w:t>
            </w:r>
            <w:proofErr w:type="spellStart"/>
            <w:r w:rsidRPr="00301612">
              <w:rPr>
                <w:lang w:val="en-US"/>
              </w:rPr>
              <w:t>stampilata</w:t>
            </w:r>
            <w:proofErr w:type="spellEnd"/>
            <w:r w:rsidRPr="00301612">
              <w:rPr>
                <w:lang w:val="en-US"/>
              </w:rPr>
              <w:t xml:space="preserve"> de </w:t>
            </w:r>
            <w:proofErr w:type="spellStart"/>
            <w:r w:rsidRPr="00301612">
              <w:rPr>
                <w:lang w:val="en-US"/>
              </w:rPr>
              <w:t>ofertant</w:t>
            </w:r>
            <w:proofErr w:type="spellEnd"/>
            <w:r w:rsidRPr="00301612">
              <w:rPr>
                <w:lang w:val="en-US"/>
              </w:rPr>
              <w:t xml:space="preserve"> </w:t>
            </w:r>
            <w:proofErr w:type="spellStart"/>
            <w:r w:rsidRPr="00301612">
              <w:rPr>
                <w:lang w:val="en-US"/>
              </w:rPr>
              <w:t>luand</w:t>
            </w:r>
            <w:proofErr w:type="spellEnd"/>
            <w:r w:rsidRPr="00301612">
              <w:rPr>
                <w:lang w:val="en-US"/>
              </w:rPr>
              <w:t xml:space="preserve"> in </w:t>
            </w:r>
            <w:proofErr w:type="spellStart"/>
            <w:r w:rsidRPr="00301612">
              <w:rPr>
                <w:lang w:val="en-US"/>
              </w:rPr>
              <w:t>considerare</w:t>
            </w:r>
            <w:proofErr w:type="spellEnd"/>
            <w:r w:rsidRPr="00301612">
              <w:rPr>
                <w:lang w:val="en-US"/>
              </w:rPr>
              <w:t xml:space="preserve"> </w:t>
            </w:r>
            <w:proofErr w:type="spellStart"/>
            <w:r w:rsidRPr="00301612">
              <w:rPr>
                <w:lang w:val="en-US"/>
              </w:rPr>
              <w:t>Codul</w:t>
            </w:r>
            <w:proofErr w:type="spellEnd"/>
            <w:r w:rsidRPr="00301612">
              <w:rPr>
                <w:lang w:val="en-US"/>
              </w:rPr>
              <w:t xml:space="preserve"> Penal SAU  de </w:t>
            </w:r>
            <w:proofErr w:type="spellStart"/>
            <w:r w:rsidRPr="00301612">
              <w:rPr>
                <w:lang w:val="en-US"/>
              </w:rPr>
              <w:t>traducerea</w:t>
            </w:r>
            <w:proofErr w:type="spellEnd"/>
            <w:r w:rsidRPr="00301612">
              <w:rPr>
                <w:lang w:val="en-US"/>
              </w:rPr>
              <w:t xml:space="preserve"> in </w:t>
            </w:r>
            <w:proofErr w:type="spellStart"/>
            <w:r w:rsidRPr="00301612">
              <w:rPr>
                <w:lang w:val="en-US"/>
              </w:rPr>
              <w:t>limba</w:t>
            </w:r>
            <w:proofErr w:type="spellEnd"/>
            <w:r w:rsidRPr="00301612">
              <w:rPr>
                <w:lang w:val="en-US"/>
              </w:rPr>
              <w:t xml:space="preserve"> </w:t>
            </w:r>
            <w:proofErr w:type="spellStart"/>
            <w:r w:rsidRPr="00301612">
              <w:rPr>
                <w:lang w:val="en-US"/>
              </w:rPr>
              <w:t>romana</w:t>
            </w:r>
            <w:proofErr w:type="spellEnd"/>
            <w:r w:rsidRPr="00301612">
              <w:rPr>
                <w:lang w:val="en-US"/>
              </w:rPr>
              <w:t xml:space="preserve"> </w:t>
            </w:r>
            <w:proofErr w:type="spellStart"/>
            <w:r w:rsidRPr="00301612">
              <w:rPr>
                <w:lang w:val="en-US"/>
              </w:rPr>
              <w:t>semnata</w:t>
            </w:r>
            <w:proofErr w:type="spellEnd"/>
            <w:r w:rsidRPr="00301612">
              <w:rPr>
                <w:lang w:val="en-US"/>
              </w:rPr>
              <w:t xml:space="preserve"> </w:t>
            </w:r>
            <w:proofErr w:type="spellStart"/>
            <w:r w:rsidRPr="00301612">
              <w:rPr>
                <w:lang w:val="en-US"/>
              </w:rPr>
              <w:t>si</w:t>
            </w:r>
            <w:proofErr w:type="spellEnd"/>
            <w:r w:rsidRPr="00301612">
              <w:rPr>
                <w:lang w:val="en-US"/>
              </w:rPr>
              <w:t xml:space="preserve"> </w:t>
            </w:r>
            <w:proofErr w:type="spellStart"/>
            <w:r w:rsidRPr="00301612">
              <w:rPr>
                <w:lang w:val="en-US"/>
              </w:rPr>
              <w:t>stampilata</w:t>
            </w:r>
            <w:proofErr w:type="spellEnd"/>
            <w:r w:rsidRPr="00301612">
              <w:rPr>
                <w:lang w:val="en-US"/>
              </w:rPr>
              <w:t xml:space="preserve"> de un </w:t>
            </w:r>
            <w:proofErr w:type="spellStart"/>
            <w:r w:rsidRPr="00301612">
              <w:rPr>
                <w:lang w:val="en-US"/>
              </w:rPr>
              <w:t>traducator</w:t>
            </w:r>
            <w:proofErr w:type="spellEnd"/>
            <w:r w:rsidRPr="00301612">
              <w:rPr>
                <w:lang w:val="en-US"/>
              </w:rPr>
              <w:t xml:space="preserve"> </w:t>
            </w:r>
            <w:proofErr w:type="spellStart"/>
            <w:r w:rsidRPr="00301612">
              <w:rPr>
                <w:lang w:val="en-US"/>
              </w:rPr>
              <w:t>autorizat</w:t>
            </w:r>
            <w:proofErr w:type="spellEnd"/>
          </w:p>
          <w:p w:rsidR="009B0AFE" w:rsidRPr="00743933" w:rsidRDefault="009B0AFE" w:rsidP="00562A2B">
            <w:pPr>
              <w:numPr>
                <w:ilvl w:val="0"/>
                <w:numId w:val="20"/>
              </w:numPr>
              <w:spacing w:after="100" w:afterAutospacing="1"/>
              <w:ind w:left="0"/>
              <w:rPr>
                <w:sz w:val="21"/>
                <w:szCs w:val="21"/>
                <w:lang w:val="it-IT"/>
              </w:rPr>
            </w:pPr>
          </w:p>
        </w:tc>
        <w:tc>
          <w:tcPr>
            <w:tcW w:w="1200" w:type="dxa"/>
          </w:tcPr>
          <w:p w:rsidR="009B0AFE" w:rsidRDefault="009B0AFE" w:rsidP="00C5757D">
            <w:pPr>
              <w:jc w:val="center"/>
              <w:rPr>
                <w:b/>
                <w:lang w:val="pt-BR"/>
              </w:rPr>
            </w:pPr>
          </w:p>
        </w:tc>
        <w:tc>
          <w:tcPr>
            <w:tcW w:w="1378" w:type="dxa"/>
          </w:tcPr>
          <w:p w:rsidR="009B0AFE" w:rsidRDefault="009B0AFE" w:rsidP="00C5757D">
            <w:pPr>
              <w:jc w:val="center"/>
              <w:rPr>
                <w:b/>
                <w:lang w:val="pt-BR"/>
              </w:rPr>
            </w:pPr>
          </w:p>
        </w:tc>
        <w:tc>
          <w:tcPr>
            <w:tcW w:w="2370" w:type="dxa"/>
          </w:tcPr>
          <w:p w:rsidR="009B0AFE" w:rsidRDefault="009B0AFE" w:rsidP="00C5757D">
            <w:pPr>
              <w:jc w:val="center"/>
              <w:rPr>
                <w:b/>
                <w:lang w:val="pt-BR"/>
              </w:rPr>
            </w:pPr>
          </w:p>
        </w:tc>
        <w:tc>
          <w:tcPr>
            <w:tcW w:w="632" w:type="dxa"/>
          </w:tcPr>
          <w:p w:rsidR="009B0AFE" w:rsidRDefault="009B0AFE" w:rsidP="00C5757D">
            <w:pPr>
              <w:jc w:val="center"/>
              <w:rPr>
                <w:b/>
                <w:lang w:val="pt-BR"/>
              </w:rPr>
            </w:pPr>
          </w:p>
        </w:tc>
        <w:tc>
          <w:tcPr>
            <w:tcW w:w="632" w:type="dxa"/>
          </w:tcPr>
          <w:p w:rsidR="009B0AFE" w:rsidRDefault="009B0AFE" w:rsidP="00C5757D">
            <w:pPr>
              <w:jc w:val="center"/>
              <w:rPr>
                <w:b/>
                <w:lang w:val="pt-BR"/>
              </w:rPr>
            </w:pPr>
          </w:p>
        </w:tc>
        <w:tc>
          <w:tcPr>
            <w:tcW w:w="1743" w:type="dxa"/>
          </w:tcPr>
          <w:p w:rsidR="009B0AFE" w:rsidRDefault="009B0AFE" w:rsidP="00C5757D">
            <w:pPr>
              <w:jc w:val="center"/>
              <w:rPr>
                <w:b/>
                <w:lang w:val="pt-BR"/>
              </w:rPr>
            </w:pPr>
          </w:p>
        </w:tc>
      </w:tr>
      <w:tr w:rsidR="009B0AFE" w:rsidTr="00653B54">
        <w:tc>
          <w:tcPr>
            <w:tcW w:w="5360" w:type="dxa"/>
            <w:vAlign w:val="center"/>
          </w:tcPr>
          <w:p w:rsidR="009B0AFE" w:rsidRPr="00D61E64" w:rsidRDefault="00E670D4" w:rsidP="00562A2B">
            <w:pPr>
              <w:numPr>
                <w:ilvl w:val="0"/>
                <w:numId w:val="20"/>
              </w:numPr>
              <w:spacing w:after="100" w:afterAutospacing="1"/>
              <w:ind w:left="0"/>
              <w:rPr>
                <w:color w:val="000000"/>
                <w:sz w:val="21"/>
                <w:szCs w:val="21"/>
                <w:lang w:val="it-IT"/>
              </w:rPr>
            </w:pPr>
            <w:r w:rsidRPr="00301612">
              <w:rPr>
                <w:noProof/>
              </w:rPr>
              <w:lastRenderedPageBreak/>
              <w:t xml:space="preserve">Furnizorul, in cazul in care nu este autorizat pentru efectuarea interventiilor tehnice va </w:t>
            </w:r>
            <w:r w:rsidRPr="00301612">
              <w:rPr>
                <w:b/>
                <w:bCs/>
                <w:noProof/>
              </w:rPr>
              <w:t>nominaliza operatorul economic,</w:t>
            </w:r>
            <w:r w:rsidRPr="00301612">
              <w:rPr>
                <w:noProof/>
              </w:rPr>
              <w:t xml:space="preserve"> respectiv subcontractantul/tertul sustinator,</w:t>
            </w:r>
            <w:r w:rsidRPr="00301612">
              <w:rPr>
                <w:lang w:val="pt-BR"/>
              </w:rPr>
              <w:t xml:space="preserve"> operator economic </w:t>
            </w:r>
            <w:r w:rsidRPr="00301612">
              <w:rPr>
                <w:noProof/>
              </w:rPr>
              <w:t xml:space="preserve">care va putea </w:t>
            </w:r>
            <w:r w:rsidRPr="00301612">
              <w:rPr>
                <w:b/>
                <w:bCs/>
                <w:noProof/>
              </w:rPr>
              <w:t>asigura   service-ul</w:t>
            </w:r>
            <w:r w:rsidRPr="00301612">
              <w:rPr>
                <w:noProof/>
              </w:rPr>
              <w:t xml:space="preserve"> aparatului medical ofertat conform caietului de sarcini</w:t>
            </w:r>
          </w:p>
        </w:tc>
        <w:tc>
          <w:tcPr>
            <w:tcW w:w="1200" w:type="dxa"/>
          </w:tcPr>
          <w:p w:rsidR="009B0AFE" w:rsidRDefault="009B0AFE" w:rsidP="00C5757D">
            <w:pPr>
              <w:jc w:val="center"/>
              <w:rPr>
                <w:b/>
                <w:lang w:val="pt-BR"/>
              </w:rPr>
            </w:pPr>
          </w:p>
        </w:tc>
        <w:tc>
          <w:tcPr>
            <w:tcW w:w="1378" w:type="dxa"/>
          </w:tcPr>
          <w:p w:rsidR="009B0AFE" w:rsidRDefault="009B0AFE" w:rsidP="00C5757D">
            <w:pPr>
              <w:jc w:val="center"/>
              <w:rPr>
                <w:b/>
                <w:lang w:val="pt-BR"/>
              </w:rPr>
            </w:pPr>
          </w:p>
        </w:tc>
        <w:tc>
          <w:tcPr>
            <w:tcW w:w="2370" w:type="dxa"/>
          </w:tcPr>
          <w:p w:rsidR="009B0AFE" w:rsidRDefault="009B0AFE" w:rsidP="00C5757D">
            <w:pPr>
              <w:jc w:val="center"/>
              <w:rPr>
                <w:b/>
                <w:lang w:val="pt-BR"/>
              </w:rPr>
            </w:pPr>
          </w:p>
        </w:tc>
        <w:tc>
          <w:tcPr>
            <w:tcW w:w="632" w:type="dxa"/>
          </w:tcPr>
          <w:p w:rsidR="009B0AFE" w:rsidRDefault="009B0AFE" w:rsidP="00C5757D">
            <w:pPr>
              <w:jc w:val="center"/>
              <w:rPr>
                <w:b/>
                <w:lang w:val="pt-BR"/>
              </w:rPr>
            </w:pPr>
          </w:p>
        </w:tc>
        <w:tc>
          <w:tcPr>
            <w:tcW w:w="632" w:type="dxa"/>
          </w:tcPr>
          <w:p w:rsidR="009B0AFE" w:rsidRDefault="009B0AFE" w:rsidP="00C5757D">
            <w:pPr>
              <w:jc w:val="center"/>
              <w:rPr>
                <w:b/>
                <w:lang w:val="pt-BR"/>
              </w:rPr>
            </w:pPr>
          </w:p>
        </w:tc>
        <w:tc>
          <w:tcPr>
            <w:tcW w:w="1743" w:type="dxa"/>
          </w:tcPr>
          <w:p w:rsidR="009B0AFE" w:rsidRDefault="009B0AFE" w:rsidP="00C5757D">
            <w:pPr>
              <w:jc w:val="center"/>
              <w:rPr>
                <w:b/>
                <w:lang w:val="pt-BR"/>
              </w:rPr>
            </w:pPr>
          </w:p>
        </w:tc>
      </w:tr>
      <w:tr w:rsidR="00915221" w:rsidTr="00653B54">
        <w:tc>
          <w:tcPr>
            <w:tcW w:w="5360" w:type="dxa"/>
            <w:vAlign w:val="center"/>
          </w:tcPr>
          <w:p w:rsidR="00E670D4" w:rsidRPr="00301612" w:rsidRDefault="00E670D4" w:rsidP="0070738B">
            <w:pPr>
              <w:rPr>
                <w:b/>
                <w:bCs/>
                <w:noProof/>
              </w:rPr>
            </w:pPr>
            <w:proofErr w:type="spellStart"/>
            <w:r w:rsidRPr="00301612">
              <w:rPr>
                <w:b/>
                <w:bCs/>
                <w:lang w:val="fr-FR"/>
              </w:rPr>
              <w:t>Ofertantul</w:t>
            </w:r>
            <w:proofErr w:type="spellEnd"/>
            <w:r w:rsidRPr="00301612">
              <w:rPr>
                <w:b/>
                <w:bCs/>
                <w:lang w:val="fr-FR"/>
              </w:rPr>
              <w:t xml:space="preserve"> va </w:t>
            </w:r>
            <w:proofErr w:type="spellStart"/>
            <w:r w:rsidRPr="00301612">
              <w:rPr>
                <w:b/>
                <w:bCs/>
                <w:lang w:val="fr-FR"/>
              </w:rPr>
              <w:t>depune</w:t>
            </w:r>
            <w:proofErr w:type="spellEnd"/>
            <w:r w:rsidRPr="00301612">
              <w:rPr>
                <w:b/>
                <w:bCs/>
                <w:lang w:val="fr-FR"/>
              </w:rPr>
              <w:t xml:space="preserve"> </w:t>
            </w:r>
            <w:proofErr w:type="spellStart"/>
            <w:r w:rsidRPr="00301612">
              <w:rPr>
                <w:b/>
                <w:bCs/>
                <w:u w:val="single"/>
                <w:lang w:val="fr-FR"/>
              </w:rPr>
              <w:t>declaratie</w:t>
            </w:r>
            <w:proofErr w:type="spellEnd"/>
            <w:r w:rsidRPr="00301612">
              <w:rPr>
                <w:b/>
                <w:bCs/>
                <w:u w:val="single"/>
                <w:lang w:val="fr-FR"/>
              </w:rPr>
              <w:t>/</w:t>
            </w:r>
            <w:proofErr w:type="spellStart"/>
            <w:r w:rsidRPr="00301612">
              <w:rPr>
                <w:b/>
                <w:bCs/>
                <w:u w:val="single"/>
                <w:lang w:val="fr-FR"/>
              </w:rPr>
              <w:t>declaratii</w:t>
            </w:r>
            <w:proofErr w:type="spellEnd"/>
            <w:r w:rsidRPr="00301612">
              <w:rPr>
                <w:b/>
                <w:bCs/>
                <w:lang w:val="fr-FR"/>
              </w:rPr>
              <w:t xml:space="preserve"> </w:t>
            </w:r>
            <w:proofErr w:type="spellStart"/>
            <w:r w:rsidRPr="00301612">
              <w:rPr>
                <w:b/>
                <w:bCs/>
                <w:lang w:val="fr-FR"/>
              </w:rPr>
              <w:t>pe</w:t>
            </w:r>
            <w:proofErr w:type="spellEnd"/>
            <w:r w:rsidRPr="00301612">
              <w:rPr>
                <w:b/>
                <w:bCs/>
                <w:lang w:val="fr-FR"/>
              </w:rPr>
              <w:t xml:space="preserve"> </w:t>
            </w:r>
            <w:proofErr w:type="spellStart"/>
            <w:r w:rsidRPr="00301612">
              <w:rPr>
                <w:b/>
                <w:bCs/>
                <w:lang w:val="fr-FR"/>
              </w:rPr>
              <w:t>proprie</w:t>
            </w:r>
            <w:proofErr w:type="spellEnd"/>
            <w:r w:rsidRPr="00301612">
              <w:rPr>
                <w:b/>
                <w:bCs/>
                <w:lang w:val="fr-FR"/>
              </w:rPr>
              <w:t xml:space="preserve"> </w:t>
            </w:r>
            <w:proofErr w:type="spellStart"/>
            <w:r w:rsidRPr="00301612">
              <w:rPr>
                <w:b/>
                <w:bCs/>
                <w:lang w:val="fr-FR"/>
              </w:rPr>
              <w:t>raspundere</w:t>
            </w:r>
            <w:proofErr w:type="spellEnd"/>
            <w:r w:rsidRPr="00301612">
              <w:rPr>
                <w:b/>
                <w:bCs/>
                <w:lang w:val="fr-FR"/>
              </w:rPr>
              <w:t xml:space="preserve">, </w:t>
            </w:r>
            <w:proofErr w:type="spellStart"/>
            <w:r w:rsidRPr="00301612">
              <w:rPr>
                <w:b/>
                <w:bCs/>
                <w:lang w:val="fr-FR"/>
              </w:rPr>
              <w:t>pentru</w:t>
            </w:r>
            <w:proofErr w:type="spellEnd"/>
            <w:r w:rsidRPr="00301612">
              <w:rPr>
                <w:b/>
                <w:bCs/>
                <w:lang w:val="fr-FR"/>
              </w:rPr>
              <w:t xml:space="preserve"> </w:t>
            </w:r>
            <w:proofErr w:type="spellStart"/>
            <w:r w:rsidRPr="00301612">
              <w:rPr>
                <w:b/>
                <w:bCs/>
                <w:lang w:val="fr-FR"/>
              </w:rPr>
              <w:t>urmatoarele</w:t>
            </w:r>
            <w:proofErr w:type="spellEnd"/>
            <w:r w:rsidRPr="00301612">
              <w:rPr>
                <w:b/>
                <w:bCs/>
                <w:lang w:val="fr-FR"/>
              </w:rPr>
              <w:t xml:space="preserve"> :</w:t>
            </w:r>
          </w:p>
          <w:p w:rsidR="00E670D4" w:rsidRPr="00301612" w:rsidRDefault="00E670D4" w:rsidP="00E670D4">
            <w:pPr>
              <w:numPr>
                <w:ilvl w:val="0"/>
                <w:numId w:val="10"/>
              </w:numPr>
              <w:ind w:left="0"/>
              <w:rPr>
                <w:lang w:val="it-IT" w:eastAsia="ar-SA"/>
              </w:rPr>
            </w:pPr>
            <w:r w:rsidRPr="00301612">
              <w:rPr>
                <w:lang w:val="it-IT" w:eastAsia="ar-SA"/>
              </w:rPr>
              <w:t>prin care certifica faptul ca la elaborarea ofertei a tinut cont de obligatiile relevante din domeniile mediului, social şi al relaţiilor de muncă, stabilite prin legislatia adoptata la nivelul Uniunii Europene, legislatia nationala, prin acorduri colective sau prin tratatele si acordurile internationale in aceste domenii. In cazul unei asocieri, aceasta declaratie va fi prezentata in numele asocierii de catre asociatul desemnat lider. Declaratia va fi completata si de subcontractanti, pentru partea din contract pe care o executa.</w:t>
            </w:r>
          </w:p>
          <w:p w:rsidR="00E670D4" w:rsidRPr="00301612" w:rsidRDefault="00E670D4" w:rsidP="00E670D4">
            <w:pPr>
              <w:autoSpaceDE w:val="0"/>
              <w:autoSpaceDN w:val="0"/>
              <w:adjustRightInd w:val="0"/>
              <w:rPr>
                <w:lang w:val="it-IT" w:eastAsia="ar-SA"/>
              </w:rPr>
            </w:pPr>
            <w:r w:rsidRPr="00301612">
              <w:rPr>
                <w:lang w:val="it-IT" w:eastAsia="ar-SA"/>
              </w:rPr>
              <w:t>Informatii detaliate privind reglementarile din domeniul social si al relatiilor de munca se pot obtine la Ministerul Muncii, Familiei, Protectiei Sociale si Persoanelor Varstnice, adresa Str Matei Voievod nr. 14, sector 2 Bucuresti, Romania, tel +4021 302 7030; +4021302 7054, adresa de pe site-ul: http://www.muncii.ro.</w:t>
            </w:r>
          </w:p>
          <w:p w:rsidR="00E670D4" w:rsidRPr="00301612" w:rsidRDefault="00E670D4" w:rsidP="00E670D4">
            <w:pPr>
              <w:autoSpaceDE w:val="0"/>
              <w:autoSpaceDN w:val="0"/>
              <w:adjustRightInd w:val="0"/>
              <w:rPr>
                <w:lang w:val="it-IT" w:eastAsia="ar-SA"/>
              </w:rPr>
            </w:pPr>
            <w:r w:rsidRPr="00301612">
              <w:rPr>
                <w:lang w:val="it-IT" w:eastAsia="ar-SA"/>
              </w:rPr>
              <w:t>Informatii referitoare la reglementarile obligatorii in domeniul mediului se pot obtine de la Agentia Nationala pentru Protectia Mediului, adresa str.Lacul Morii 151, sector 6 Bucuresti, Romania, tel +4021 493 4235; +4021 493 4239, fax +4021 493 4237 email: office@anpm.ro.</w:t>
            </w:r>
          </w:p>
          <w:p w:rsidR="00E670D4" w:rsidRPr="00301612" w:rsidRDefault="00E670D4" w:rsidP="00E670D4">
            <w:pPr>
              <w:numPr>
                <w:ilvl w:val="0"/>
                <w:numId w:val="10"/>
              </w:numPr>
              <w:ind w:left="0"/>
              <w:rPr>
                <w:lang w:val="it-IT"/>
              </w:rPr>
            </w:pPr>
            <w:r w:rsidRPr="00301612">
              <w:rPr>
                <w:lang w:val="it-IT"/>
              </w:rPr>
              <w:t>referitoare la indeplinirea activitatilor de s</w:t>
            </w:r>
            <w:r w:rsidRPr="00301612">
              <w:rPr>
                <w:noProof/>
              </w:rPr>
              <w:t>colarizare a personalului medical si tehnic al achizitorului, de catre personalul de specializare instruit si autorizat de producator;</w:t>
            </w:r>
          </w:p>
          <w:p w:rsidR="00E670D4" w:rsidRPr="00301612" w:rsidRDefault="00E670D4" w:rsidP="00E670D4">
            <w:pPr>
              <w:numPr>
                <w:ilvl w:val="0"/>
                <w:numId w:val="10"/>
              </w:numPr>
              <w:ind w:left="0"/>
              <w:rPr>
                <w:lang w:val="it-IT"/>
              </w:rPr>
            </w:pPr>
            <w:r w:rsidRPr="00301612">
              <w:rPr>
                <w:noProof/>
              </w:rPr>
              <w:t xml:space="preserve">privind faptul ca personalul tehnic  nominalizat/ propus  la punctul 11 din prezentul caiet de sarcini va asigura </w:t>
            </w:r>
            <w:r w:rsidRPr="00301612">
              <w:rPr>
                <w:noProof/>
              </w:rPr>
              <w:lastRenderedPageBreak/>
              <w:t>mentenanta/service-ul echipamentului medical ofertat in perioada de garantie acordata;</w:t>
            </w:r>
          </w:p>
          <w:p w:rsidR="00E670D4" w:rsidRPr="00301612" w:rsidRDefault="00E670D4" w:rsidP="00E670D4">
            <w:pPr>
              <w:numPr>
                <w:ilvl w:val="0"/>
                <w:numId w:val="10"/>
              </w:numPr>
              <w:ind w:left="0"/>
              <w:rPr>
                <w:lang w:val="it-IT"/>
              </w:rPr>
            </w:pPr>
            <w:r w:rsidRPr="00301612">
              <w:rPr>
                <w:spacing w:val="-2"/>
                <w:lang w:val="it-IT"/>
              </w:rPr>
              <w:t>referitoare la faptul ca instalarea si punerea in functiune se asigura de catre furnizor la autoritatea contractanta, cu personal autorizat al firmei care livreaza si sunt operatii incluse in prêt;</w:t>
            </w:r>
          </w:p>
          <w:p w:rsidR="00E670D4" w:rsidRPr="00301612" w:rsidRDefault="00E670D4" w:rsidP="00E670D4">
            <w:pPr>
              <w:numPr>
                <w:ilvl w:val="0"/>
                <w:numId w:val="10"/>
              </w:numPr>
              <w:ind w:left="0"/>
              <w:rPr>
                <w:lang w:val="it-IT"/>
              </w:rPr>
            </w:pPr>
            <w:proofErr w:type="spellStart"/>
            <w:r w:rsidRPr="00301612">
              <w:rPr>
                <w:lang w:val="fr-FR"/>
              </w:rPr>
              <w:t>privind</w:t>
            </w:r>
            <w:proofErr w:type="spellEnd"/>
            <w:r w:rsidRPr="00301612">
              <w:rPr>
                <w:lang w:val="fr-FR"/>
              </w:rPr>
              <w:t xml:space="preserve"> </w:t>
            </w:r>
            <w:proofErr w:type="spellStart"/>
            <w:r w:rsidRPr="00301612">
              <w:rPr>
                <w:lang w:val="fr-FR"/>
              </w:rPr>
              <w:t>faptul</w:t>
            </w:r>
            <w:proofErr w:type="spellEnd"/>
            <w:r w:rsidRPr="00301612">
              <w:rPr>
                <w:lang w:val="fr-FR"/>
              </w:rPr>
              <w:t xml:space="preserve"> ca </w:t>
            </w:r>
            <w:proofErr w:type="spellStart"/>
            <w:r w:rsidRPr="00301612">
              <w:rPr>
                <w:lang w:val="fr-FR"/>
              </w:rPr>
              <w:t>furnizorul</w:t>
            </w:r>
            <w:proofErr w:type="spellEnd"/>
            <w:r w:rsidRPr="00301612">
              <w:rPr>
                <w:lang w:val="fr-FR"/>
              </w:rPr>
              <w:t xml:space="preserve"> va </w:t>
            </w:r>
            <w:proofErr w:type="spellStart"/>
            <w:r w:rsidRPr="00301612">
              <w:rPr>
                <w:lang w:val="fr-FR"/>
              </w:rPr>
              <w:t>asigura</w:t>
            </w:r>
            <w:proofErr w:type="spellEnd"/>
            <w:r w:rsidRPr="00301612">
              <w:rPr>
                <w:lang w:val="fr-FR"/>
              </w:rPr>
              <w:t xml:space="preserve"> la </w:t>
            </w:r>
            <w:proofErr w:type="spellStart"/>
            <w:r w:rsidRPr="00301612">
              <w:rPr>
                <w:lang w:val="fr-FR"/>
              </w:rPr>
              <w:t>livrare</w:t>
            </w:r>
            <w:proofErr w:type="spellEnd"/>
            <w:r w:rsidRPr="00301612">
              <w:rPr>
                <w:lang w:val="fr-FR"/>
              </w:rPr>
              <w:t xml:space="preserve"> </w:t>
            </w:r>
            <w:proofErr w:type="spellStart"/>
            <w:r w:rsidRPr="00301612">
              <w:rPr>
                <w:lang w:val="fr-FR"/>
              </w:rPr>
              <w:t>manualele</w:t>
            </w:r>
            <w:proofErr w:type="spellEnd"/>
            <w:r w:rsidRPr="00301612">
              <w:rPr>
                <w:lang w:val="fr-FR"/>
              </w:rPr>
              <w:t xml:space="preserve"> de </w:t>
            </w:r>
            <w:proofErr w:type="spellStart"/>
            <w:r w:rsidRPr="00301612">
              <w:rPr>
                <w:lang w:val="fr-FR"/>
              </w:rPr>
              <w:t>utilizare</w:t>
            </w:r>
            <w:proofErr w:type="spellEnd"/>
            <w:r w:rsidRPr="00301612">
              <w:rPr>
                <w:lang w:val="fr-FR"/>
              </w:rPr>
              <w:t xml:space="preserve"> </w:t>
            </w:r>
            <w:proofErr w:type="spellStart"/>
            <w:r w:rsidRPr="00301612">
              <w:rPr>
                <w:lang w:val="fr-FR"/>
              </w:rPr>
              <w:t>ale</w:t>
            </w:r>
            <w:proofErr w:type="spellEnd"/>
            <w:r w:rsidRPr="00301612">
              <w:rPr>
                <w:lang w:val="fr-FR"/>
              </w:rPr>
              <w:t xml:space="preserve"> </w:t>
            </w:r>
            <w:proofErr w:type="spellStart"/>
            <w:r w:rsidRPr="00301612">
              <w:rPr>
                <w:lang w:val="fr-FR"/>
              </w:rPr>
              <w:t>aparatului</w:t>
            </w:r>
            <w:proofErr w:type="spellEnd"/>
            <w:r w:rsidRPr="00301612">
              <w:rPr>
                <w:lang w:val="fr-FR"/>
              </w:rPr>
              <w:t xml:space="preserve"> in </w:t>
            </w:r>
            <w:proofErr w:type="spellStart"/>
            <w:r w:rsidRPr="00301612">
              <w:rPr>
                <w:lang w:val="fr-FR"/>
              </w:rPr>
              <w:t>limba</w:t>
            </w:r>
            <w:proofErr w:type="spellEnd"/>
            <w:r w:rsidRPr="00301612">
              <w:rPr>
                <w:lang w:val="fr-FR"/>
              </w:rPr>
              <w:t xml:space="preserve"> </w:t>
            </w:r>
            <w:proofErr w:type="spellStart"/>
            <w:r w:rsidRPr="00301612">
              <w:rPr>
                <w:lang w:val="fr-FR"/>
              </w:rPr>
              <w:t>engleza</w:t>
            </w:r>
            <w:proofErr w:type="spellEnd"/>
            <w:r w:rsidRPr="00301612">
              <w:rPr>
                <w:lang w:val="fr-FR"/>
              </w:rPr>
              <w:t xml:space="preserve"> si </w:t>
            </w:r>
            <w:proofErr w:type="spellStart"/>
            <w:r w:rsidRPr="00301612">
              <w:rPr>
                <w:lang w:val="fr-FR"/>
              </w:rPr>
              <w:t>limba</w:t>
            </w:r>
            <w:proofErr w:type="spellEnd"/>
            <w:r w:rsidRPr="00301612">
              <w:rPr>
                <w:lang w:val="fr-FR"/>
              </w:rPr>
              <w:t xml:space="preserve"> </w:t>
            </w:r>
            <w:proofErr w:type="spellStart"/>
            <w:r w:rsidRPr="00301612">
              <w:rPr>
                <w:lang w:val="fr-FR"/>
              </w:rPr>
              <w:t>romana</w:t>
            </w:r>
            <w:proofErr w:type="spellEnd"/>
            <w:r w:rsidRPr="00301612">
              <w:rPr>
                <w:lang w:val="fr-FR"/>
              </w:rPr>
              <w:t xml:space="preserve"> si </w:t>
            </w:r>
            <w:proofErr w:type="spellStart"/>
            <w:r w:rsidRPr="00301612">
              <w:rPr>
                <w:lang w:val="fr-FR"/>
              </w:rPr>
              <w:t>instrunctiuni</w:t>
            </w:r>
            <w:proofErr w:type="spellEnd"/>
            <w:r w:rsidRPr="00301612">
              <w:rPr>
                <w:lang w:val="fr-FR"/>
              </w:rPr>
              <w:t xml:space="preserve"> de </w:t>
            </w:r>
            <w:proofErr w:type="spellStart"/>
            <w:r w:rsidRPr="00301612">
              <w:rPr>
                <w:lang w:val="fr-FR"/>
              </w:rPr>
              <w:t>utilizare</w:t>
            </w:r>
            <w:proofErr w:type="spellEnd"/>
            <w:r w:rsidRPr="00301612">
              <w:rPr>
                <w:lang w:val="fr-FR"/>
              </w:rPr>
              <w:t xml:space="preserve"> (</w:t>
            </w:r>
            <w:proofErr w:type="spellStart"/>
            <w:r w:rsidRPr="00301612">
              <w:rPr>
                <w:lang w:val="fr-FR"/>
              </w:rPr>
              <w:t>Brif</w:t>
            </w:r>
            <w:proofErr w:type="spellEnd"/>
            <w:r w:rsidRPr="00301612">
              <w:rPr>
                <w:lang w:val="fr-FR"/>
              </w:rPr>
              <w:t xml:space="preserve"> instructions) </w:t>
            </w:r>
            <w:proofErr w:type="spellStart"/>
            <w:r w:rsidRPr="00301612">
              <w:rPr>
                <w:lang w:val="fr-FR"/>
              </w:rPr>
              <w:t>laminate</w:t>
            </w:r>
            <w:proofErr w:type="spellEnd"/>
            <w:r w:rsidRPr="00301612">
              <w:rPr>
                <w:lang w:val="fr-FR"/>
              </w:rPr>
              <w:t> ;</w:t>
            </w:r>
          </w:p>
          <w:p w:rsidR="00E670D4" w:rsidRPr="00301612" w:rsidRDefault="00E670D4" w:rsidP="00E670D4">
            <w:pPr>
              <w:numPr>
                <w:ilvl w:val="0"/>
                <w:numId w:val="10"/>
              </w:numPr>
              <w:ind w:left="0"/>
              <w:rPr>
                <w:lang w:val="it-IT"/>
              </w:rPr>
            </w:pPr>
            <w:r w:rsidRPr="00301612">
              <w:rPr>
                <w:spacing w:val="-2"/>
                <w:lang w:val="it-IT"/>
              </w:rPr>
              <w:t xml:space="preserve">privind </w:t>
            </w:r>
            <w:r w:rsidRPr="00301612">
              <w:t>instruirea personalului medical si tehnic atat la instalarea si punerea in functiune a aparatului medical, cat si in perioada garantiei, la solicitarea acestuia;</w:t>
            </w:r>
          </w:p>
          <w:p w:rsidR="00E670D4" w:rsidRPr="00301612" w:rsidRDefault="00E670D4" w:rsidP="00E670D4">
            <w:pPr>
              <w:numPr>
                <w:ilvl w:val="0"/>
                <w:numId w:val="10"/>
              </w:numPr>
              <w:ind w:left="0"/>
              <w:rPr>
                <w:lang w:val="it-IT"/>
              </w:rPr>
            </w:pPr>
            <w:r w:rsidRPr="00301612">
              <w:t>privind faptul ca instruirea personalului medical si tehnic din cadrul autoritatii contractante se va efectua din punct de vedere al aplicatiei medicale si al utilizarii aparatului medical;</w:t>
            </w:r>
          </w:p>
          <w:p w:rsidR="00E670D4" w:rsidRPr="00301612" w:rsidRDefault="00E670D4" w:rsidP="00E670D4">
            <w:pPr>
              <w:numPr>
                <w:ilvl w:val="0"/>
                <w:numId w:val="10"/>
              </w:numPr>
              <w:ind w:left="0"/>
              <w:rPr>
                <w:lang w:val="it-IT"/>
              </w:rPr>
            </w:pPr>
            <w:proofErr w:type="spellStart"/>
            <w:r w:rsidRPr="00301612">
              <w:rPr>
                <w:lang w:val="fr-FR"/>
              </w:rPr>
              <w:t>referitoare</w:t>
            </w:r>
            <w:proofErr w:type="spellEnd"/>
            <w:r w:rsidRPr="00301612">
              <w:rPr>
                <w:lang w:val="fr-FR"/>
              </w:rPr>
              <w:t xml:space="preserve"> la </w:t>
            </w:r>
            <w:proofErr w:type="spellStart"/>
            <w:r w:rsidRPr="00301612">
              <w:rPr>
                <w:lang w:val="fr-FR"/>
              </w:rPr>
              <w:t>piesele</w:t>
            </w:r>
            <w:proofErr w:type="spellEnd"/>
            <w:r w:rsidRPr="00301612">
              <w:rPr>
                <w:lang w:val="fr-FR"/>
              </w:rPr>
              <w:t xml:space="preserve"> de </w:t>
            </w:r>
            <w:proofErr w:type="spellStart"/>
            <w:r w:rsidRPr="00301612">
              <w:rPr>
                <w:lang w:val="fr-FR"/>
              </w:rPr>
              <w:t>schimb</w:t>
            </w:r>
            <w:proofErr w:type="spellEnd"/>
            <w:r w:rsidRPr="00301612">
              <w:rPr>
                <w:lang w:val="fr-FR"/>
              </w:rPr>
              <w:t xml:space="preserve"> </w:t>
            </w:r>
            <w:proofErr w:type="spellStart"/>
            <w:r w:rsidRPr="00301612">
              <w:rPr>
                <w:lang w:val="fr-FR"/>
              </w:rPr>
              <w:t>pentru</w:t>
            </w:r>
            <w:proofErr w:type="spellEnd"/>
            <w:r w:rsidRPr="00301612">
              <w:rPr>
                <w:lang w:val="fr-FR"/>
              </w:rPr>
              <w:t xml:space="preserve"> minimum 6 </w:t>
            </w:r>
            <w:proofErr w:type="spellStart"/>
            <w:r w:rsidRPr="00301612">
              <w:rPr>
                <w:lang w:val="fr-FR"/>
              </w:rPr>
              <w:t>ani</w:t>
            </w:r>
            <w:proofErr w:type="spellEnd"/>
            <w:r w:rsidRPr="00301612">
              <w:rPr>
                <w:lang w:val="fr-FR"/>
              </w:rPr>
              <w:t xml:space="preserve">. (se va </w:t>
            </w:r>
            <w:proofErr w:type="spellStart"/>
            <w:r w:rsidRPr="00301612">
              <w:rPr>
                <w:lang w:val="fr-FR"/>
              </w:rPr>
              <w:t>completa</w:t>
            </w:r>
            <w:proofErr w:type="spellEnd"/>
            <w:r w:rsidRPr="00301612">
              <w:rPr>
                <w:lang w:val="fr-FR"/>
              </w:rPr>
              <w:t xml:space="preserve"> in </w:t>
            </w:r>
            <w:proofErr w:type="spellStart"/>
            <w:r w:rsidRPr="00301612">
              <w:rPr>
                <w:lang w:val="fr-FR"/>
              </w:rPr>
              <w:t>functie</w:t>
            </w:r>
            <w:proofErr w:type="spellEnd"/>
            <w:r w:rsidRPr="00301612">
              <w:rPr>
                <w:lang w:val="fr-FR"/>
              </w:rPr>
              <w:t xml:space="preserve"> de </w:t>
            </w:r>
            <w:proofErr w:type="spellStart"/>
            <w:r w:rsidRPr="00301612">
              <w:rPr>
                <w:lang w:val="fr-FR"/>
              </w:rPr>
              <w:t>lotul</w:t>
            </w:r>
            <w:proofErr w:type="spellEnd"/>
            <w:r w:rsidRPr="00301612">
              <w:rPr>
                <w:lang w:val="fr-FR"/>
              </w:rPr>
              <w:t xml:space="preserve"> </w:t>
            </w:r>
            <w:proofErr w:type="spellStart"/>
            <w:r w:rsidRPr="00301612">
              <w:rPr>
                <w:lang w:val="fr-FR"/>
              </w:rPr>
              <w:t>ofertat</w:t>
            </w:r>
            <w:proofErr w:type="spellEnd"/>
            <w:r w:rsidRPr="00301612">
              <w:rPr>
                <w:lang w:val="fr-FR"/>
              </w:rPr>
              <w:t>).</w:t>
            </w:r>
          </w:p>
          <w:p w:rsidR="00E670D4" w:rsidRPr="00301612" w:rsidRDefault="00E670D4" w:rsidP="00E670D4">
            <w:pPr>
              <w:rPr>
                <w:lang w:val="it-IT"/>
              </w:rPr>
            </w:pPr>
          </w:p>
          <w:p w:rsidR="00F82756" w:rsidRPr="00301612" w:rsidRDefault="00F82756" w:rsidP="00F82756">
            <w:pPr>
              <w:numPr>
                <w:ilvl w:val="0"/>
                <w:numId w:val="21"/>
              </w:numPr>
              <w:ind w:left="0"/>
              <w:rPr>
                <w:lang w:val="it-IT"/>
              </w:rPr>
            </w:pPr>
            <w:r w:rsidRPr="00301612">
              <w:rPr>
                <w:b/>
                <w:bCs/>
                <w:noProof/>
              </w:rPr>
              <w:t>Prezentarea unor dovezi</w:t>
            </w:r>
            <w:r w:rsidRPr="00301612">
              <w:rPr>
                <w:noProof/>
              </w:rPr>
              <w:t xml:space="preserve"> (certificate de instruire, atestate, diplome, etc)/</w:t>
            </w:r>
            <w:r w:rsidRPr="00301612">
              <w:rPr>
                <w:noProof/>
                <w:u w:val="single"/>
              </w:rPr>
              <w:t>alte documente</w:t>
            </w:r>
            <w:r w:rsidRPr="00301612">
              <w:rPr>
                <w:noProof/>
              </w:rPr>
              <w:t xml:space="preserve"> din care sa reiasa faptul ca </w:t>
            </w:r>
            <w:r w:rsidRPr="00301612">
              <w:rPr>
                <w:b/>
                <w:bCs/>
                <w:noProof/>
              </w:rPr>
              <w:t>personalul propus si nominalizat</w:t>
            </w:r>
            <w:r w:rsidRPr="00301612">
              <w:rPr>
                <w:noProof/>
              </w:rPr>
              <w:t xml:space="preserve"> pentru instruire, instalare si punere in functiune are competentele tehnice si a fost instruit in conformitate cu standardele de reparatii si folosire a echipamentelor, adecvate la standardele cerute de producator, pentru modelul ofertat. Dovezile prezentate sa certifice competentele personalului tehnic nominalizat, respectiv participarea si certificarea la un curs tehnic de baza sau avansat, operare, mentenanta si reparare sau similar.</w:t>
            </w:r>
          </w:p>
          <w:p w:rsidR="00F82756" w:rsidRPr="00301612" w:rsidRDefault="00F82756" w:rsidP="00F82756">
            <w:pPr>
              <w:ind w:hanging="360"/>
              <w:rPr>
                <w:b/>
                <w:bCs/>
                <w:i/>
                <w:iCs/>
                <w:noProof/>
              </w:rPr>
            </w:pPr>
          </w:p>
          <w:p w:rsidR="00F82756" w:rsidRPr="00301612" w:rsidRDefault="00F82756" w:rsidP="00F82756">
            <w:pPr>
              <w:ind w:hanging="360"/>
              <w:rPr>
                <w:i/>
                <w:iCs/>
                <w:noProof/>
              </w:rPr>
            </w:pPr>
            <w:r w:rsidRPr="00301612">
              <w:rPr>
                <w:b/>
                <w:bCs/>
                <w:i/>
                <w:iCs/>
                <w:noProof/>
              </w:rPr>
              <w:t>Nota:</w:t>
            </w:r>
            <w:r w:rsidRPr="00301612">
              <w:rPr>
                <w:i/>
                <w:iCs/>
                <w:noProof/>
              </w:rPr>
              <w:t xml:space="preserve"> certificatele, atestatele sau diplomele prezentate trebuie sa aiba inscriptionata perioada pe parcursul careia a fost instruita persoana in cauza, locul unde s-a desfasurat instruirea/cursul, perioada de valabilitate a documentului, </w:t>
            </w:r>
            <w:r w:rsidRPr="00301612">
              <w:rPr>
                <w:i/>
                <w:iCs/>
                <w:noProof/>
              </w:rPr>
              <w:lastRenderedPageBreak/>
              <w:t>acolo unde este cazul, data eliberarii, ştampila lizibila a organismului care a emis documentul, semnatura reprezentantului legal al organismului respectiv,  seria si numarul documentului lizibile si suplimentul descriptiv al documentului, acolo unde este cazul.</w:t>
            </w:r>
          </w:p>
          <w:p w:rsidR="00F82756" w:rsidRPr="00301612" w:rsidRDefault="00F82756" w:rsidP="00F82756">
            <w:pPr>
              <w:rPr>
                <w:noProof/>
              </w:rPr>
            </w:pPr>
          </w:p>
          <w:p w:rsidR="00915221" w:rsidRPr="00547244" w:rsidRDefault="00915221" w:rsidP="00562A2B">
            <w:pPr>
              <w:numPr>
                <w:ilvl w:val="0"/>
                <w:numId w:val="20"/>
              </w:numPr>
              <w:spacing w:after="100" w:afterAutospacing="1"/>
              <w:ind w:left="0"/>
              <w:rPr>
                <w:color w:val="000000"/>
                <w:sz w:val="21"/>
                <w:szCs w:val="21"/>
                <w:lang w:val="it-IT"/>
              </w:rPr>
            </w:pPr>
          </w:p>
        </w:tc>
        <w:tc>
          <w:tcPr>
            <w:tcW w:w="1200" w:type="dxa"/>
          </w:tcPr>
          <w:p w:rsidR="00915221" w:rsidRDefault="00915221" w:rsidP="00C5757D">
            <w:pPr>
              <w:jc w:val="center"/>
              <w:rPr>
                <w:b/>
                <w:lang w:val="pt-BR"/>
              </w:rPr>
            </w:pPr>
          </w:p>
        </w:tc>
        <w:tc>
          <w:tcPr>
            <w:tcW w:w="1378" w:type="dxa"/>
          </w:tcPr>
          <w:p w:rsidR="00915221" w:rsidRDefault="00915221" w:rsidP="00C5757D">
            <w:pPr>
              <w:jc w:val="center"/>
              <w:rPr>
                <w:b/>
                <w:lang w:val="pt-BR"/>
              </w:rPr>
            </w:pPr>
          </w:p>
        </w:tc>
        <w:tc>
          <w:tcPr>
            <w:tcW w:w="2370" w:type="dxa"/>
          </w:tcPr>
          <w:p w:rsidR="00915221" w:rsidRDefault="00915221" w:rsidP="00C5757D">
            <w:pPr>
              <w:jc w:val="center"/>
              <w:rPr>
                <w:b/>
                <w:lang w:val="pt-BR"/>
              </w:rPr>
            </w:pPr>
          </w:p>
        </w:tc>
        <w:tc>
          <w:tcPr>
            <w:tcW w:w="632" w:type="dxa"/>
          </w:tcPr>
          <w:p w:rsidR="00915221" w:rsidRDefault="00915221" w:rsidP="00C5757D">
            <w:pPr>
              <w:jc w:val="center"/>
              <w:rPr>
                <w:b/>
                <w:lang w:val="pt-BR"/>
              </w:rPr>
            </w:pPr>
          </w:p>
        </w:tc>
        <w:tc>
          <w:tcPr>
            <w:tcW w:w="632" w:type="dxa"/>
          </w:tcPr>
          <w:p w:rsidR="00915221" w:rsidRDefault="00915221" w:rsidP="00C5757D">
            <w:pPr>
              <w:jc w:val="center"/>
              <w:rPr>
                <w:b/>
                <w:lang w:val="pt-BR"/>
              </w:rPr>
            </w:pPr>
          </w:p>
        </w:tc>
        <w:tc>
          <w:tcPr>
            <w:tcW w:w="1743" w:type="dxa"/>
          </w:tcPr>
          <w:p w:rsidR="00915221" w:rsidRDefault="00915221" w:rsidP="00C5757D">
            <w:pPr>
              <w:jc w:val="center"/>
              <w:rPr>
                <w:b/>
                <w:lang w:val="pt-BR"/>
              </w:rPr>
            </w:pPr>
          </w:p>
        </w:tc>
      </w:tr>
      <w:tr w:rsidR="00915221" w:rsidTr="00653B54">
        <w:tc>
          <w:tcPr>
            <w:tcW w:w="5360" w:type="dxa"/>
            <w:vAlign w:val="center"/>
          </w:tcPr>
          <w:p w:rsidR="008A457A" w:rsidRPr="00301612" w:rsidRDefault="008A457A" w:rsidP="008A457A">
            <w:pPr>
              <w:jc w:val="left"/>
              <w:rPr>
                <w:lang w:val="it-IT"/>
              </w:rPr>
            </w:pPr>
            <w:r w:rsidRPr="00301612">
              <w:rPr>
                <w:lang w:val="it-IT"/>
              </w:rPr>
              <w:lastRenderedPageBreak/>
              <w:t xml:space="preserve">Declaratie prin care se certifica faptul ca </w:t>
            </w:r>
            <w:proofErr w:type="spellStart"/>
            <w:r w:rsidRPr="00301612">
              <w:rPr>
                <w:b/>
                <w:bCs/>
                <w:lang w:val="fr-FR"/>
              </w:rPr>
              <w:t>reviziile</w:t>
            </w:r>
            <w:proofErr w:type="spellEnd"/>
            <w:r w:rsidRPr="00301612">
              <w:rPr>
                <w:b/>
                <w:bCs/>
                <w:lang w:val="fr-FR"/>
              </w:rPr>
              <w:t xml:space="preserve"> </w:t>
            </w:r>
            <w:proofErr w:type="spellStart"/>
            <w:r w:rsidRPr="00301612">
              <w:rPr>
                <w:b/>
                <w:bCs/>
                <w:lang w:val="fr-FR"/>
              </w:rPr>
              <w:t>tehnice</w:t>
            </w:r>
            <w:proofErr w:type="spellEnd"/>
            <w:r w:rsidRPr="00301612">
              <w:rPr>
                <w:b/>
                <w:bCs/>
                <w:lang w:val="fr-FR"/>
              </w:rPr>
              <w:t xml:space="preserve"> </w:t>
            </w:r>
            <w:proofErr w:type="spellStart"/>
            <w:r w:rsidRPr="00301612">
              <w:rPr>
                <w:b/>
                <w:bCs/>
                <w:lang w:val="fr-FR"/>
              </w:rPr>
              <w:t>efectuate</w:t>
            </w:r>
            <w:proofErr w:type="spellEnd"/>
            <w:r w:rsidRPr="00301612">
              <w:rPr>
                <w:b/>
                <w:bCs/>
                <w:lang w:val="fr-FR"/>
              </w:rPr>
              <w:t xml:space="preserve"> in </w:t>
            </w:r>
            <w:proofErr w:type="spellStart"/>
            <w:r w:rsidRPr="00301612">
              <w:rPr>
                <w:b/>
                <w:bCs/>
                <w:lang w:val="fr-FR"/>
              </w:rPr>
              <w:t>perioada</w:t>
            </w:r>
            <w:proofErr w:type="spellEnd"/>
            <w:r w:rsidRPr="00301612">
              <w:rPr>
                <w:b/>
                <w:bCs/>
                <w:lang w:val="fr-FR"/>
              </w:rPr>
              <w:t xml:space="preserve"> de garantie </w:t>
            </w:r>
            <w:r w:rsidRPr="00301612">
              <w:rPr>
                <w:lang w:val="fr-FR"/>
              </w:rPr>
              <w:t>vor fi</w:t>
            </w:r>
            <w:r w:rsidRPr="00301612">
              <w:rPr>
                <w:b/>
                <w:bCs/>
                <w:lang w:val="fr-FR"/>
              </w:rPr>
              <w:t xml:space="preserve"> </w:t>
            </w:r>
            <w:proofErr w:type="spellStart"/>
            <w:r w:rsidRPr="00301612">
              <w:rPr>
                <w:lang w:val="fr-FR"/>
              </w:rPr>
              <w:t>insotite</w:t>
            </w:r>
            <w:proofErr w:type="spellEnd"/>
            <w:r w:rsidRPr="00301612">
              <w:rPr>
                <w:lang w:val="fr-FR"/>
              </w:rPr>
              <w:t xml:space="preserve"> de </w:t>
            </w:r>
            <w:proofErr w:type="spellStart"/>
            <w:r w:rsidRPr="00301612">
              <w:rPr>
                <w:lang w:val="fr-FR"/>
              </w:rPr>
              <w:t>buletinele</w:t>
            </w:r>
            <w:proofErr w:type="spellEnd"/>
            <w:r w:rsidRPr="00301612">
              <w:rPr>
                <w:lang w:val="fr-FR"/>
              </w:rPr>
              <w:t xml:space="preserve"> de </w:t>
            </w:r>
            <w:proofErr w:type="spellStart"/>
            <w:r w:rsidRPr="00301612">
              <w:rPr>
                <w:lang w:val="fr-FR"/>
              </w:rPr>
              <w:t>verificare</w:t>
            </w:r>
            <w:proofErr w:type="spellEnd"/>
            <w:r w:rsidRPr="00301612">
              <w:rPr>
                <w:lang w:val="fr-FR"/>
              </w:rPr>
              <w:t xml:space="preserve"> </w:t>
            </w:r>
            <w:proofErr w:type="spellStart"/>
            <w:r w:rsidRPr="00301612">
              <w:rPr>
                <w:lang w:val="fr-FR"/>
              </w:rPr>
              <w:t>conform</w:t>
            </w:r>
            <w:proofErr w:type="spellEnd"/>
            <w:r w:rsidRPr="00301612">
              <w:rPr>
                <w:lang w:val="fr-FR"/>
              </w:rPr>
              <w:t xml:space="preserve"> </w:t>
            </w:r>
            <w:proofErr w:type="spellStart"/>
            <w:r w:rsidRPr="00301612">
              <w:rPr>
                <w:lang w:val="fr-FR"/>
              </w:rPr>
              <w:t>normelor</w:t>
            </w:r>
            <w:proofErr w:type="spellEnd"/>
            <w:r w:rsidRPr="00301612">
              <w:rPr>
                <w:lang w:val="fr-FR"/>
              </w:rPr>
              <w:t xml:space="preserve"> </w:t>
            </w:r>
            <w:proofErr w:type="spellStart"/>
            <w:r w:rsidRPr="00301612">
              <w:rPr>
                <w:lang w:val="fr-FR"/>
              </w:rPr>
              <w:t>producatorului</w:t>
            </w:r>
            <w:proofErr w:type="spellEnd"/>
            <w:r w:rsidRPr="00301612">
              <w:rPr>
                <w:lang w:val="fr-FR"/>
              </w:rPr>
              <w:t xml:space="preserve">, incluse in </w:t>
            </w:r>
            <w:proofErr w:type="spellStart"/>
            <w:r w:rsidRPr="00301612">
              <w:rPr>
                <w:lang w:val="fr-FR"/>
              </w:rPr>
              <w:t>pret</w:t>
            </w:r>
            <w:proofErr w:type="spellEnd"/>
            <w:r w:rsidRPr="00301612">
              <w:rPr>
                <w:lang w:val="fr-FR"/>
              </w:rPr>
              <w:t xml:space="preserve">. </w:t>
            </w:r>
            <w:proofErr w:type="spellStart"/>
            <w:r w:rsidRPr="00301612">
              <w:rPr>
                <w:lang w:val="fr-FR"/>
              </w:rPr>
              <w:t>Pentru</w:t>
            </w:r>
            <w:proofErr w:type="spellEnd"/>
            <w:r w:rsidRPr="00301612">
              <w:rPr>
                <w:lang w:val="fr-FR"/>
              </w:rPr>
              <w:t xml:space="preserve"> </w:t>
            </w:r>
            <w:proofErr w:type="spellStart"/>
            <w:r w:rsidRPr="00301612">
              <w:rPr>
                <w:lang w:val="fr-FR"/>
              </w:rPr>
              <w:t>fiecare</w:t>
            </w:r>
            <w:proofErr w:type="spellEnd"/>
            <w:r w:rsidRPr="00301612">
              <w:rPr>
                <w:lang w:val="fr-FR"/>
              </w:rPr>
              <w:t xml:space="preserve"> </w:t>
            </w:r>
            <w:proofErr w:type="spellStart"/>
            <w:r w:rsidRPr="00301612">
              <w:rPr>
                <w:lang w:val="fr-FR"/>
              </w:rPr>
              <w:t>echipament</w:t>
            </w:r>
            <w:proofErr w:type="spellEnd"/>
            <w:r w:rsidRPr="00301612">
              <w:rPr>
                <w:lang w:val="fr-FR"/>
              </w:rPr>
              <w:t xml:space="preserve"> </w:t>
            </w:r>
            <w:proofErr w:type="spellStart"/>
            <w:r w:rsidRPr="00301612">
              <w:rPr>
                <w:lang w:val="fr-FR"/>
              </w:rPr>
              <w:t>ofertat</w:t>
            </w:r>
            <w:proofErr w:type="spellEnd"/>
            <w:r w:rsidRPr="00301612">
              <w:rPr>
                <w:lang w:val="fr-FR"/>
              </w:rPr>
              <w:t xml:space="preserve"> se </w:t>
            </w:r>
            <w:proofErr w:type="spellStart"/>
            <w:r w:rsidRPr="00301612">
              <w:rPr>
                <w:lang w:val="fr-FR"/>
              </w:rPr>
              <w:t>solicita</w:t>
            </w:r>
            <w:proofErr w:type="spellEnd"/>
            <w:r w:rsidRPr="00301612">
              <w:rPr>
                <w:lang w:val="fr-FR"/>
              </w:rPr>
              <w:t xml:space="preserve"> </w:t>
            </w:r>
            <w:proofErr w:type="spellStart"/>
            <w:r w:rsidRPr="00301612">
              <w:rPr>
                <w:lang w:val="fr-FR"/>
              </w:rPr>
              <w:t>revizie</w:t>
            </w:r>
            <w:proofErr w:type="spellEnd"/>
            <w:r w:rsidRPr="00301612">
              <w:rPr>
                <w:lang w:val="fr-FR"/>
              </w:rPr>
              <w:t xml:space="preserve"> </w:t>
            </w:r>
            <w:proofErr w:type="spellStart"/>
            <w:r w:rsidRPr="00301612">
              <w:rPr>
                <w:lang w:val="fr-FR"/>
              </w:rPr>
              <w:t>tehnica</w:t>
            </w:r>
            <w:proofErr w:type="spellEnd"/>
            <w:r w:rsidRPr="00301612">
              <w:rPr>
                <w:lang w:val="fr-FR"/>
              </w:rPr>
              <w:t xml:space="preserve"> </w:t>
            </w:r>
            <w:proofErr w:type="spellStart"/>
            <w:r w:rsidRPr="00301612">
              <w:rPr>
                <w:lang w:val="fr-FR"/>
              </w:rPr>
              <w:t>conform</w:t>
            </w:r>
            <w:proofErr w:type="spellEnd"/>
            <w:r w:rsidRPr="00301612">
              <w:rPr>
                <w:lang w:val="fr-FR"/>
              </w:rPr>
              <w:t xml:space="preserve"> </w:t>
            </w:r>
            <w:proofErr w:type="spellStart"/>
            <w:r w:rsidRPr="00301612">
              <w:rPr>
                <w:lang w:val="fr-FR"/>
              </w:rPr>
              <w:t>prescriptii</w:t>
            </w:r>
            <w:proofErr w:type="spellEnd"/>
            <w:r w:rsidRPr="00301612">
              <w:rPr>
                <w:lang w:val="fr-FR"/>
              </w:rPr>
              <w:t xml:space="preserve"> </w:t>
            </w:r>
            <w:proofErr w:type="spellStart"/>
            <w:r w:rsidRPr="00301612">
              <w:rPr>
                <w:lang w:val="fr-FR"/>
              </w:rPr>
              <w:t>producator</w:t>
            </w:r>
            <w:proofErr w:type="spellEnd"/>
            <w:r w:rsidRPr="00301612">
              <w:rPr>
                <w:lang w:val="fr-FR"/>
              </w:rPr>
              <w:t xml:space="preserve">. Data la care se va face </w:t>
            </w:r>
            <w:proofErr w:type="spellStart"/>
            <w:r w:rsidRPr="00301612">
              <w:rPr>
                <w:lang w:val="fr-FR"/>
              </w:rPr>
              <w:t>revizia</w:t>
            </w:r>
            <w:proofErr w:type="spellEnd"/>
            <w:r w:rsidRPr="00301612">
              <w:rPr>
                <w:lang w:val="fr-FR"/>
              </w:rPr>
              <w:t xml:space="preserve"> va fi </w:t>
            </w:r>
            <w:proofErr w:type="spellStart"/>
            <w:r w:rsidRPr="00301612">
              <w:rPr>
                <w:lang w:val="fr-FR"/>
              </w:rPr>
              <w:t>stabilita</w:t>
            </w:r>
            <w:proofErr w:type="spellEnd"/>
            <w:r w:rsidRPr="00301612">
              <w:rPr>
                <w:lang w:val="fr-FR"/>
              </w:rPr>
              <w:t xml:space="preserve"> de </w:t>
            </w:r>
            <w:proofErr w:type="spellStart"/>
            <w:r w:rsidRPr="00301612">
              <w:rPr>
                <w:lang w:val="fr-FR"/>
              </w:rPr>
              <w:t>comun</w:t>
            </w:r>
            <w:proofErr w:type="spellEnd"/>
            <w:r w:rsidRPr="00301612">
              <w:rPr>
                <w:lang w:val="fr-FR"/>
              </w:rPr>
              <w:t xml:space="preserve"> </w:t>
            </w:r>
            <w:proofErr w:type="spellStart"/>
            <w:r w:rsidRPr="00301612">
              <w:rPr>
                <w:lang w:val="fr-FR"/>
              </w:rPr>
              <w:t>acord</w:t>
            </w:r>
            <w:proofErr w:type="spellEnd"/>
            <w:r w:rsidRPr="00301612">
              <w:rPr>
                <w:lang w:val="fr-FR"/>
              </w:rPr>
              <w:t xml:space="preserve"> </w:t>
            </w:r>
            <w:proofErr w:type="spellStart"/>
            <w:r w:rsidRPr="00301612">
              <w:rPr>
                <w:lang w:val="fr-FR"/>
              </w:rPr>
              <w:t>intre</w:t>
            </w:r>
            <w:proofErr w:type="spellEnd"/>
            <w:r w:rsidRPr="00301612">
              <w:rPr>
                <w:lang w:val="fr-FR"/>
              </w:rPr>
              <w:t xml:space="preserve"> </w:t>
            </w:r>
            <w:proofErr w:type="spellStart"/>
            <w:r w:rsidRPr="00301612">
              <w:rPr>
                <w:lang w:val="fr-FR"/>
              </w:rPr>
              <w:t>sectia</w:t>
            </w:r>
            <w:proofErr w:type="spellEnd"/>
            <w:r w:rsidRPr="00301612">
              <w:rPr>
                <w:lang w:val="fr-FR"/>
              </w:rPr>
              <w:t xml:space="preserve"> </w:t>
            </w:r>
            <w:proofErr w:type="spellStart"/>
            <w:r w:rsidRPr="00301612">
              <w:rPr>
                <w:lang w:val="fr-FR"/>
              </w:rPr>
              <w:t>beneficiara</w:t>
            </w:r>
            <w:proofErr w:type="spellEnd"/>
            <w:r w:rsidRPr="00301612">
              <w:rPr>
                <w:lang w:val="fr-FR"/>
              </w:rPr>
              <w:t xml:space="preserve"> si </w:t>
            </w:r>
            <w:proofErr w:type="spellStart"/>
            <w:r w:rsidRPr="00301612">
              <w:rPr>
                <w:lang w:val="fr-FR"/>
              </w:rPr>
              <w:t>operatorul</w:t>
            </w:r>
            <w:proofErr w:type="spellEnd"/>
            <w:r w:rsidRPr="00301612">
              <w:rPr>
                <w:lang w:val="fr-FR"/>
              </w:rPr>
              <w:t xml:space="preserve"> </w:t>
            </w:r>
            <w:proofErr w:type="spellStart"/>
            <w:r w:rsidRPr="00301612">
              <w:rPr>
                <w:lang w:val="fr-FR"/>
              </w:rPr>
              <w:t>economic</w:t>
            </w:r>
            <w:proofErr w:type="spellEnd"/>
            <w:r w:rsidRPr="00301612">
              <w:rPr>
                <w:lang w:val="fr-FR"/>
              </w:rPr>
              <w:t xml:space="preserve">. </w:t>
            </w:r>
            <w:r w:rsidRPr="00301612">
              <w:t xml:space="preserve">Reviziile tehnice se vor efectua in conformitate cu </w:t>
            </w:r>
            <w:r>
              <w:t>recomandari producator la care</w:t>
            </w:r>
            <w:r w:rsidRPr="00301612">
              <w:t xml:space="preserve"> se va atasa pagina respectiva din Manualul produsului ofertat insotita de o Declaratie pe proprie raspundere.</w:t>
            </w:r>
          </w:p>
          <w:p w:rsidR="008A457A" w:rsidRPr="00301612" w:rsidRDefault="008A457A" w:rsidP="008A457A">
            <w:pPr>
              <w:rPr>
                <w:lang w:val="it-IT"/>
              </w:rPr>
            </w:pPr>
          </w:p>
          <w:p w:rsidR="00951F58" w:rsidRPr="00301612" w:rsidRDefault="00951F58" w:rsidP="00951F58">
            <w:pPr>
              <w:rPr>
                <w:lang w:val="it-IT"/>
              </w:rPr>
            </w:pPr>
            <w:r w:rsidRPr="00301612">
              <w:rPr>
                <w:b/>
                <w:bCs/>
                <w:lang w:val="it-IT"/>
              </w:rPr>
              <w:t>Tabel detalii producator:</w:t>
            </w:r>
          </w:p>
          <w:p w:rsidR="00915221" w:rsidRPr="00424C85" w:rsidRDefault="00915221" w:rsidP="00951F58">
            <w:pPr>
              <w:spacing w:after="100" w:afterAutospacing="1"/>
              <w:rPr>
                <w:color w:val="000000"/>
                <w:sz w:val="21"/>
                <w:szCs w:val="21"/>
                <w:lang w:val="it-IT"/>
              </w:rPr>
            </w:pPr>
          </w:p>
        </w:tc>
        <w:tc>
          <w:tcPr>
            <w:tcW w:w="1200" w:type="dxa"/>
          </w:tcPr>
          <w:p w:rsidR="00915221" w:rsidRDefault="00915221" w:rsidP="00C5757D">
            <w:pPr>
              <w:jc w:val="center"/>
              <w:rPr>
                <w:b/>
                <w:lang w:val="pt-BR"/>
              </w:rPr>
            </w:pPr>
          </w:p>
        </w:tc>
        <w:tc>
          <w:tcPr>
            <w:tcW w:w="1378" w:type="dxa"/>
          </w:tcPr>
          <w:p w:rsidR="00915221" w:rsidRDefault="00915221" w:rsidP="00C5757D">
            <w:pPr>
              <w:jc w:val="center"/>
              <w:rPr>
                <w:b/>
                <w:lang w:val="pt-BR"/>
              </w:rPr>
            </w:pPr>
          </w:p>
        </w:tc>
        <w:tc>
          <w:tcPr>
            <w:tcW w:w="2370" w:type="dxa"/>
          </w:tcPr>
          <w:p w:rsidR="00915221" w:rsidRDefault="00915221" w:rsidP="00C5757D">
            <w:pPr>
              <w:jc w:val="center"/>
              <w:rPr>
                <w:b/>
                <w:lang w:val="pt-BR"/>
              </w:rPr>
            </w:pPr>
          </w:p>
        </w:tc>
        <w:tc>
          <w:tcPr>
            <w:tcW w:w="632" w:type="dxa"/>
          </w:tcPr>
          <w:p w:rsidR="00915221" w:rsidRDefault="00915221" w:rsidP="00C5757D">
            <w:pPr>
              <w:jc w:val="center"/>
              <w:rPr>
                <w:b/>
                <w:lang w:val="pt-BR"/>
              </w:rPr>
            </w:pPr>
          </w:p>
        </w:tc>
        <w:tc>
          <w:tcPr>
            <w:tcW w:w="632" w:type="dxa"/>
          </w:tcPr>
          <w:p w:rsidR="00915221" w:rsidRDefault="00915221" w:rsidP="00C5757D">
            <w:pPr>
              <w:jc w:val="center"/>
              <w:rPr>
                <w:b/>
                <w:lang w:val="pt-BR"/>
              </w:rPr>
            </w:pPr>
          </w:p>
        </w:tc>
        <w:tc>
          <w:tcPr>
            <w:tcW w:w="1743" w:type="dxa"/>
          </w:tcPr>
          <w:p w:rsidR="00915221" w:rsidRDefault="00915221" w:rsidP="00C5757D">
            <w:pPr>
              <w:jc w:val="center"/>
              <w:rPr>
                <w:b/>
                <w:lang w:val="pt-BR"/>
              </w:rPr>
            </w:pPr>
          </w:p>
        </w:tc>
      </w:tr>
    </w:tbl>
    <w:p w:rsidR="00C5757D" w:rsidRDefault="00C5757D" w:rsidP="000C1B30">
      <w:pPr>
        <w:jc w:val="center"/>
        <w:rPr>
          <w:b/>
          <w:lang w:val="pt-BR"/>
        </w:rPr>
      </w:pPr>
    </w:p>
    <w:p w:rsidR="00D777B2" w:rsidRDefault="00D777B2" w:rsidP="00D777B2">
      <w:pPr>
        <w:jc w:val="center"/>
        <w:rPr>
          <w:color w:val="000000"/>
        </w:rPr>
      </w:pPr>
    </w:p>
    <w:p w:rsidR="00D777B2" w:rsidRDefault="00D777B2" w:rsidP="00D777B2">
      <w:pPr>
        <w:rPr>
          <w:color w:val="000000"/>
        </w:rPr>
      </w:pPr>
      <w:r>
        <w:rPr>
          <w:color w:val="000000"/>
        </w:rPr>
        <w:t>*</w:t>
      </w:r>
      <w:r w:rsidRPr="006C5082">
        <w:rPr>
          <w:color w:val="000000"/>
        </w:rPr>
        <w:t>DA</w:t>
      </w:r>
      <w:r>
        <w:rPr>
          <w:color w:val="000000"/>
        </w:rPr>
        <w:t xml:space="preserve"> - operatorii economici vor bifa cu "X" in coloana respectiva daca indeplinesc cerintele impuse prin caietul de sarcini</w:t>
      </w:r>
    </w:p>
    <w:p w:rsidR="00D777B2" w:rsidRDefault="00D777B2" w:rsidP="00D777B2">
      <w:pPr>
        <w:rPr>
          <w:color w:val="000000"/>
        </w:rPr>
      </w:pPr>
    </w:p>
    <w:p w:rsidR="00D777B2" w:rsidRDefault="00D777B2" w:rsidP="00D777B2">
      <w:pPr>
        <w:rPr>
          <w:color w:val="000000"/>
        </w:rPr>
      </w:pPr>
      <w:r>
        <w:rPr>
          <w:bCs/>
          <w:color w:val="000000"/>
        </w:rPr>
        <w:t>*</w:t>
      </w:r>
      <w:r w:rsidRPr="006C5082">
        <w:rPr>
          <w:bCs/>
          <w:color w:val="000000"/>
        </w:rPr>
        <w:t>NU</w:t>
      </w:r>
      <w:r>
        <w:rPr>
          <w:bCs/>
          <w:color w:val="000000"/>
        </w:rPr>
        <w:t xml:space="preserve"> - </w:t>
      </w:r>
      <w:r>
        <w:rPr>
          <w:color w:val="000000"/>
        </w:rPr>
        <w:t>operatorii economici vor bifa cu "NU" in coloana respectiva daca   NU indeplinesc cerintele impuse prin caietul de sarcini</w:t>
      </w:r>
    </w:p>
    <w:p w:rsidR="00D777B2" w:rsidRDefault="00D777B2" w:rsidP="00D777B2">
      <w:pPr>
        <w:rPr>
          <w:color w:val="000000"/>
        </w:rPr>
      </w:pPr>
    </w:p>
    <w:p w:rsidR="00D777B2" w:rsidRDefault="00D777B2" w:rsidP="00D777B2">
      <w:pPr>
        <w:rPr>
          <w:color w:val="000000"/>
        </w:rPr>
      </w:pPr>
      <w:r>
        <w:t>*</w:t>
      </w:r>
      <w:r w:rsidRPr="006C5082">
        <w:t>Observaţii ofertant</w:t>
      </w:r>
      <w:r>
        <w:t xml:space="preserve"> -  operatorii economici vor completa in aceasta coloana cu informatiile suplimentare, necuprinse in specificatiile tehnice impuse pentru reperul respectiv, considerate a fi mportante in evaluarea tehnica.</w:t>
      </w:r>
    </w:p>
    <w:p w:rsidR="00D777B2" w:rsidRDefault="00D777B2" w:rsidP="00D777B2"/>
    <w:p w:rsidR="00D777B2" w:rsidRPr="003D4E9B" w:rsidRDefault="00D777B2" w:rsidP="00D777B2">
      <w:r w:rsidRPr="003D4E9B">
        <w:t xml:space="preserve"> Valabilitate oferta – </w:t>
      </w:r>
      <w:r w:rsidR="00764BC7" w:rsidRPr="003D4E9B">
        <w:t>3</w:t>
      </w:r>
      <w:r w:rsidRPr="003D4E9B">
        <w:t>0 zile</w:t>
      </w:r>
    </w:p>
    <w:p w:rsidR="00D777B2" w:rsidRPr="003D4E9B" w:rsidRDefault="00D777B2" w:rsidP="00D777B2">
      <w:r w:rsidRPr="003D4E9B">
        <w:t xml:space="preserve"> Termen de livrare – maxim </w:t>
      </w:r>
      <w:r w:rsidR="003D4E9B" w:rsidRPr="003D4E9B">
        <w:t>10</w:t>
      </w:r>
      <w:r w:rsidR="00FB57BB" w:rsidRPr="003D4E9B">
        <w:t>.12.2025</w:t>
      </w:r>
      <w:r w:rsidRPr="003D4E9B">
        <w:t xml:space="preserve"> </w:t>
      </w:r>
    </w:p>
    <w:p w:rsidR="00D777B2" w:rsidRPr="003D4E9B" w:rsidRDefault="00D777B2" w:rsidP="00D777B2">
      <w:r w:rsidRPr="003D4E9B">
        <w:t xml:space="preserve"> Termen de valabilitate produs – diferentiat conform mentiuni </w:t>
      </w:r>
    </w:p>
    <w:p w:rsidR="00D777B2" w:rsidRPr="00235183" w:rsidRDefault="00D777B2" w:rsidP="00D777B2">
      <w:pPr>
        <w:rPr>
          <w:color w:val="FF0000"/>
          <w:sz w:val="24"/>
          <w:szCs w:val="24"/>
        </w:rPr>
      </w:pPr>
    </w:p>
    <w:p w:rsidR="00D777B2" w:rsidRPr="000D6632" w:rsidRDefault="00D777B2" w:rsidP="00D777B2">
      <w:pPr>
        <w:rPr>
          <w:sz w:val="24"/>
          <w:szCs w:val="24"/>
        </w:rPr>
      </w:pPr>
      <w:r w:rsidRPr="000D6632">
        <w:rPr>
          <w:sz w:val="24"/>
          <w:szCs w:val="24"/>
        </w:rPr>
        <w:lastRenderedPageBreak/>
        <w:tab/>
        <w:t>Declarăm că deţinem resursele umane, tehnice şi materiale necesare îndeplinirii contractului.</w:t>
      </w:r>
    </w:p>
    <w:p w:rsidR="00D777B2" w:rsidRPr="000D6632" w:rsidRDefault="00D777B2" w:rsidP="00D777B2">
      <w:pPr>
        <w:ind w:firstLine="720"/>
        <w:rPr>
          <w:sz w:val="24"/>
          <w:szCs w:val="24"/>
        </w:rPr>
      </w:pPr>
      <w:r w:rsidRPr="000D6632">
        <w:rPr>
          <w:sz w:val="24"/>
          <w:szCs w:val="24"/>
        </w:rPr>
        <w:t>Alăturat,anexăm documentele(declarati,certificate,etc), solicitate prin documentaţia de atribuire (caiet sarcini).Toate documentele solicitate in caietul de sarcini se depun odata cu propunerea tehnica in limba Romana</w:t>
      </w:r>
    </w:p>
    <w:p w:rsidR="00D777B2" w:rsidRPr="000D6632" w:rsidRDefault="00D777B2" w:rsidP="00D777B2">
      <w:pPr>
        <w:ind w:firstLine="720"/>
        <w:rPr>
          <w:sz w:val="24"/>
          <w:szCs w:val="24"/>
        </w:rPr>
      </w:pPr>
    </w:p>
    <w:p w:rsidR="00D777B2" w:rsidRPr="000D6632" w:rsidRDefault="00D777B2" w:rsidP="00D777B2">
      <w:pPr>
        <w:ind w:firstLine="800"/>
        <w:rPr>
          <w:b/>
          <w:i/>
          <w:sz w:val="24"/>
          <w:szCs w:val="24"/>
        </w:rPr>
      </w:pPr>
      <w:r w:rsidRPr="000D6632">
        <w:rPr>
          <w:b/>
          <w:i/>
          <w:sz w:val="24"/>
          <w:szCs w:val="24"/>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rsidR="00D777B2" w:rsidRPr="000D6632" w:rsidRDefault="00D777B2" w:rsidP="00D777B2">
      <w:pPr>
        <w:rPr>
          <w:sz w:val="24"/>
          <w:szCs w:val="24"/>
        </w:rPr>
      </w:pPr>
      <w:r w:rsidRPr="000D6632">
        <w:rPr>
          <w:sz w:val="24"/>
          <w:szCs w:val="24"/>
        </w:rPr>
        <w:t>Nota:</w:t>
      </w:r>
      <w:r w:rsidRPr="000D6632">
        <w:rPr>
          <w:color w:val="00B0F0"/>
          <w:sz w:val="28"/>
          <w:szCs w:val="28"/>
        </w:rPr>
        <w:t xml:space="preserve"> </w:t>
      </w:r>
      <w:r w:rsidRPr="000D6632">
        <w:rPr>
          <w:i/>
          <w:sz w:val="24"/>
          <w:szCs w:val="24"/>
        </w:rPr>
        <w:t>Autoritatea contractantă își rezervă dreptul de a majora sau micșora cantitățile ce au fost licitate, în funcție de necesitățile autorității contractante în raport cu cazuistica spitalului și resursele financiare alocate</w:t>
      </w:r>
      <w:r w:rsidRPr="000D6632">
        <w:rPr>
          <w:color w:val="00B0F0"/>
          <w:sz w:val="28"/>
          <w:szCs w:val="28"/>
        </w:rPr>
        <w:t>.</w:t>
      </w:r>
    </w:p>
    <w:p w:rsidR="00D777B2" w:rsidRPr="000D6632" w:rsidRDefault="00D777B2" w:rsidP="00D777B2"/>
    <w:p w:rsidR="00D777B2" w:rsidRPr="000D6632" w:rsidRDefault="00D777B2" w:rsidP="00D777B2">
      <w:pPr>
        <w:tabs>
          <w:tab w:val="left" w:pos="5387"/>
          <w:tab w:val="left" w:pos="5529"/>
        </w:tabs>
        <w:ind w:left="5387" w:firstLine="142"/>
      </w:pPr>
      <w:r w:rsidRPr="000D6632">
        <w:t xml:space="preserve">  Operator economic,</w:t>
      </w:r>
    </w:p>
    <w:p w:rsidR="00D777B2" w:rsidRPr="000D6632" w:rsidRDefault="00D777B2" w:rsidP="00D777B2">
      <w:pPr>
        <w:tabs>
          <w:tab w:val="left" w:pos="5387"/>
          <w:tab w:val="left" w:pos="5529"/>
        </w:tabs>
        <w:ind w:left="5387" w:firstLine="142"/>
      </w:pPr>
      <w:r w:rsidRPr="000D6632">
        <w:t>_________________</w:t>
      </w:r>
    </w:p>
    <w:p w:rsidR="009C2594" w:rsidRDefault="00D777B2">
      <w:r w:rsidRPr="000D6632">
        <w:rPr>
          <w:sz w:val="20"/>
          <w:szCs w:val="20"/>
        </w:rPr>
        <w:tab/>
      </w:r>
      <w:r w:rsidRPr="000D6632">
        <w:rPr>
          <w:sz w:val="20"/>
          <w:szCs w:val="20"/>
        </w:rPr>
        <w:tab/>
      </w:r>
      <w:r w:rsidRPr="000D6632">
        <w:rPr>
          <w:sz w:val="20"/>
          <w:szCs w:val="20"/>
        </w:rPr>
        <w:tab/>
      </w:r>
      <w:r w:rsidRPr="000D6632">
        <w:rPr>
          <w:sz w:val="20"/>
          <w:szCs w:val="20"/>
        </w:rPr>
        <w:tab/>
        <w:t>(</w:t>
      </w:r>
      <w:r w:rsidRPr="000D6632">
        <w:t>semnătura autorizată reprezentant legal/persoana împuternicită</w:t>
      </w:r>
      <w:r w:rsidRPr="000D6632">
        <w:rPr>
          <w:sz w:val="20"/>
          <w:szCs w:val="20"/>
        </w:rPr>
        <w:t>)</w:t>
      </w:r>
    </w:p>
    <w:sectPr w:rsidR="009C2594" w:rsidSect="008B275D">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14C7"/>
    <w:multiLevelType w:val="hybridMultilevel"/>
    <w:tmpl w:val="882C6B32"/>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 w15:restartNumberingAfterBreak="0">
    <w:nsid w:val="0DD00EC5"/>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ED72BE"/>
    <w:multiLevelType w:val="hybridMultilevel"/>
    <w:tmpl w:val="C1B4C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61549"/>
    <w:multiLevelType w:val="multilevel"/>
    <w:tmpl w:val="15661549"/>
    <w:lvl w:ilvl="0">
      <w:start w:val="1"/>
      <w:numFmt w:val="lowerRoman"/>
      <w:lvlText w:val="%1."/>
      <w:lvlJc w:val="righ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CFD5C56"/>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E05594E"/>
    <w:multiLevelType w:val="hybridMultilevel"/>
    <w:tmpl w:val="BA6AE7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0B1C9B"/>
    <w:multiLevelType w:val="hybridMultilevel"/>
    <w:tmpl w:val="1696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E23711"/>
    <w:multiLevelType w:val="hybridMultilevel"/>
    <w:tmpl w:val="8580DEE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42D69DD"/>
    <w:multiLevelType w:val="hybridMultilevel"/>
    <w:tmpl w:val="116C9836"/>
    <w:lvl w:ilvl="0" w:tplc="55680CD0">
      <w:start w:val="2"/>
      <w:numFmt w:val="bullet"/>
      <w:lvlText w:val="-"/>
      <w:lvlJc w:val="left"/>
      <w:pPr>
        <w:ind w:left="720" w:hanging="360"/>
      </w:pPr>
      <w:rPr>
        <w:rFonts w:ascii="Trebuchet MS" w:eastAsia="Times New Roman" w:hAnsi="Trebuchet M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6A773FF"/>
    <w:multiLevelType w:val="hybridMultilevel"/>
    <w:tmpl w:val="7AD49C50"/>
    <w:lvl w:ilvl="0" w:tplc="0A327A84">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7FA1DD1"/>
    <w:multiLevelType w:val="hybridMultilevel"/>
    <w:tmpl w:val="0A40A42C"/>
    <w:lvl w:ilvl="0" w:tplc="0418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CF791F"/>
    <w:multiLevelType w:val="hybridMultilevel"/>
    <w:tmpl w:val="3696A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003FC"/>
    <w:multiLevelType w:val="hybridMultilevel"/>
    <w:tmpl w:val="61F4290C"/>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5" w15:restartNumberingAfterBreak="0">
    <w:nsid w:val="4644626B"/>
    <w:multiLevelType w:val="hybridMultilevel"/>
    <w:tmpl w:val="CD164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1D7DD4"/>
    <w:multiLevelType w:val="hybridMultilevel"/>
    <w:tmpl w:val="9EA8115C"/>
    <w:lvl w:ilvl="0" w:tplc="4220540A">
      <w:start w:val="1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B891260"/>
    <w:multiLevelType w:val="hybridMultilevel"/>
    <w:tmpl w:val="9A02CD12"/>
    <w:lvl w:ilvl="0" w:tplc="14E4E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AF3615"/>
    <w:multiLevelType w:val="hybridMultilevel"/>
    <w:tmpl w:val="E31E8264"/>
    <w:lvl w:ilvl="0" w:tplc="CAF4AED6">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9" w15:restartNumberingAfterBreak="0">
    <w:nsid w:val="50B731C5"/>
    <w:multiLevelType w:val="hybridMultilevel"/>
    <w:tmpl w:val="245AE5E2"/>
    <w:lvl w:ilvl="0" w:tplc="EBB4EEFE">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 w15:restartNumberingAfterBreak="0">
    <w:nsid w:val="565010B3"/>
    <w:multiLevelType w:val="hybridMultilevel"/>
    <w:tmpl w:val="CED20DCA"/>
    <w:lvl w:ilvl="0" w:tplc="CED0AD1E">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4CE4FB3"/>
    <w:multiLevelType w:val="hybridMultilevel"/>
    <w:tmpl w:val="0CDEF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5"/>
  </w:num>
  <w:num w:numId="4">
    <w:abstractNumId w:val="17"/>
  </w:num>
  <w:num w:numId="5">
    <w:abstractNumId w:val="8"/>
  </w:num>
  <w:num w:numId="6">
    <w:abstractNumId w:val="15"/>
  </w:num>
  <w:num w:numId="7">
    <w:abstractNumId w:val="6"/>
  </w:num>
  <w:num w:numId="8">
    <w:abstractNumId w:val="11"/>
  </w:num>
  <w:num w:numId="9">
    <w:abstractNumId w:val="2"/>
  </w:num>
  <w:num w:numId="10">
    <w:abstractNumId w:val="3"/>
  </w:num>
  <w:num w:numId="11">
    <w:abstractNumId w:val="21"/>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18"/>
  </w:num>
  <w:num w:numId="14">
    <w:abstractNumId w:val="19"/>
  </w:num>
  <w:num w:numId="15">
    <w:abstractNumId w:val="14"/>
  </w:num>
  <w:num w:numId="16">
    <w:abstractNumId w:val="0"/>
  </w:num>
  <w:num w:numId="17">
    <w:abstractNumId w:val="12"/>
  </w:num>
  <w:num w:numId="18">
    <w:abstractNumId w:val="9"/>
  </w:num>
  <w:num w:numId="19">
    <w:abstractNumId w:val="10"/>
  </w:num>
  <w:num w:numId="20">
    <w:abstractNumId w:val="1"/>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30"/>
    <w:rsid w:val="00014ADC"/>
    <w:rsid w:val="0002740D"/>
    <w:rsid w:val="00033ACC"/>
    <w:rsid w:val="0005092A"/>
    <w:rsid w:val="000704DC"/>
    <w:rsid w:val="00095A60"/>
    <w:rsid w:val="000C1B30"/>
    <w:rsid w:val="000D13CF"/>
    <w:rsid w:val="000D3E0B"/>
    <w:rsid w:val="000F3FEC"/>
    <w:rsid w:val="0010598A"/>
    <w:rsid w:val="00140141"/>
    <w:rsid w:val="00192A9C"/>
    <w:rsid w:val="001B2030"/>
    <w:rsid w:val="001B6C06"/>
    <w:rsid w:val="0023240E"/>
    <w:rsid w:val="00235183"/>
    <w:rsid w:val="00265032"/>
    <w:rsid w:val="002726A1"/>
    <w:rsid w:val="002E7CBD"/>
    <w:rsid w:val="002F2D11"/>
    <w:rsid w:val="00303AC7"/>
    <w:rsid w:val="00304BC2"/>
    <w:rsid w:val="00331D58"/>
    <w:rsid w:val="003407C0"/>
    <w:rsid w:val="00362A3F"/>
    <w:rsid w:val="00370351"/>
    <w:rsid w:val="00372E21"/>
    <w:rsid w:val="00391766"/>
    <w:rsid w:val="003D4E9B"/>
    <w:rsid w:val="00417CCB"/>
    <w:rsid w:val="00424C85"/>
    <w:rsid w:val="004A4745"/>
    <w:rsid w:val="004A4FC3"/>
    <w:rsid w:val="004D64B6"/>
    <w:rsid w:val="004E5976"/>
    <w:rsid w:val="004F61F6"/>
    <w:rsid w:val="00507663"/>
    <w:rsid w:val="00523935"/>
    <w:rsid w:val="0052629C"/>
    <w:rsid w:val="00536532"/>
    <w:rsid w:val="00542A5A"/>
    <w:rsid w:val="00547244"/>
    <w:rsid w:val="00553D90"/>
    <w:rsid w:val="00562A2B"/>
    <w:rsid w:val="00565473"/>
    <w:rsid w:val="00587BF6"/>
    <w:rsid w:val="005B4357"/>
    <w:rsid w:val="005B4EC9"/>
    <w:rsid w:val="005C10C4"/>
    <w:rsid w:val="005D12CA"/>
    <w:rsid w:val="005F201A"/>
    <w:rsid w:val="00653B54"/>
    <w:rsid w:val="00667E18"/>
    <w:rsid w:val="00696FB2"/>
    <w:rsid w:val="006C1F7F"/>
    <w:rsid w:val="006D0A54"/>
    <w:rsid w:val="006D354C"/>
    <w:rsid w:val="006E59D1"/>
    <w:rsid w:val="006F33AD"/>
    <w:rsid w:val="007022B7"/>
    <w:rsid w:val="0070738B"/>
    <w:rsid w:val="00743933"/>
    <w:rsid w:val="00763D8D"/>
    <w:rsid w:val="00764BC7"/>
    <w:rsid w:val="00772C04"/>
    <w:rsid w:val="00787A69"/>
    <w:rsid w:val="007A57C7"/>
    <w:rsid w:val="007C0035"/>
    <w:rsid w:val="007D4AC1"/>
    <w:rsid w:val="007D7E09"/>
    <w:rsid w:val="00851F6C"/>
    <w:rsid w:val="008822E9"/>
    <w:rsid w:val="00887D95"/>
    <w:rsid w:val="008A09A9"/>
    <w:rsid w:val="008A457A"/>
    <w:rsid w:val="008B275D"/>
    <w:rsid w:val="008B661D"/>
    <w:rsid w:val="00905110"/>
    <w:rsid w:val="00915221"/>
    <w:rsid w:val="00941474"/>
    <w:rsid w:val="00951F58"/>
    <w:rsid w:val="009813EB"/>
    <w:rsid w:val="009865F8"/>
    <w:rsid w:val="00993954"/>
    <w:rsid w:val="0099550B"/>
    <w:rsid w:val="009A0D99"/>
    <w:rsid w:val="009B0AFE"/>
    <w:rsid w:val="009C1791"/>
    <w:rsid w:val="009C2594"/>
    <w:rsid w:val="009C5382"/>
    <w:rsid w:val="009C5565"/>
    <w:rsid w:val="009C7E56"/>
    <w:rsid w:val="009E2B99"/>
    <w:rsid w:val="009F33DE"/>
    <w:rsid w:val="00A13A02"/>
    <w:rsid w:val="00A23295"/>
    <w:rsid w:val="00A41B66"/>
    <w:rsid w:val="00A517F8"/>
    <w:rsid w:val="00A53061"/>
    <w:rsid w:val="00A648FE"/>
    <w:rsid w:val="00A72C76"/>
    <w:rsid w:val="00A932BC"/>
    <w:rsid w:val="00AA745C"/>
    <w:rsid w:val="00AC69D3"/>
    <w:rsid w:val="00B01EF3"/>
    <w:rsid w:val="00B34F19"/>
    <w:rsid w:val="00B55139"/>
    <w:rsid w:val="00B700B9"/>
    <w:rsid w:val="00B9073A"/>
    <w:rsid w:val="00B95E9E"/>
    <w:rsid w:val="00BC05E9"/>
    <w:rsid w:val="00BC6341"/>
    <w:rsid w:val="00BC7AA0"/>
    <w:rsid w:val="00C0080B"/>
    <w:rsid w:val="00C155F1"/>
    <w:rsid w:val="00C25862"/>
    <w:rsid w:val="00C5434E"/>
    <w:rsid w:val="00C5757D"/>
    <w:rsid w:val="00C60678"/>
    <w:rsid w:val="00C62FBF"/>
    <w:rsid w:val="00C63590"/>
    <w:rsid w:val="00C65FBD"/>
    <w:rsid w:val="00C971EE"/>
    <w:rsid w:val="00CD012C"/>
    <w:rsid w:val="00CD16D4"/>
    <w:rsid w:val="00CF0805"/>
    <w:rsid w:val="00CF780B"/>
    <w:rsid w:val="00D10C95"/>
    <w:rsid w:val="00D34B47"/>
    <w:rsid w:val="00D378F8"/>
    <w:rsid w:val="00D61E64"/>
    <w:rsid w:val="00D7275D"/>
    <w:rsid w:val="00D777B2"/>
    <w:rsid w:val="00D96EA3"/>
    <w:rsid w:val="00DB6164"/>
    <w:rsid w:val="00DC5E2D"/>
    <w:rsid w:val="00DC7E02"/>
    <w:rsid w:val="00DD7BBA"/>
    <w:rsid w:val="00E127A9"/>
    <w:rsid w:val="00E15BBE"/>
    <w:rsid w:val="00E24278"/>
    <w:rsid w:val="00E25EC2"/>
    <w:rsid w:val="00E478A5"/>
    <w:rsid w:val="00E52246"/>
    <w:rsid w:val="00E670D4"/>
    <w:rsid w:val="00EA75A3"/>
    <w:rsid w:val="00EE4547"/>
    <w:rsid w:val="00EE7411"/>
    <w:rsid w:val="00F03F94"/>
    <w:rsid w:val="00F04F1D"/>
    <w:rsid w:val="00F519A3"/>
    <w:rsid w:val="00F542CF"/>
    <w:rsid w:val="00F7151B"/>
    <w:rsid w:val="00F82209"/>
    <w:rsid w:val="00F82756"/>
    <w:rsid w:val="00FB2ACB"/>
    <w:rsid w:val="00FB57BB"/>
    <w:rsid w:val="00FD0E0C"/>
    <w:rsid w:val="00FF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F66AE-F47C-4BD7-9E26-520EDE4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30"/>
    <w:pPr>
      <w:spacing w:after="0" w:line="240" w:lineRule="auto"/>
      <w:jc w:val="both"/>
    </w:pPr>
    <w:rPr>
      <w:rFonts w:ascii="Times New Roman" w:eastAsia="Calibri" w:hAnsi="Times New Roman" w:cs="Times New Roman"/>
      <w:lang w:val="ro-RO"/>
    </w:rPr>
  </w:style>
  <w:style w:type="paragraph" w:styleId="Heading1">
    <w:name w:val="heading 1"/>
    <w:basedOn w:val="Normal"/>
    <w:next w:val="Normal"/>
    <w:link w:val="Heading1Char"/>
    <w:uiPriority w:val="9"/>
    <w:qFormat/>
    <w:rsid w:val="008B275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C1B30"/>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rsid w:val="000C1B30"/>
    <w:rPr>
      <w:rFonts w:ascii="Times New Roman" w:eastAsia="Times New Roman" w:hAnsi="Times New Roman" w:cs="Times New Roman"/>
      <w:sz w:val="24"/>
      <w:szCs w:val="24"/>
    </w:rPr>
  </w:style>
  <w:style w:type="paragraph" w:styleId="ListParagraph">
    <w:name w:val="List Paragraph"/>
    <w:aliases w:val="Forth level,List Paragraph1,Numbered List,Heading x1,Normal bullet 2,body 2,List Paragraph11,Citation List,본문(내용),List Paragraph (numbered (a)),lp1,Lista 1,lp11,Header bold,Lettre d'introduction,List Paragraph111,A_wyliczenie,Paragraph"/>
    <w:basedOn w:val="Normal"/>
    <w:link w:val="ListParagraphChar"/>
    <w:uiPriority w:val="99"/>
    <w:qFormat/>
    <w:rsid w:val="000C1B30"/>
    <w:pPr>
      <w:ind w:left="720"/>
      <w:contextualSpacing/>
    </w:pPr>
  </w:style>
  <w:style w:type="character" w:customStyle="1" w:styleId="ListParagraphChar">
    <w:name w:val="List Paragraph Char"/>
    <w:aliases w:val="Forth level Char,List Paragraph1 Char,Numbered List Char,Heading x1 Char,Normal bullet 2 Char,body 2 Char,List Paragraph11 Char,Citation List Char,본문(내용) Char,List Paragraph (numbered (a)) Char,lp1 Char,Lista 1 Char,lp11 Char"/>
    <w:link w:val="ListParagraph"/>
    <w:uiPriority w:val="99"/>
    <w:locked/>
    <w:rsid w:val="00536532"/>
    <w:rPr>
      <w:rFonts w:ascii="Times New Roman" w:eastAsia="Calibri" w:hAnsi="Times New Roman" w:cs="Times New Roman"/>
      <w:lang w:val="ro-RO"/>
    </w:rPr>
  </w:style>
  <w:style w:type="paragraph" w:customStyle="1" w:styleId="CharCharCaracterCaracterCharCharCaracterCaracterCharChar">
    <w:name w:val="Char Char Caracter Caracter Char Char Caracter Caracter Char Char"/>
    <w:basedOn w:val="Normal"/>
    <w:rsid w:val="00536532"/>
    <w:pPr>
      <w:spacing w:after="160" w:line="240" w:lineRule="exact"/>
      <w:jc w:val="left"/>
    </w:pPr>
    <w:rPr>
      <w:rFonts w:ascii="Tahoma" w:eastAsia="Times New Roman" w:hAnsi="Tahoma" w:cs="Tahoma"/>
      <w:sz w:val="20"/>
      <w:szCs w:val="20"/>
      <w:lang w:val="en-US"/>
    </w:rPr>
  </w:style>
  <w:style w:type="paragraph" w:customStyle="1" w:styleId="CharCharCaracterCaracterCharCharCaracterCaracterCharChar0">
    <w:name w:val="Char Char Caracter Caracter Char Char Caracter Caracter Char Char"/>
    <w:basedOn w:val="Normal"/>
    <w:rsid w:val="006E59D1"/>
    <w:pPr>
      <w:spacing w:after="160" w:line="240" w:lineRule="exact"/>
      <w:jc w:val="left"/>
    </w:pPr>
    <w:rPr>
      <w:rFonts w:ascii="Tahoma" w:eastAsia="Times New Roman" w:hAnsi="Tahoma" w:cs="Tahoma"/>
      <w:sz w:val="20"/>
      <w:szCs w:val="20"/>
      <w:lang w:val="en-US"/>
    </w:rPr>
  </w:style>
  <w:style w:type="table" w:styleId="TableGrid">
    <w:name w:val="Table Grid"/>
    <w:basedOn w:val="TableNormal"/>
    <w:uiPriority w:val="39"/>
    <w:rsid w:val="00E5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3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3CF"/>
    <w:rPr>
      <w:rFonts w:ascii="Segoe UI" w:eastAsia="Calibri" w:hAnsi="Segoe UI" w:cs="Segoe UI"/>
      <w:sz w:val="18"/>
      <w:szCs w:val="18"/>
      <w:lang w:val="ro-RO"/>
    </w:rPr>
  </w:style>
  <w:style w:type="character" w:customStyle="1" w:styleId="Heading2Char1Char">
    <w:name w:val="Heading 2 Char1 Char"/>
    <w:aliases w:val="Heading 2 Char Caracter Char,Heading 2 Char Caracter Caracter Char Char"/>
    <w:uiPriority w:val="99"/>
    <w:locked/>
    <w:rsid w:val="009C7E56"/>
    <w:rPr>
      <w:rFonts w:ascii="Arial" w:hAnsi="Arial" w:cs="Arial"/>
      <w:b/>
      <w:bCs/>
      <w:i/>
      <w:iCs/>
      <w:sz w:val="28"/>
      <w:szCs w:val="28"/>
      <w:lang w:val="en-US" w:eastAsia="en-US"/>
    </w:rPr>
  </w:style>
  <w:style w:type="character" w:styleId="Strong">
    <w:name w:val="Strong"/>
    <w:basedOn w:val="DefaultParagraphFont"/>
    <w:uiPriority w:val="99"/>
    <w:qFormat/>
    <w:rsid w:val="009C5382"/>
    <w:rPr>
      <w:b/>
      <w:bCs/>
    </w:rPr>
  </w:style>
  <w:style w:type="character" w:customStyle="1" w:styleId="Heading1Char">
    <w:name w:val="Heading 1 Char"/>
    <w:basedOn w:val="DefaultParagraphFont"/>
    <w:link w:val="Heading1"/>
    <w:uiPriority w:val="9"/>
    <w:rsid w:val="008B275D"/>
    <w:rPr>
      <w:rFonts w:asciiTheme="majorHAnsi" w:eastAsiaTheme="majorEastAsia" w:hAnsiTheme="majorHAnsi" w:cstheme="majorBidi"/>
      <w:color w:val="2E74B5"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cp:lastPrinted>2025-11-25T12:45:00Z</cp:lastPrinted>
  <dcterms:created xsi:type="dcterms:W3CDTF">2025-08-04T10:33:00Z</dcterms:created>
  <dcterms:modified xsi:type="dcterms:W3CDTF">2025-11-25T12:52:00Z</dcterms:modified>
</cp:coreProperties>
</file>