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D06FB" w14:textId="77777777" w:rsidR="006D2993" w:rsidRPr="006D2993" w:rsidRDefault="006D2993" w:rsidP="006D2993">
      <w:pPr>
        <w:spacing w:after="17"/>
        <w:ind w:left="49"/>
        <w:rPr>
          <w:rFonts w:ascii="Times New Roman" w:hAnsi="Times New Roman" w:cs="Times New Roman"/>
          <w:b/>
          <w:lang w:val="ro-RO"/>
        </w:rPr>
      </w:pPr>
    </w:p>
    <w:p w14:paraId="03F93787" w14:textId="603B8E66" w:rsidR="009A3AD8" w:rsidRPr="00E84E9E" w:rsidRDefault="009A3AD8" w:rsidP="009A3AD8">
      <w:pPr>
        <w:spacing w:after="17"/>
        <w:ind w:left="49"/>
        <w:rPr>
          <w:rFonts w:ascii="Times New Roman" w:hAnsi="Times New Roman" w:cs="Times New Roman"/>
          <w:b/>
          <w:color w:val="auto"/>
          <w:sz w:val="21"/>
          <w:szCs w:val="21"/>
          <w:lang w:val="ro-RO"/>
        </w:rPr>
      </w:pPr>
      <w:r>
        <w:rPr>
          <w:rFonts w:ascii="Times New Roman" w:hAnsi="Times New Roman" w:cs="Times New Roman"/>
          <w:b/>
          <w:sz w:val="21"/>
          <w:szCs w:val="21"/>
          <w:lang w:val="ro-RO"/>
        </w:rPr>
        <w:t>Nr.</w:t>
      </w:r>
      <w:r w:rsidR="007D50EF" w:rsidRPr="00E84E9E">
        <w:rPr>
          <w:rFonts w:ascii="Times New Roman" w:hAnsi="Times New Roman" w:cs="Times New Roman"/>
          <w:b/>
          <w:color w:val="auto"/>
          <w:sz w:val="21"/>
          <w:szCs w:val="21"/>
          <w:lang w:val="ro-RO"/>
        </w:rPr>
        <w:t>21320 din 30.03.2026</w:t>
      </w:r>
    </w:p>
    <w:p w14:paraId="20F7EEB4" w14:textId="77777777" w:rsidR="00AD1072" w:rsidRDefault="00AD1072" w:rsidP="00AD1072">
      <w:pPr>
        <w:spacing w:after="17"/>
        <w:ind w:left="49"/>
        <w:rPr>
          <w:rFonts w:ascii="Times New Roman" w:hAnsi="Times New Roman" w:cs="Times New Roman"/>
          <w:b/>
          <w:sz w:val="21"/>
          <w:szCs w:val="21"/>
        </w:rPr>
      </w:pPr>
      <w:r>
        <w:rPr>
          <w:rFonts w:ascii="Times New Roman" w:hAnsi="Times New Roman" w:cs="Times New Roman"/>
          <w:b/>
          <w:sz w:val="21"/>
          <w:szCs w:val="21"/>
          <w:lang w:val="ro-RO"/>
        </w:rPr>
        <w:tab/>
      </w:r>
      <w:r>
        <w:rPr>
          <w:rFonts w:ascii="Times New Roman" w:hAnsi="Times New Roman" w:cs="Times New Roman"/>
          <w:b/>
          <w:sz w:val="21"/>
          <w:szCs w:val="21"/>
          <w:lang w:val="ro-RO"/>
        </w:rPr>
        <w:tab/>
      </w:r>
      <w:r>
        <w:rPr>
          <w:rFonts w:ascii="Times New Roman" w:hAnsi="Times New Roman" w:cs="Times New Roman"/>
          <w:b/>
          <w:sz w:val="21"/>
          <w:szCs w:val="21"/>
          <w:lang w:val="ro-RO"/>
        </w:rPr>
        <w:tab/>
      </w:r>
      <w:r>
        <w:rPr>
          <w:rFonts w:ascii="Times New Roman" w:hAnsi="Times New Roman" w:cs="Times New Roman"/>
          <w:b/>
          <w:sz w:val="21"/>
          <w:szCs w:val="21"/>
          <w:lang w:val="ro-RO"/>
        </w:rPr>
        <w:tab/>
      </w:r>
      <w:r>
        <w:rPr>
          <w:rFonts w:ascii="Times New Roman" w:hAnsi="Times New Roman" w:cs="Times New Roman"/>
          <w:b/>
          <w:sz w:val="21"/>
          <w:szCs w:val="21"/>
          <w:lang w:val="ro-RO"/>
        </w:rPr>
        <w:tab/>
      </w:r>
      <w:r>
        <w:rPr>
          <w:rFonts w:ascii="Times New Roman" w:hAnsi="Times New Roman" w:cs="Times New Roman"/>
          <w:b/>
          <w:sz w:val="21"/>
          <w:szCs w:val="21"/>
          <w:lang w:val="ro-RO"/>
        </w:rPr>
        <w:tab/>
      </w:r>
      <w:r>
        <w:rPr>
          <w:rFonts w:ascii="Times New Roman" w:hAnsi="Times New Roman" w:cs="Times New Roman"/>
          <w:b/>
          <w:sz w:val="21"/>
          <w:szCs w:val="21"/>
          <w:lang w:val="ro-RO"/>
        </w:rPr>
        <w:tab/>
      </w:r>
      <w:r>
        <w:rPr>
          <w:rFonts w:ascii="Times New Roman" w:hAnsi="Times New Roman" w:cs="Times New Roman"/>
          <w:b/>
          <w:sz w:val="21"/>
          <w:szCs w:val="21"/>
          <w:lang w:val="ro-RO"/>
        </w:rPr>
        <w:tab/>
      </w:r>
      <w:r>
        <w:rPr>
          <w:rFonts w:ascii="Times New Roman" w:hAnsi="Times New Roman" w:cs="Times New Roman"/>
          <w:b/>
          <w:sz w:val="21"/>
          <w:szCs w:val="21"/>
          <w:lang w:val="ro-RO"/>
        </w:rPr>
        <w:tab/>
      </w:r>
      <w:r>
        <w:rPr>
          <w:rFonts w:ascii="Times New Roman" w:hAnsi="Times New Roman" w:cs="Times New Roman"/>
          <w:b/>
          <w:sz w:val="21"/>
          <w:szCs w:val="21"/>
          <w:lang w:val="ro-RO"/>
        </w:rPr>
        <w:tab/>
      </w:r>
      <w:proofErr w:type="spellStart"/>
      <w:r w:rsidRPr="00AD1072">
        <w:rPr>
          <w:rFonts w:ascii="Times New Roman" w:hAnsi="Times New Roman" w:cs="Times New Roman"/>
          <w:b/>
          <w:sz w:val="21"/>
          <w:szCs w:val="21"/>
        </w:rPr>
        <w:t>Aprobat</w:t>
      </w:r>
      <w:proofErr w:type="spellEnd"/>
      <w:r w:rsidRPr="00AD1072">
        <w:rPr>
          <w:rFonts w:ascii="Times New Roman" w:hAnsi="Times New Roman" w:cs="Times New Roman"/>
          <w:b/>
          <w:sz w:val="21"/>
          <w:szCs w:val="21"/>
        </w:rPr>
        <w:t xml:space="preserve">, </w:t>
      </w:r>
    </w:p>
    <w:p w14:paraId="5F7F96C2" w14:textId="6279BB08" w:rsidR="00AD1072" w:rsidRDefault="00AD1072" w:rsidP="00AD1072">
      <w:pPr>
        <w:spacing w:after="17"/>
        <w:ind w:left="5713" w:firstLine="659"/>
        <w:rPr>
          <w:rFonts w:ascii="Times New Roman" w:hAnsi="Times New Roman" w:cs="Times New Roman"/>
          <w:b/>
          <w:sz w:val="21"/>
          <w:szCs w:val="21"/>
        </w:rPr>
      </w:pPr>
      <w:r>
        <w:rPr>
          <w:rFonts w:ascii="Times New Roman" w:hAnsi="Times New Roman" w:cs="Times New Roman"/>
          <w:b/>
          <w:sz w:val="21"/>
          <w:szCs w:val="21"/>
        </w:rPr>
        <w:t xml:space="preserve">             </w:t>
      </w:r>
      <w:r w:rsidRPr="00AD1072">
        <w:rPr>
          <w:rFonts w:ascii="Times New Roman" w:hAnsi="Times New Roman" w:cs="Times New Roman"/>
          <w:b/>
          <w:sz w:val="21"/>
          <w:szCs w:val="21"/>
        </w:rPr>
        <w:t>Manager</w:t>
      </w:r>
    </w:p>
    <w:p w14:paraId="38314215" w14:textId="7186FBE0" w:rsidR="00AD1072" w:rsidRPr="00AD1072" w:rsidRDefault="00AD1072" w:rsidP="00AD1072">
      <w:pPr>
        <w:spacing w:after="17"/>
        <w:ind w:left="5713" w:firstLine="659"/>
        <w:rPr>
          <w:rFonts w:ascii="Times New Roman" w:hAnsi="Times New Roman" w:cs="Times New Roman"/>
          <w:b/>
          <w:sz w:val="21"/>
          <w:szCs w:val="21"/>
        </w:rPr>
      </w:pPr>
      <w:r>
        <w:rPr>
          <w:rFonts w:ascii="Times New Roman" w:hAnsi="Times New Roman" w:cs="Times New Roman"/>
          <w:b/>
          <w:sz w:val="21"/>
          <w:szCs w:val="21"/>
        </w:rPr>
        <w:t xml:space="preserve">     </w:t>
      </w:r>
      <w:r w:rsidRPr="00AD1072">
        <w:rPr>
          <w:rFonts w:ascii="Times New Roman" w:hAnsi="Times New Roman" w:cs="Times New Roman"/>
          <w:b/>
          <w:sz w:val="21"/>
          <w:szCs w:val="21"/>
        </w:rPr>
        <w:t>STEFAN RALUCA</w:t>
      </w:r>
    </w:p>
    <w:p w14:paraId="26878620" w14:textId="77777777" w:rsidR="00AD1072" w:rsidRDefault="00AD1072" w:rsidP="00AD1072">
      <w:pPr>
        <w:spacing w:after="17"/>
        <w:ind w:left="5713" w:firstLine="659"/>
        <w:rPr>
          <w:rFonts w:ascii="Times New Roman" w:hAnsi="Times New Roman" w:cs="Times New Roman"/>
          <w:b/>
          <w:sz w:val="21"/>
          <w:szCs w:val="21"/>
        </w:rPr>
      </w:pPr>
    </w:p>
    <w:p w14:paraId="49E1B01D" w14:textId="77777777" w:rsidR="00AD1072" w:rsidRPr="00AD1072" w:rsidRDefault="00AD1072" w:rsidP="00AD1072">
      <w:pPr>
        <w:spacing w:after="17"/>
        <w:ind w:left="49"/>
        <w:rPr>
          <w:rFonts w:ascii="Times New Roman" w:hAnsi="Times New Roman" w:cs="Times New Roman"/>
          <w:b/>
          <w:sz w:val="21"/>
          <w:szCs w:val="21"/>
        </w:rPr>
      </w:pPr>
    </w:p>
    <w:p w14:paraId="5E088539" w14:textId="722E2991" w:rsidR="004303AA" w:rsidRDefault="004303AA" w:rsidP="006D2993">
      <w:pPr>
        <w:spacing w:after="17"/>
        <w:ind w:left="49"/>
        <w:rPr>
          <w:rFonts w:ascii="Times New Roman" w:hAnsi="Times New Roman" w:cs="Times New Roman"/>
          <w:b/>
          <w:sz w:val="21"/>
          <w:szCs w:val="21"/>
          <w:lang w:val="ro-RO"/>
        </w:rPr>
      </w:pPr>
    </w:p>
    <w:p w14:paraId="2AD383D3" w14:textId="77777777" w:rsidR="00F73075" w:rsidRDefault="00F73075" w:rsidP="006D2993">
      <w:pPr>
        <w:spacing w:after="17"/>
        <w:ind w:left="49"/>
        <w:rPr>
          <w:rFonts w:ascii="Times New Roman" w:hAnsi="Times New Roman" w:cs="Times New Roman"/>
          <w:b/>
          <w:sz w:val="21"/>
          <w:szCs w:val="21"/>
          <w:lang w:val="ro-RO"/>
        </w:rPr>
      </w:pPr>
    </w:p>
    <w:p w14:paraId="5D370763" w14:textId="77777777" w:rsidR="00E71BE5" w:rsidRDefault="00F73075" w:rsidP="00F73075">
      <w:pPr>
        <w:tabs>
          <w:tab w:val="left" w:pos="3255"/>
        </w:tabs>
        <w:jc w:val="center"/>
        <w:rPr>
          <w:rFonts w:ascii="Times New Roman" w:hAnsi="Times New Roman" w:cs="Times New Roman"/>
          <w:b/>
          <w:bCs/>
          <w:color w:val="auto"/>
          <w:sz w:val="21"/>
          <w:szCs w:val="21"/>
        </w:rPr>
      </w:pPr>
      <w:proofErr w:type="spellStart"/>
      <w:r>
        <w:rPr>
          <w:rFonts w:ascii="Times New Roman" w:hAnsi="Times New Roman" w:cs="Times New Roman"/>
          <w:b/>
          <w:bCs/>
          <w:color w:val="auto"/>
          <w:sz w:val="21"/>
          <w:szCs w:val="21"/>
        </w:rPr>
        <w:t>Anunt</w:t>
      </w:r>
      <w:proofErr w:type="spellEnd"/>
      <w:r>
        <w:rPr>
          <w:rFonts w:ascii="Times New Roman" w:hAnsi="Times New Roman" w:cs="Times New Roman"/>
          <w:b/>
          <w:bCs/>
          <w:color w:val="auto"/>
          <w:sz w:val="21"/>
          <w:szCs w:val="21"/>
        </w:rPr>
        <w:t xml:space="preserve"> </w:t>
      </w:r>
    </w:p>
    <w:p w14:paraId="4ED49544" w14:textId="627C7F93" w:rsidR="00F73075" w:rsidRPr="00762058" w:rsidRDefault="00F73075" w:rsidP="00F73075">
      <w:pPr>
        <w:tabs>
          <w:tab w:val="left" w:pos="3255"/>
        </w:tabs>
        <w:jc w:val="center"/>
        <w:rPr>
          <w:rFonts w:ascii="Times New Roman" w:hAnsi="Times New Roman" w:cs="Times New Roman"/>
          <w:b/>
          <w:color w:val="auto"/>
          <w:sz w:val="21"/>
          <w:szCs w:val="21"/>
        </w:rPr>
      </w:pPr>
      <w:proofErr w:type="spellStart"/>
      <w:r w:rsidRPr="00762058">
        <w:rPr>
          <w:rFonts w:ascii="Times New Roman" w:hAnsi="Times New Roman" w:cs="Times New Roman"/>
          <w:b/>
          <w:color w:val="auto"/>
          <w:sz w:val="21"/>
          <w:szCs w:val="21"/>
        </w:rPr>
        <w:t>privind</w:t>
      </w:r>
      <w:proofErr w:type="spellEnd"/>
      <w:r w:rsidRPr="00762058">
        <w:rPr>
          <w:rFonts w:ascii="Times New Roman" w:hAnsi="Times New Roman" w:cs="Times New Roman"/>
          <w:b/>
          <w:color w:val="auto"/>
          <w:sz w:val="21"/>
          <w:szCs w:val="21"/>
        </w:rPr>
        <w:t xml:space="preserve"> </w:t>
      </w:r>
      <w:proofErr w:type="spellStart"/>
      <w:r w:rsidRPr="00762058">
        <w:rPr>
          <w:rFonts w:ascii="Times New Roman" w:hAnsi="Times New Roman" w:cs="Times New Roman"/>
          <w:b/>
          <w:color w:val="auto"/>
          <w:sz w:val="21"/>
          <w:szCs w:val="21"/>
        </w:rPr>
        <w:t>incheierea</w:t>
      </w:r>
      <w:proofErr w:type="spellEnd"/>
      <w:r w:rsidRPr="00762058">
        <w:rPr>
          <w:rFonts w:ascii="Times New Roman" w:hAnsi="Times New Roman" w:cs="Times New Roman"/>
          <w:b/>
          <w:color w:val="auto"/>
          <w:sz w:val="21"/>
          <w:szCs w:val="21"/>
        </w:rPr>
        <w:t xml:space="preserve"> </w:t>
      </w:r>
      <w:proofErr w:type="spellStart"/>
      <w:r w:rsidRPr="00762058">
        <w:rPr>
          <w:rFonts w:ascii="Times New Roman" w:hAnsi="Times New Roman" w:cs="Times New Roman"/>
          <w:b/>
          <w:color w:val="auto"/>
          <w:sz w:val="21"/>
          <w:szCs w:val="21"/>
        </w:rPr>
        <w:t>unui</w:t>
      </w:r>
      <w:proofErr w:type="spellEnd"/>
      <w:r w:rsidRPr="00762058">
        <w:rPr>
          <w:rFonts w:ascii="Times New Roman" w:hAnsi="Times New Roman" w:cs="Times New Roman"/>
          <w:b/>
          <w:color w:val="auto"/>
          <w:sz w:val="21"/>
          <w:szCs w:val="21"/>
        </w:rPr>
        <w:t xml:space="preserve"> Contract de </w:t>
      </w:r>
      <w:proofErr w:type="spellStart"/>
      <w:r w:rsidRPr="00762058">
        <w:rPr>
          <w:rFonts w:ascii="Times New Roman" w:hAnsi="Times New Roman" w:cs="Times New Roman"/>
          <w:b/>
          <w:color w:val="auto"/>
          <w:sz w:val="21"/>
          <w:szCs w:val="21"/>
        </w:rPr>
        <w:t>executie</w:t>
      </w:r>
      <w:proofErr w:type="spellEnd"/>
      <w:r w:rsidRPr="00762058">
        <w:rPr>
          <w:rFonts w:ascii="Times New Roman" w:hAnsi="Times New Roman" w:cs="Times New Roman"/>
          <w:b/>
          <w:color w:val="auto"/>
          <w:sz w:val="21"/>
          <w:szCs w:val="21"/>
        </w:rPr>
        <w:t xml:space="preserve"> </w:t>
      </w:r>
      <w:proofErr w:type="spellStart"/>
      <w:r w:rsidRPr="00762058">
        <w:rPr>
          <w:rFonts w:ascii="Times New Roman" w:hAnsi="Times New Roman" w:cs="Times New Roman"/>
          <w:b/>
          <w:color w:val="auto"/>
          <w:sz w:val="21"/>
          <w:szCs w:val="21"/>
        </w:rPr>
        <w:t>lucrari</w:t>
      </w:r>
      <w:proofErr w:type="spellEnd"/>
      <w:r w:rsidRPr="00762058">
        <w:rPr>
          <w:rFonts w:ascii="Times New Roman" w:hAnsi="Times New Roman" w:cs="Times New Roman"/>
          <w:b/>
          <w:color w:val="auto"/>
          <w:sz w:val="21"/>
          <w:szCs w:val="21"/>
        </w:rPr>
        <w:t xml:space="preserve"> </w:t>
      </w:r>
      <w:r w:rsidRPr="00762058">
        <w:rPr>
          <w:rFonts w:ascii="Times New Roman" w:hAnsi="Times New Roman" w:cs="Times New Roman"/>
          <w:b/>
          <w:bCs/>
          <w:sz w:val="21"/>
          <w:szCs w:val="21"/>
        </w:rPr>
        <w:t xml:space="preserve">– </w:t>
      </w:r>
      <w:proofErr w:type="spellStart"/>
      <w:r w:rsidRPr="00762058">
        <w:rPr>
          <w:rFonts w:ascii="Times New Roman" w:hAnsi="Times New Roman" w:cs="Times New Roman"/>
          <w:b/>
          <w:bCs/>
          <w:sz w:val="21"/>
          <w:szCs w:val="21"/>
        </w:rPr>
        <w:t>inclusiv</w:t>
      </w:r>
      <w:proofErr w:type="spellEnd"/>
      <w:r w:rsidRPr="00762058">
        <w:rPr>
          <w:rFonts w:ascii="Times New Roman" w:hAnsi="Times New Roman" w:cs="Times New Roman"/>
          <w:b/>
          <w:bCs/>
          <w:sz w:val="21"/>
          <w:szCs w:val="21"/>
        </w:rPr>
        <w:t xml:space="preserve"> </w:t>
      </w:r>
      <w:proofErr w:type="spellStart"/>
      <w:r w:rsidRPr="00762058">
        <w:rPr>
          <w:rFonts w:ascii="Times New Roman" w:hAnsi="Times New Roman" w:cs="Times New Roman"/>
          <w:b/>
          <w:bCs/>
          <w:sz w:val="21"/>
          <w:szCs w:val="21"/>
        </w:rPr>
        <w:t>proiectare</w:t>
      </w:r>
      <w:proofErr w:type="spellEnd"/>
      <w:r w:rsidRPr="00762058">
        <w:rPr>
          <w:rFonts w:ascii="Times New Roman" w:hAnsi="Times New Roman" w:cs="Times New Roman"/>
          <w:b/>
          <w:bCs/>
          <w:sz w:val="21"/>
          <w:szCs w:val="21"/>
        </w:rPr>
        <w:t xml:space="preserve"> </w:t>
      </w:r>
      <w:proofErr w:type="spellStart"/>
      <w:r w:rsidRPr="00762058">
        <w:rPr>
          <w:rFonts w:ascii="Times New Roman" w:hAnsi="Times New Roman" w:cs="Times New Roman"/>
          <w:b/>
          <w:bCs/>
          <w:sz w:val="21"/>
          <w:szCs w:val="21"/>
        </w:rPr>
        <w:t>tehnica</w:t>
      </w:r>
      <w:proofErr w:type="spellEnd"/>
      <w:r w:rsidRPr="00762058">
        <w:rPr>
          <w:rFonts w:ascii="Times New Roman" w:hAnsi="Times New Roman" w:cs="Times New Roman"/>
          <w:b/>
          <w:bCs/>
          <w:sz w:val="21"/>
          <w:szCs w:val="21"/>
        </w:rPr>
        <w:t xml:space="preserve"> de </w:t>
      </w:r>
      <w:proofErr w:type="spellStart"/>
      <w:r w:rsidRPr="00762058">
        <w:rPr>
          <w:rFonts w:ascii="Times New Roman" w:hAnsi="Times New Roman" w:cs="Times New Roman"/>
          <w:b/>
          <w:bCs/>
          <w:sz w:val="21"/>
          <w:szCs w:val="21"/>
        </w:rPr>
        <w:t>specialitate</w:t>
      </w:r>
      <w:proofErr w:type="spellEnd"/>
      <w:r w:rsidRPr="00762058">
        <w:rPr>
          <w:rFonts w:ascii="Times New Roman" w:hAnsi="Times New Roman" w:cs="Times New Roman"/>
          <w:b/>
          <w:color w:val="auto"/>
          <w:sz w:val="21"/>
          <w:szCs w:val="21"/>
        </w:rPr>
        <w:t xml:space="preserve">: </w:t>
      </w:r>
    </w:p>
    <w:p w14:paraId="0EFA2ECF" w14:textId="7DA41334" w:rsidR="00CD75B5" w:rsidRPr="00BC4744" w:rsidRDefault="006D2993" w:rsidP="00BC4744">
      <w:pPr>
        <w:tabs>
          <w:tab w:val="left" w:pos="6330"/>
        </w:tabs>
        <w:spacing w:after="0" w:line="240" w:lineRule="auto"/>
        <w:contextualSpacing/>
        <w:rPr>
          <w:rFonts w:ascii="Times New Roman" w:hAnsi="Times New Roman" w:cs="Times New Roman"/>
          <w:b/>
          <w:sz w:val="21"/>
          <w:szCs w:val="21"/>
          <w:u w:val="single"/>
        </w:rPr>
      </w:pPr>
      <w:r w:rsidRPr="00762058">
        <w:rPr>
          <w:rFonts w:ascii="Times New Roman" w:hAnsi="Times New Roman" w:cs="Times New Roman"/>
          <w:b/>
          <w:sz w:val="21"/>
          <w:szCs w:val="21"/>
          <w:lang w:val="ro-RO"/>
        </w:rPr>
        <w:tab/>
      </w:r>
      <w:r w:rsidRPr="00762058">
        <w:rPr>
          <w:rFonts w:ascii="Times New Roman" w:hAnsi="Times New Roman" w:cs="Times New Roman"/>
          <w:b/>
          <w:sz w:val="21"/>
          <w:szCs w:val="21"/>
          <w:lang w:val="ro-RO"/>
        </w:rPr>
        <w:tab/>
      </w:r>
      <w:r w:rsidRPr="00762058">
        <w:rPr>
          <w:rFonts w:ascii="Times New Roman" w:hAnsi="Times New Roman" w:cs="Times New Roman"/>
          <w:b/>
          <w:sz w:val="21"/>
          <w:szCs w:val="21"/>
          <w:lang w:val="ro-RO"/>
        </w:rPr>
        <w:tab/>
      </w:r>
      <w:r w:rsidRPr="00762058">
        <w:rPr>
          <w:rFonts w:ascii="Times New Roman" w:hAnsi="Times New Roman" w:cs="Times New Roman"/>
          <w:b/>
          <w:sz w:val="21"/>
          <w:szCs w:val="21"/>
          <w:lang w:val="ro-RO"/>
        </w:rPr>
        <w:tab/>
      </w:r>
      <w:r w:rsidRPr="00762058">
        <w:rPr>
          <w:rFonts w:ascii="Times New Roman" w:hAnsi="Times New Roman" w:cs="Times New Roman"/>
          <w:b/>
          <w:sz w:val="21"/>
          <w:szCs w:val="21"/>
          <w:lang w:val="ro-RO"/>
        </w:rPr>
        <w:tab/>
      </w:r>
      <w:r w:rsidRPr="00762058">
        <w:rPr>
          <w:rFonts w:ascii="Times New Roman" w:hAnsi="Times New Roman" w:cs="Times New Roman"/>
          <w:b/>
          <w:sz w:val="21"/>
          <w:szCs w:val="21"/>
          <w:lang w:val="ro-RO"/>
        </w:rPr>
        <w:tab/>
      </w:r>
      <w:r w:rsidRPr="00762058">
        <w:rPr>
          <w:rFonts w:ascii="Times New Roman" w:hAnsi="Times New Roman" w:cs="Times New Roman"/>
          <w:b/>
          <w:sz w:val="21"/>
          <w:szCs w:val="21"/>
          <w:lang w:val="ro-RO"/>
        </w:rPr>
        <w:tab/>
      </w:r>
      <w:r w:rsidRPr="00762058">
        <w:rPr>
          <w:rFonts w:ascii="Times New Roman" w:hAnsi="Times New Roman" w:cs="Times New Roman"/>
          <w:b/>
          <w:sz w:val="21"/>
          <w:szCs w:val="21"/>
          <w:lang w:val="ro-RO"/>
        </w:rPr>
        <w:tab/>
      </w:r>
      <w:r w:rsidRPr="00762058">
        <w:rPr>
          <w:rFonts w:ascii="Times New Roman" w:hAnsi="Times New Roman" w:cs="Times New Roman"/>
          <w:b/>
          <w:sz w:val="21"/>
          <w:szCs w:val="21"/>
          <w:lang w:val="ro-RO"/>
        </w:rPr>
        <w:tab/>
      </w:r>
      <w:r w:rsidRPr="00762058">
        <w:rPr>
          <w:rFonts w:ascii="Times New Roman" w:hAnsi="Times New Roman" w:cs="Times New Roman"/>
          <w:b/>
          <w:sz w:val="21"/>
          <w:szCs w:val="21"/>
          <w:lang w:val="ro-RO"/>
        </w:rPr>
        <w:tab/>
      </w:r>
    </w:p>
    <w:p w14:paraId="68442005" w14:textId="2F4A4B9C" w:rsidR="00452498" w:rsidRPr="00452498" w:rsidRDefault="00345F59" w:rsidP="00452498">
      <w:pPr>
        <w:spacing w:after="17"/>
        <w:ind w:left="49"/>
        <w:rPr>
          <w:rFonts w:ascii="Times New Roman" w:hAnsi="Times New Roman" w:cs="Times New Roman"/>
          <w:bCs/>
          <w:sz w:val="20"/>
          <w:szCs w:val="20"/>
        </w:rPr>
      </w:pPr>
      <w:proofErr w:type="spellStart"/>
      <w:r w:rsidRPr="00452498">
        <w:rPr>
          <w:rFonts w:ascii="Times New Roman" w:hAnsi="Times New Roman" w:cs="Times New Roman"/>
          <w:b/>
          <w:bCs/>
          <w:sz w:val="20"/>
          <w:szCs w:val="20"/>
        </w:rPr>
        <w:t>Referitor</w:t>
      </w:r>
      <w:proofErr w:type="spellEnd"/>
      <w:r w:rsidRPr="00452498">
        <w:rPr>
          <w:rFonts w:ascii="Times New Roman" w:hAnsi="Times New Roman" w:cs="Times New Roman"/>
          <w:b/>
          <w:bCs/>
          <w:sz w:val="20"/>
          <w:szCs w:val="20"/>
        </w:rPr>
        <w:t>:</w:t>
      </w:r>
      <w:r w:rsidRPr="00452498">
        <w:rPr>
          <w:rFonts w:ascii="Times New Roman" w:hAnsi="Times New Roman" w:cs="Times New Roman"/>
          <w:bCs/>
          <w:sz w:val="20"/>
          <w:szCs w:val="20"/>
        </w:rPr>
        <w:t xml:space="preserve"> </w:t>
      </w:r>
      <w:proofErr w:type="spellStart"/>
      <w:r w:rsidR="00452498" w:rsidRPr="00452498">
        <w:rPr>
          <w:rFonts w:ascii="Times New Roman" w:hAnsi="Times New Roman" w:cs="Times New Roman"/>
          <w:bCs/>
          <w:sz w:val="20"/>
          <w:szCs w:val="20"/>
        </w:rPr>
        <w:t>Proiect</w:t>
      </w:r>
      <w:proofErr w:type="spellEnd"/>
      <w:r w:rsidR="00452498" w:rsidRPr="00452498">
        <w:rPr>
          <w:rFonts w:ascii="Times New Roman" w:hAnsi="Times New Roman" w:cs="Times New Roman"/>
          <w:bCs/>
          <w:sz w:val="20"/>
          <w:szCs w:val="20"/>
        </w:rPr>
        <w:t xml:space="preserve"> </w:t>
      </w:r>
      <w:proofErr w:type="spellStart"/>
      <w:r w:rsidR="00452498" w:rsidRPr="00452498">
        <w:rPr>
          <w:rFonts w:ascii="Times New Roman" w:hAnsi="Times New Roman" w:cs="Times New Roman"/>
          <w:bCs/>
          <w:sz w:val="20"/>
          <w:szCs w:val="20"/>
        </w:rPr>
        <w:t>tehnic</w:t>
      </w:r>
      <w:proofErr w:type="spellEnd"/>
      <w:r w:rsidR="00452498" w:rsidRPr="00452498">
        <w:rPr>
          <w:rFonts w:ascii="Times New Roman" w:hAnsi="Times New Roman" w:cs="Times New Roman"/>
          <w:bCs/>
          <w:sz w:val="20"/>
          <w:szCs w:val="20"/>
        </w:rPr>
        <w:t xml:space="preserve"> </w:t>
      </w:r>
      <w:proofErr w:type="spellStart"/>
      <w:r w:rsidR="00452498" w:rsidRPr="00452498">
        <w:rPr>
          <w:rFonts w:ascii="Times New Roman" w:hAnsi="Times New Roman" w:cs="Times New Roman"/>
          <w:bCs/>
          <w:sz w:val="20"/>
          <w:szCs w:val="20"/>
        </w:rPr>
        <w:t>si</w:t>
      </w:r>
      <w:proofErr w:type="spellEnd"/>
      <w:r w:rsidR="00452498" w:rsidRPr="00452498">
        <w:rPr>
          <w:rFonts w:ascii="Times New Roman" w:hAnsi="Times New Roman" w:cs="Times New Roman"/>
          <w:bCs/>
          <w:sz w:val="20"/>
          <w:szCs w:val="20"/>
        </w:rPr>
        <w:t xml:space="preserve"> </w:t>
      </w:r>
      <w:proofErr w:type="spellStart"/>
      <w:r w:rsidR="00452498" w:rsidRPr="00452498">
        <w:rPr>
          <w:rFonts w:ascii="Times New Roman" w:hAnsi="Times New Roman" w:cs="Times New Roman"/>
          <w:bCs/>
          <w:sz w:val="20"/>
          <w:szCs w:val="20"/>
        </w:rPr>
        <w:t>executie</w:t>
      </w:r>
      <w:proofErr w:type="spellEnd"/>
      <w:r w:rsidR="00452498" w:rsidRPr="00452498">
        <w:rPr>
          <w:rFonts w:ascii="Times New Roman" w:hAnsi="Times New Roman" w:cs="Times New Roman"/>
          <w:bCs/>
          <w:sz w:val="20"/>
          <w:szCs w:val="20"/>
        </w:rPr>
        <w:t xml:space="preserve"> </w:t>
      </w:r>
      <w:proofErr w:type="spellStart"/>
      <w:r w:rsidR="00452498" w:rsidRPr="00452498">
        <w:rPr>
          <w:rFonts w:ascii="Times New Roman" w:hAnsi="Times New Roman" w:cs="Times New Roman"/>
          <w:bCs/>
          <w:sz w:val="20"/>
          <w:szCs w:val="20"/>
        </w:rPr>
        <w:t>lucrari</w:t>
      </w:r>
      <w:proofErr w:type="spellEnd"/>
      <w:r w:rsidR="00452498" w:rsidRPr="00452498">
        <w:rPr>
          <w:rFonts w:ascii="Times New Roman" w:hAnsi="Times New Roman" w:cs="Times New Roman"/>
          <w:bCs/>
          <w:sz w:val="20"/>
          <w:szCs w:val="20"/>
        </w:rPr>
        <w:t xml:space="preserve"> de </w:t>
      </w:r>
      <w:proofErr w:type="spellStart"/>
      <w:r w:rsidR="00452498" w:rsidRPr="00452498">
        <w:rPr>
          <w:rFonts w:ascii="Times New Roman" w:hAnsi="Times New Roman" w:cs="Times New Roman"/>
          <w:bCs/>
          <w:sz w:val="20"/>
          <w:szCs w:val="20"/>
        </w:rPr>
        <w:t>bransament</w:t>
      </w:r>
      <w:proofErr w:type="spellEnd"/>
      <w:r w:rsidR="00452498" w:rsidRPr="00452498">
        <w:rPr>
          <w:rFonts w:ascii="Times New Roman" w:hAnsi="Times New Roman" w:cs="Times New Roman"/>
          <w:bCs/>
          <w:sz w:val="20"/>
          <w:szCs w:val="20"/>
        </w:rPr>
        <w:t xml:space="preserve"> gaze </w:t>
      </w:r>
      <w:proofErr w:type="spellStart"/>
      <w:r w:rsidR="00452498" w:rsidRPr="00452498">
        <w:rPr>
          <w:rFonts w:ascii="Times New Roman" w:hAnsi="Times New Roman" w:cs="Times New Roman"/>
          <w:bCs/>
          <w:sz w:val="20"/>
          <w:szCs w:val="20"/>
        </w:rPr>
        <w:t>naturale</w:t>
      </w:r>
      <w:proofErr w:type="spellEnd"/>
      <w:r w:rsidR="00452498" w:rsidRPr="00452498">
        <w:rPr>
          <w:rFonts w:ascii="Times New Roman" w:hAnsi="Times New Roman" w:cs="Times New Roman"/>
          <w:bCs/>
          <w:sz w:val="20"/>
          <w:szCs w:val="20"/>
        </w:rPr>
        <w:t xml:space="preserve">, la </w:t>
      </w:r>
      <w:proofErr w:type="spellStart"/>
      <w:r w:rsidR="00452498" w:rsidRPr="00452498">
        <w:rPr>
          <w:rFonts w:ascii="Times New Roman" w:hAnsi="Times New Roman" w:cs="Times New Roman"/>
          <w:bCs/>
          <w:sz w:val="20"/>
          <w:szCs w:val="20"/>
        </w:rPr>
        <w:t>locul</w:t>
      </w:r>
      <w:proofErr w:type="spellEnd"/>
      <w:r w:rsidR="00452498" w:rsidRPr="00452498">
        <w:rPr>
          <w:rFonts w:ascii="Times New Roman" w:hAnsi="Times New Roman" w:cs="Times New Roman"/>
          <w:bCs/>
          <w:sz w:val="20"/>
          <w:szCs w:val="20"/>
        </w:rPr>
        <w:t xml:space="preserve"> de </w:t>
      </w:r>
      <w:proofErr w:type="spellStart"/>
      <w:r w:rsidR="00452498" w:rsidRPr="00452498">
        <w:rPr>
          <w:rFonts w:ascii="Times New Roman" w:hAnsi="Times New Roman" w:cs="Times New Roman"/>
          <w:bCs/>
          <w:sz w:val="20"/>
          <w:szCs w:val="20"/>
        </w:rPr>
        <w:t>consum</w:t>
      </w:r>
      <w:proofErr w:type="spellEnd"/>
      <w:r w:rsidR="00452498" w:rsidRPr="00452498">
        <w:rPr>
          <w:rFonts w:ascii="Times New Roman" w:hAnsi="Times New Roman" w:cs="Times New Roman"/>
          <w:bCs/>
          <w:sz w:val="20"/>
          <w:szCs w:val="20"/>
        </w:rPr>
        <w:t xml:space="preserve"> </w:t>
      </w:r>
      <w:r w:rsidR="00452498" w:rsidRPr="00452498">
        <w:rPr>
          <w:rFonts w:ascii="Times New Roman" w:hAnsi="Times New Roman" w:cs="Times New Roman"/>
          <w:b/>
          <w:bCs/>
          <w:sz w:val="20"/>
          <w:szCs w:val="20"/>
        </w:rPr>
        <w:t xml:space="preserve">S.C.J.U. CONSTANTA - SPITALUL DE FTIZIOLOGIE </w:t>
      </w:r>
      <w:proofErr w:type="gramStart"/>
      <w:r w:rsidR="00452498" w:rsidRPr="00452498">
        <w:rPr>
          <w:rFonts w:ascii="Times New Roman" w:hAnsi="Times New Roman" w:cs="Times New Roman"/>
          <w:b/>
          <w:bCs/>
          <w:sz w:val="20"/>
          <w:szCs w:val="20"/>
        </w:rPr>
        <w:t>AGIGEA(</w:t>
      </w:r>
      <w:proofErr w:type="spellStart"/>
      <w:proofErr w:type="gramEnd"/>
      <w:r w:rsidR="00452498" w:rsidRPr="00452498">
        <w:rPr>
          <w:rFonts w:ascii="Times New Roman" w:hAnsi="Times New Roman" w:cs="Times New Roman"/>
          <w:b/>
          <w:bCs/>
          <w:sz w:val="20"/>
          <w:szCs w:val="20"/>
        </w:rPr>
        <w:t>Proiectare</w:t>
      </w:r>
      <w:proofErr w:type="spellEnd"/>
      <w:r w:rsidR="00452498" w:rsidRPr="00452498">
        <w:rPr>
          <w:rFonts w:ascii="Times New Roman" w:hAnsi="Times New Roman" w:cs="Times New Roman"/>
          <w:b/>
          <w:bCs/>
          <w:sz w:val="20"/>
          <w:szCs w:val="20"/>
        </w:rPr>
        <w:t xml:space="preserve">, </w:t>
      </w:r>
      <w:proofErr w:type="spellStart"/>
      <w:r w:rsidR="00452498" w:rsidRPr="00452498">
        <w:rPr>
          <w:rFonts w:ascii="Times New Roman" w:hAnsi="Times New Roman" w:cs="Times New Roman"/>
          <w:b/>
          <w:bCs/>
          <w:sz w:val="20"/>
          <w:szCs w:val="20"/>
        </w:rPr>
        <w:t>executie</w:t>
      </w:r>
      <w:proofErr w:type="spellEnd"/>
      <w:r w:rsidR="00452498" w:rsidRPr="00452498">
        <w:rPr>
          <w:rFonts w:ascii="Times New Roman" w:hAnsi="Times New Roman" w:cs="Times New Roman"/>
          <w:b/>
          <w:bCs/>
          <w:sz w:val="20"/>
          <w:szCs w:val="20"/>
        </w:rPr>
        <w:t xml:space="preserve">, </w:t>
      </w:r>
      <w:proofErr w:type="spellStart"/>
      <w:r w:rsidR="00452498" w:rsidRPr="00452498">
        <w:rPr>
          <w:rFonts w:ascii="Times New Roman" w:hAnsi="Times New Roman" w:cs="Times New Roman"/>
          <w:b/>
          <w:bCs/>
          <w:sz w:val="20"/>
          <w:szCs w:val="20"/>
        </w:rPr>
        <w:t>urmarire</w:t>
      </w:r>
      <w:proofErr w:type="spellEnd"/>
      <w:r w:rsidR="00452498" w:rsidRPr="00452498">
        <w:rPr>
          <w:rFonts w:ascii="Times New Roman" w:hAnsi="Times New Roman" w:cs="Times New Roman"/>
          <w:b/>
          <w:bCs/>
          <w:sz w:val="20"/>
          <w:szCs w:val="20"/>
        </w:rPr>
        <w:t xml:space="preserve"> </w:t>
      </w:r>
      <w:proofErr w:type="spellStart"/>
      <w:r w:rsidR="00452498" w:rsidRPr="00452498">
        <w:rPr>
          <w:rFonts w:ascii="Times New Roman" w:hAnsi="Times New Roman" w:cs="Times New Roman"/>
          <w:b/>
          <w:bCs/>
          <w:sz w:val="20"/>
          <w:szCs w:val="20"/>
        </w:rPr>
        <w:t>lucrari</w:t>
      </w:r>
      <w:proofErr w:type="spellEnd"/>
      <w:r w:rsidR="00452498" w:rsidRPr="00452498">
        <w:rPr>
          <w:rFonts w:ascii="Times New Roman" w:hAnsi="Times New Roman" w:cs="Times New Roman"/>
          <w:b/>
          <w:bCs/>
          <w:sz w:val="20"/>
          <w:szCs w:val="20"/>
        </w:rPr>
        <w:t xml:space="preserve"> de la </w:t>
      </w:r>
      <w:proofErr w:type="spellStart"/>
      <w:r w:rsidR="00452498" w:rsidRPr="00452498">
        <w:rPr>
          <w:rFonts w:ascii="Times New Roman" w:hAnsi="Times New Roman" w:cs="Times New Roman"/>
          <w:b/>
          <w:bCs/>
          <w:sz w:val="20"/>
          <w:szCs w:val="20"/>
        </w:rPr>
        <w:t>conducta</w:t>
      </w:r>
      <w:proofErr w:type="spellEnd"/>
      <w:r w:rsidR="00452498" w:rsidRPr="00452498">
        <w:rPr>
          <w:rFonts w:ascii="Times New Roman" w:hAnsi="Times New Roman" w:cs="Times New Roman"/>
          <w:b/>
          <w:bCs/>
          <w:sz w:val="20"/>
          <w:szCs w:val="20"/>
        </w:rPr>
        <w:t xml:space="preserve"> </w:t>
      </w:r>
      <w:proofErr w:type="spellStart"/>
      <w:r w:rsidR="00452498" w:rsidRPr="00452498">
        <w:rPr>
          <w:rFonts w:ascii="Times New Roman" w:hAnsi="Times New Roman" w:cs="Times New Roman"/>
          <w:b/>
          <w:bCs/>
          <w:sz w:val="20"/>
          <w:szCs w:val="20"/>
        </w:rPr>
        <w:t>magistrala</w:t>
      </w:r>
      <w:proofErr w:type="spellEnd"/>
      <w:r w:rsidR="00452498" w:rsidRPr="00452498">
        <w:rPr>
          <w:rFonts w:ascii="Times New Roman" w:hAnsi="Times New Roman" w:cs="Times New Roman"/>
          <w:b/>
          <w:bCs/>
          <w:sz w:val="20"/>
          <w:szCs w:val="20"/>
        </w:rPr>
        <w:t xml:space="preserve"> de </w:t>
      </w:r>
      <w:proofErr w:type="spellStart"/>
      <w:r w:rsidR="00452498" w:rsidRPr="00452498">
        <w:rPr>
          <w:rFonts w:ascii="Times New Roman" w:hAnsi="Times New Roman" w:cs="Times New Roman"/>
          <w:b/>
          <w:bCs/>
          <w:sz w:val="20"/>
          <w:szCs w:val="20"/>
        </w:rPr>
        <w:t>gaz</w:t>
      </w:r>
      <w:proofErr w:type="spellEnd"/>
      <w:r w:rsidR="00452498" w:rsidRPr="00452498">
        <w:rPr>
          <w:rFonts w:ascii="Times New Roman" w:hAnsi="Times New Roman" w:cs="Times New Roman"/>
          <w:b/>
          <w:bCs/>
          <w:sz w:val="20"/>
          <w:szCs w:val="20"/>
        </w:rPr>
        <w:t xml:space="preserve"> </w:t>
      </w:r>
      <w:proofErr w:type="spellStart"/>
      <w:r w:rsidR="00452498" w:rsidRPr="00452498">
        <w:rPr>
          <w:rFonts w:ascii="Times New Roman" w:hAnsi="Times New Roman" w:cs="Times New Roman"/>
          <w:b/>
          <w:bCs/>
          <w:sz w:val="20"/>
          <w:szCs w:val="20"/>
        </w:rPr>
        <w:t>pana</w:t>
      </w:r>
      <w:proofErr w:type="spellEnd"/>
      <w:r w:rsidR="00452498" w:rsidRPr="00452498">
        <w:rPr>
          <w:rFonts w:ascii="Times New Roman" w:hAnsi="Times New Roman" w:cs="Times New Roman"/>
          <w:b/>
          <w:bCs/>
          <w:sz w:val="20"/>
          <w:szCs w:val="20"/>
        </w:rPr>
        <w:t xml:space="preserve"> la </w:t>
      </w:r>
      <w:proofErr w:type="spellStart"/>
      <w:r w:rsidR="00452498" w:rsidRPr="00452498">
        <w:rPr>
          <w:rFonts w:ascii="Times New Roman" w:hAnsi="Times New Roman" w:cs="Times New Roman"/>
          <w:b/>
          <w:bCs/>
          <w:sz w:val="20"/>
          <w:szCs w:val="20"/>
        </w:rPr>
        <w:t>bransament</w:t>
      </w:r>
      <w:proofErr w:type="spellEnd"/>
      <w:r w:rsidR="00452498" w:rsidRPr="00452498">
        <w:rPr>
          <w:rFonts w:ascii="Times New Roman" w:hAnsi="Times New Roman" w:cs="Times New Roman"/>
          <w:b/>
          <w:bCs/>
          <w:sz w:val="20"/>
          <w:szCs w:val="20"/>
        </w:rPr>
        <w:t>)</w:t>
      </w:r>
    </w:p>
    <w:p w14:paraId="24C892B2" w14:textId="188D4CC4" w:rsidR="00345F59" w:rsidRPr="00762058" w:rsidRDefault="00345F59" w:rsidP="006D2993">
      <w:pPr>
        <w:spacing w:after="17"/>
        <w:ind w:left="49"/>
        <w:rPr>
          <w:rFonts w:ascii="Times New Roman" w:hAnsi="Times New Roman" w:cs="Times New Roman"/>
          <w:bCs/>
          <w:sz w:val="21"/>
          <w:szCs w:val="21"/>
        </w:rPr>
      </w:pPr>
    </w:p>
    <w:p w14:paraId="3845C650" w14:textId="409B0E00" w:rsidR="00345F59" w:rsidRPr="00762058" w:rsidRDefault="00345F59" w:rsidP="00345F59">
      <w:pPr>
        <w:spacing w:after="17"/>
        <w:ind w:left="49"/>
        <w:jc w:val="center"/>
        <w:rPr>
          <w:rFonts w:ascii="Times New Roman" w:hAnsi="Times New Roman" w:cs="Times New Roman"/>
          <w:b/>
          <w:bCs/>
          <w:color w:val="FF0000"/>
          <w:sz w:val="21"/>
          <w:szCs w:val="21"/>
        </w:rPr>
      </w:pPr>
    </w:p>
    <w:p w14:paraId="2D40AC4F" w14:textId="08A255F8" w:rsidR="00213CD1" w:rsidRDefault="00213CD1" w:rsidP="00E859FA">
      <w:pPr>
        <w:tabs>
          <w:tab w:val="left" w:pos="3255"/>
        </w:tabs>
        <w:jc w:val="both"/>
        <w:rPr>
          <w:rFonts w:ascii="Times New Roman" w:hAnsi="Times New Roman"/>
          <w:b/>
        </w:rPr>
      </w:pPr>
      <w:r w:rsidRPr="00762058">
        <w:rPr>
          <w:rFonts w:ascii="Times New Roman" w:hAnsi="Times New Roman" w:cs="Times New Roman"/>
          <w:sz w:val="21"/>
          <w:szCs w:val="21"/>
        </w:rPr>
        <w:t xml:space="preserve">SPITALUL CLINIC JUDETEAN DE URGENTA SF. APOSTOL ANDREI, cu </w:t>
      </w:r>
      <w:proofErr w:type="spellStart"/>
      <w:r w:rsidRPr="00762058">
        <w:rPr>
          <w:rFonts w:ascii="Times New Roman" w:hAnsi="Times New Roman" w:cs="Times New Roman"/>
          <w:sz w:val="21"/>
          <w:szCs w:val="21"/>
        </w:rPr>
        <w:t>sediul</w:t>
      </w:r>
      <w:proofErr w:type="spellEnd"/>
      <w:r w:rsidRPr="00762058">
        <w:rPr>
          <w:rFonts w:ascii="Times New Roman" w:hAnsi="Times New Roman" w:cs="Times New Roman"/>
          <w:sz w:val="21"/>
          <w:szCs w:val="21"/>
        </w:rPr>
        <w:t xml:space="preserve"> in Constanta, </w:t>
      </w:r>
      <w:proofErr w:type="spellStart"/>
      <w:r w:rsidRPr="00762058">
        <w:rPr>
          <w:rFonts w:ascii="Times New Roman" w:hAnsi="Times New Roman" w:cs="Times New Roman"/>
          <w:sz w:val="21"/>
          <w:szCs w:val="21"/>
        </w:rPr>
        <w:t>Bdul</w:t>
      </w:r>
      <w:proofErr w:type="spellEnd"/>
      <w:r w:rsidRPr="00762058">
        <w:rPr>
          <w:rFonts w:ascii="Times New Roman" w:hAnsi="Times New Roman" w:cs="Times New Roman"/>
          <w:sz w:val="21"/>
          <w:szCs w:val="21"/>
        </w:rPr>
        <w:t xml:space="preserve">. Tomis, nr. 145, </w:t>
      </w:r>
      <w:proofErr w:type="spellStart"/>
      <w:r w:rsidRPr="00762058">
        <w:rPr>
          <w:rFonts w:ascii="Times New Roman" w:hAnsi="Times New Roman" w:cs="Times New Roman"/>
          <w:sz w:val="21"/>
          <w:szCs w:val="21"/>
        </w:rPr>
        <w:t>telefon</w:t>
      </w:r>
      <w:proofErr w:type="spellEnd"/>
      <w:r w:rsidRPr="00762058">
        <w:rPr>
          <w:rFonts w:ascii="Times New Roman" w:hAnsi="Times New Roman" w:cs="Times New Roman"/>
          <w:sz w:val="21"/>
          <w:szCs w:val="21"/>
        </w:rPr>
        <w:t xml:space="preserve"> +40 241503255, fax +40 241660473, </w:t>
      </w:r>
      <w:hyperlink r:id="rId8" w:history="1">
        <w:r w:rsidRPr="00762058">
          <w:rPr>
            <w:rStyle w:val="Hyperlink"/>
            <w:rFonts w:ascii="Times New Roman" w:hAnsi="Times New Roman" w:cs="Times New Roman"/>
            <w:color w:val="auto"/>
            <w:sz w:val="21"/>
            <w:szCs w:val="21"/>
          </w:rPr>
          <w:t>achizitii@spitalulconstanta.ro</w:t>
        </w:r>
      </w:hyperlink>
      <w:r w:rsidRPr="00762058">
        <w:rPr>
          <w:rFonts w:ascii="Times New Roman" w:hAnsi="Times New Roman" w:cs="Times New Roman"/>
          <w:sz w:val="21"/>
          <w:szCs w:val="21"/>
        </w:rPr>
        <w:t xml:space="preserve">, web-site: https://www.spitalulconstanta.ro/, in </w:t>
      </w:r>
      <w:proofErr w:type="spellStart"/>
      <w:r w:rsidRPr="00762058">
        <w:rPr>
          <w:rFonts w:ascii="Times New Roman" w:hAnsi="Times New Roman" w:cs="Times New Roman"/>
          <w:sz w:val="21"/>
          <w:szCs w:val="21"/>
        </w:rPr>
        <w:t>calitate</w:t>
      </w:r>
      <w:proofErr w:type="spellEnd"/>
      <w:r w:rsidRPr="00762058">
        <w:rPr>
          <w:rFonts w:ascii="Times New Roman" w:hAnsi="Times New Roman" w:cs="Times New Roman"/>
          <w:sz w:val="21"/>
          <w:szCs w:val="21"/>
        </w:rPr>
        <w:t xml:space="preserve"> de </w:t>
      </w:r>
      <w:proofErr w:type="spellStart"/>
      <w:r w:rsidRPr="00762058">
        <w:rPr>
          <w:rFonts w:ascii="Times New Roman" w:hAnsi="Times New Roman" w:cs="Times New Roman"/>
          <w:sz w:val="21"/>
          <w:szCs w:val="21"/>
        </w:rPr>
        <w:t>autoritate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contractantă</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intentioneaza</w:t>
      </w:r>
      <w:proofErr w:type="spellEnd"/>
      <w:r w:rsidRPr="00762058">
        <w:rPr>
          <w:rFonts w:ascii="Times New Roman" w:hAnsi="Times New Roman" w:cs="Times New Roman"/>
          <w:sz w:val="21"/>
          <w:szCs w:val="21"/>
          <w:lang w:val="en"/>
        </w:rPr>
        <w:t xml:space="preserve"> </w:t>
      </w:r>
      <w:proofErr w:type="spellStart"/>
      <w:r w:rsidRPr="00762058">
        <w:rPr>
          <w:rFonts w:ascii="Times New Roman" w:hAnsi="Times New Roman" w:cs="Times New Roman"/>
          <w:sz w:val="21"/>
          <w:szCs w:val="21"/>
          <w:lang w:val="en"/>
        </w:rPr>
        <w:t>sa</w:t>
      </w:r>
      <w:proofErr w:type="spellEnd"/>
      <w:r w:rsidRPr="00762058">
        <w:rPr>
          <w:rFonts w:ascii="Times New Roman" w:hAnsi="Times New Roman" w:cs="Times New Roman"/>
          <w:sz w:val="21"/>
          <w:szCs w:val="21"/>
          <w:lang w:val="en"/>
        </w:rPr>
        <w:t xml:space="preserve"> </w:t>
      </w:r>
      <w:proofErr w:type="spellStart"/>
      <w:r w:rsidRPr="00762058">
        <w:rPr>
          <w:rFonts w:ascii="Times New Roman" w:hAnsi="Times New Roman" w:cs="Times New Roman"/>
          <w:sz w:val="21"/>
          <w:szCs w:val="21"/>
          <w:lang w:val="en"/>
        </w:rPr>
        <w:t>demareze</w:t>
      </w:r>
      <w:proofErr w:type="spellEnd"/>
      <w:r w:rsidRPr="00762058">
        <w:rPr>
          <w:rFonts w:ascii="Times New Roman" w:hAnsi="Times New Roman" w:cs="Times New Roman"/>
          <w:sz w:val="21"/>
          <w:szCs w:val="21"/>
          <w:lang w:val="en"/>
        </w:rPr>
        <w:t xml:space="preserve"> </w:t>
      </w:r>
      <w:proofErr w:type="spellStart"/>
      <w:r w:rsidRPr="00762058">
        <w:rPr>
          <w:rFonts w:ascii="Times New Roman" w:hAnsi="Times New Roman" w:cs="Times New Roman"/>
          <w:sz w:val="21"/>
          <w:szCs w:val="21"/>
          <w:lang w:val="en"/>
        </w:rPr>
        <w:t>achizitia</w:t>
      </w:r>
      <w:proofErr w:type="spellEnd"/>
      <w:r w:rsidRPr="00762058">
        <w:rPr>
          <w:rFonts w:ascii="Times New Roman" w:hAnsi="Times New Roman" w:cs="Times New Roman"/>
          <w:sz w:val="21"/>
          <w:szCs w:val="21"/>
          <w:lang w:val="en"/>
        </w:rPr>
        <w:t xml:space="preserve"> publica </w:t>
      </w:r>
      <w:proofErr w:type="spellStart"/>
      <w:r w:rsidRPr="00762058">
        <w:rPr>
          <w:rFonts w:ascii="Times New Roman" w:hAnsi="Times New Roman" w:cs="Times New Roman"/>
          <w:sz w:val="21"/>
          <w:szCs w:val="21"/>
          <w:lang w:val="en"/>
        </w:rPr>
        <w:t>privind</w:t>
      </w:r>
      <w:proofErr w:type="spellEnd"/>
      <w:r w:rsidRPr="00762058">
        <w:rPr>
          <w:rFonts w:ascii="Times New Roman" w:hAnsi="Times New Roman" w:cs="Times New Roman"/>
          <w:sz w:val="21"/>
          <w:szCs w:val="21"/>
          <w:lang w:val="en"/>
        </w:rPr>
        <w:t xml:space="preserve"> </w:t>
      </w:r>
      <w:proofErr w:type="spellStart"/>
      <w:r w:rsidRPr="00762058">
        <w:rPr>
          <w:rFonts w:ascii="Times New Roman" w:hAnsi="Times New Roman" w:cs="Times New Roman"/>
          <w:sz w:val="21"/>
          <w:szCs w:val="21"/>
        </w:rPr>
        <w:t>achizitionarea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urmatoarelor</w:t>
      </w:r>
      <w:proofErr w:type="spellEnd"/>
      <w:r w:rsidRPr="00762058">
        <w:rPr>
          <w:rFonts w:ascii="Times New Roman" w:hAnsi="Times New Roman" w:cs="Times New Roman"/>
          <w:sz w:val="21"/>
          <w:szCs w:val="21"/>
        </w:rPr>
        <w:t xml:space="preserve"> </w:t>
      </w:r>
      <w:proofErr w:type="spellStart"/>
      <w:r w:rsidR="002A5BFE" w:rsidRPr="00762058">
        <w:rPr>
          <w:rFonts w:ascii="Times New Roman" w:hAnsi="Times New Roman" w:cs="Times New Roman"/>
          <w:sz w:val="21"/>
          <w:szCs w:val="21"/>
        </w:rPr>
        <w:t>lucrari</w:t>
      </w:r>
      <w:proofErr w:type="spellEnd"/>
      <w:r w:rsidR="002570DC" w:rsidRPr="00762058">
        <w:rPr>
          <w:rFonts w:ascii="Times New Roman" w:hAnsi="Times New Roman" w:cs="Times New Roman"/>
          <w:sz w:val="21"/>
          <w:szCs w:val="21"/>
        </w:rPr>
        <w:t xml:space="preserve"> de </w:t>
      </w:r>
      <w:proofErr w:type="spellStart"/>
      <w:r w:rsidR="002570DC" w:rsidRPr="00762058">
        <w:rPr>
          <w:rFonts w:ascii="Times New Roman" w:hAnsi="Times New Roman" w:cs="Times New Roman"/>
          <w:sz w:val="21"/>
          <w:szCs w:val="21"/>
        </w:rPr>
        <w:t>executie</w:t>
      </w:r>
      <w:proofErr w:type="spellEnd"/>
      <w:r w:rsidR="002570DC" w:rsidRPr="00762058">
        <w:rPr>
          <w:rFonts w:ascii="Times New Roman" w:hAnsi="Times New Roman" w:cs="Times New Roman"/>
          <w:sz w:val="21"/>
          <w:szCs w:val="21"/>
        </w:rPr>
        <w:t xml:space="preserve">, </w:t>
      </w:r>
      <w:proofErr w:type="spellStart"/>
      <w:r w:rsidR="002570DC" w:rsidRPr="00762058">
        <w:rPr>
          <w:rFonts w:ascii="Times New Roman" w:hAnsi="Times New Roman" w:cs="Times New Roman"/>
          <w:sz w:val="21"/>
          <w:szCs w:val="21"/>
        </w:rPr>
        <w:t>inclusiv</w:t>
      </w:r>
      <w:proofErr w:type="spellEnd"/>
      <w:r w:rsidR="002570DC" w:rsidRPr="00762058">
        <w:rPr>
          <w:rFonts w:ascii="Times New Roman" w:hAnsi="Times New Roman" w:cs="Times New Roman"/>
          <w:sz w:val="21"/>
          <w:szCs w:val="21"/>
        </w:rPr>
        <w:t xml:space="preserve"> </w:t>
      </w:r>
      <w:proofErr w:type="spellStart"/>
      <w:r w:rsidR="002570DC" w:rsidRPr="00762058">
        <w:rPr>
          <w:rFonts w:ascii="Times New Roman" w:hAnsi="Times New Roman" w:cs="Times New Roman"/>
          <w:sz w:val="21"/>
          <w:szCs w:val="21"/>
        </w:rPr>
        <w:t>proiectare</w:t>
      </w:r>
      <w:proofErr w:type="spellEnd"/>
      <w:r w:rsidR="002570DC" w:rsidRPr="00762058">
        <w:rPr>
          <w:rFonts w:ascii="Times New Roman" w:hAnsi="Times New Roman" w:cs="Times New Roman"/>
          <w:sz w:val="21"/>
          <w:szCs w:val="21"/>
        </w:rPr>
        <w:t xml:space="preserve"> </w:t>
      </w:r>
      <w:proofErr w:type="spellStart"/>
      <w:r w:rsidR="002570DC" w:rsidRPr="00762058">
        <w:rPr>
          <w:rFonts w:ascii="Times New Roman" w:hAnsi="Times New Roman" w:cs="Times New Roman"/>
          <w:sz w:val="21"/>
          <w:szCs w:val="21"/>
        </w:rPr>
        <w:t>tehnica</w:t>
      </w:r>
      <w:proofErr w:type="spellEnd"/>
      <w:r w:rsidR="002570DC" w:rsidRPr="00762058">
        <w:rPr>
          <w:rFonts w:ascii="Times New Roman" w:hAnsi="Times New Roman" w:cs="Times New Roman"/>
          <w:sz w:val="21"/>
          <w:szCs w:val="21"/>
        </w:rPr>
        <w:t xml:space="preserve"> de </w:t>
      </w:r>
      <w:proofErr w:type="spellStart"/>
      <w:r w:rsidR="002570DC" w:rsidRPr="00762058">
        <w:rPr>
          <w:rFonts w:ascii="Times New Roman" w:hAnsi="Times New Roman" w:cs="Times New Roman"/>
          <w:sz w:val="21"/>
          <w:szCs w:val="21"/>
        </w:rPr>
        <w:t>specialitate</w:t>
      </w:r>
      <w:proofErr w:type="spellEnd"/>
      <w:r w:rsidR="002A5BFE" w:rsidRPr="00762058">
        <w:rPr>
          <w:rFonts w:ascii="Times New Roman" w:hAnsi="Times New Roman" w:cs="Times New Roman"/>
          <w:sz w:val="21"/>
          <w:szCs w:val="21"/>
        </w:rPr>
        <w:t xml:space="preserve">, </w:t>
      </w:r>
      <w:proofErr w:type="spellStart"/>
      <w:r w:rsidR="002A5BFE" w:rsidRPr="00762058">
        <w:rPr>
          <w:rFonts w:ascii="Times New Roman" w:hAnsi="Times New Roman" w:cs="Times New Roman"/>
          <w:sz w:val="21"/>
          <w:szCs w:val="21"/>
        </w:rPr>
        <w:t>dupa</w:t>
      </w:r>
      <w:proofErr w:type="spellEnd"/>
      <w:r w:rsidR="002A5BFE" w:rsidRPr="00762058">
        <w:rPr>
          <w:rFonts w:ascii="Times New Roman" w:hAnsi="Times New Roman" w:cs="Times New Roman"/>
          <w:sz w:val="21"/>
          <w:szCs w:val="21"/>
        </w:rPr>
        <w:t xml:space="preserve"> cum </w:t>
      </w:r>
      <w:proofErr w:type="spellStart"/>
      <w:r w:rsidR="002A5BFE" w:rsidRPr="00762058">
        <w:rPr>
          <w:rFonts w:ascii="Times New Roman" w:hAnsi="Times New Roman" w:cs="Times New Roman"/>
          <w:sz w:val="21"/>
          <w:szCs w:val="21"/>
        </w:rPr>
        <w:t>urmeaza</w:t>
      </w:r>
      <w:proofErr w:type="spellEnd"/>
      <w:r w:rsidRPr="00762058">
        <w:rPr>
          <w:rFonts w:ascii="Times New Roman" w:hAnsi="Times New Roman" w:cs="Times New Roman"/>
          <w:sz w:val="21"/>
          <w:szCs w:val="21"/>
        </w:rPr>
        <w:t>: „</w:t>
      </w:r>
      <w:proofErr w:type="spellStart"/>
      <w:r w:rsidR="002A5BFE" w:rsidRPr="00762058">
        <w:rPr>
          <w:rFonts w:ascii="Times New Roman" w:hAnsi="Times New Roman" w:cs="Times New Roman"/>
          <w:b/>
          <w:sz w:val="21"/>
          <w:szCs w:val="21"/>
        </w:rPr>
        <w:t>Proiectare</w:t>
      </w:r>
      <w:proofErr w:type="spellEnd"/>
      <w:r w:rsidR="002A5BFE" w:rsidRPr="00762058">
        <w:rPr>
          <w:rFonts w:ascii="Times New Roman" w:hAnsi="Times New Roman" w:cs="Times New Roman"/>
          <w:b/>
          <w:sz w:val="21"/>
          <w:szCs w:val="21"/>
        </w:rPr>
        <w:t xml:space="preserve">, </w:t>
      </w:r>
      <w:proofErr w:type="spellStart"/>
      <w:r w:rsidR="002A5BFE" w:rsidRPr="00762058">
        <w:rPr>
          <w:rFonts w:ascii="Times New Roman" w:hAnsi="Times New Roman" w:cs="Times New Roman"/>
          <w:b/>
          <w:sz w:val="21"/>
          <w:szCs w:val="21"/>
        </w:rPr>
        <w:t>executie</w:t>
      </w:r>
      <w:proofErr w:type="spellEnd"/>
      <w:r w:rsidR="002A5BFE" w:rsidRPr="00762058">
        <w:rPr>
          <w:rFonts w:ascii="Times New Roman" w:hAnsi="Times New Roman" w:cs="Times New Roman"/>
          <w:b/>
          <w:sz w:val="21"/>
          <w:szCs w:val="21"/>
        </w:rPr>
        <w:t xml:space="preserve">, </w:t>
      </w:r>
      <w:proofErr w:type="spellStart"/>
      <w:r w:rsidR="002A5BFE" w:rsidRPr="00762058">
        <w:rPr>
          <w:rFonts w:ascii="Times New Roman" w:hAnsi="Times New Roman" w:cs="Times New Roman"/>
          <w:b/>
          <w:sz w:val="21"/>
          <w:szCs w:val="21"/>
        </w:rPr>
        <w:t>urmarire</w:t>
      </w:r>
      <w:proofErr w:type="spellEnd"/>
      <w:r w:rsidR="002A5BFE" w:rsidRPr="00762058">
        <w:rPr>
          <w:rFonts w:ascii="Times New Roman" w:hAnsi="Times New Roman" w:cs="Times New Roman"/>
          <w:b/>
          <w:sz w:val="21"/>
          <w:szCs w:val="21"/>
        </w:rPr>
        <w:t xml:space="preserve"> </w:t>
      </w:r>
      <w:proofErr w:type="spellStart"/>
      <w:r w:rsidR="002A5BFE" w:rsidRPr="00762058">
        <w:rPr>
          <w:rFonts w:ascii="Times New Roman" w:hAnsi="Times New Roman" w:cs="Times New Roman"/>
          <w:b/>
          <w:sz w:val="21"/>
          <w:szCs w:val="21"/>
        </w:rPr>
        <w:t>lucrari</w:t>
      </w:r>
      <w:proofErr w:type="spellEnd"/>
      <w:r w:rsidR="002A5BFE" w:rsidRPr="00762058">
        <w:rPr>
          <w:rFonts w:ascii="Times New Roman" w:hAnsi="Times New Roman" w:cs="Times New Roman"/>
          <w:b/>
          <w:sz w:val="21"/>
          <w:szCs w:val="21"/>
        </w:rPr>
        <w:t xml:space="preserve"> de la </w:t>
      </w:r>
      <w:proofErr w:type="spellStart"/>
      <w:r w:rsidR="002A5BFE" w:rsidRPr="00762058">
        <w:rPr>
          <w:rFonts w:ascii="Times New Roman" w:hAnsi="Times New Roman" w:cs="Times New Roman"/>
          <w:b/>
          <w:sz w:val="21"/>
          <w:szCs w:val="21"/>
        </w:rPr>
        <w:t>conducta</w:t>
      </w:r>
      <w:proofErr w:type="spellEnd"/>
      <w:r w:rsidR="002A5BFE" w:rsidRPr="00762058">
        <w:rPr>
          <w:rFonts w:ascii="Times New Roman" w:hAnsi="Times New Roman" w:cs="Times New Roman"/>
          <w:b/>
          <w:sz w:val="21"/>
          <w:szCs w:val="21"/>
        </w:rPr>
        <w:t xml:space="preserve"> </w:t>
      </w:r>
      <w:proofErr w:type="spellStart"/>
      <w:r w:rsidR="002A5BFE" w:rsidRPr="00762058">
        <w:rPr>
          <w:rFonts w:ascii="Times New Roman" w:hAnsi="Times New Roman" w:cs="Times New Roman"/>
          <w:b/>
          <w:sz w:val="21"/>
          <w:szCs w:val="21"/>
        </w:rPr>
        <w:t>magistrala</w:t>
      </w:r>
      <w:proofErr w:type="spellEnd"/>
      <w:r w:rsidR="002A5BFE" w:rsidRPr="00762058">
        <w:rPr>
          <w:rFonts w:ascii="Times New Roman" w:hAnsi="Times New Roman" w:cs="Times New Roman"/>
          <w:b/>
          <w:sz w:val="21"/>
          <w:szCs w:val="21"/>
        </w:rPr>
        <w:t xml:space="preserve"> de </w:t>
      </w:r>
      <w:proofErr w:type="spellStart"/>
      <w:r w:rsidR="002A5BFE" w:rsidRPr="00762058">
        <w:rPr>
          <w:rFonts w:ascii="Times New Roman" w:hAnsi="Times New Roman" w:cs="Times New Roman"/>
          <w:b/>
          <w:sz w:val="21"/>
          <w:szCs w:val="21"/>
        </w:rPr>
        <w:t>gaz</w:t>
      </w:r>
      <w:proofErr w:type="spellEnd"/>
      <w:r w:rsidR="002A5BFE" w:rsidRPr="00762058">
        <w:rPr>
          <w:rFonts w:ascii="Times New Roman" w:hAnsi="Times New Roman" w:cs="Times New Roman"/>
          <w:b/>
          <w:sz w:val="21"/>
          <w:szCs w:val="21"/>
        </w:rPr>
        <w:t xml:space="preserve"> </w:t>
      </w:r>
      <w:proofErr w:type="spellStart"/>
      <w:r w:rsidR="002A5BFE" w:rsidRPr="00762058">
        <w:rPr>
          <w:rFonts w:ascii="Times New Roman" w:hAnsi="Times New Roman" w:cs="Times New Roman"/>
          <w:b/>
          <w:sz w:val="21"/>
          <w:szCs w:val="21"/>
        </w:rPr>
        <w:t>pana</w:t>
      </w:r>
      <w:proofErr w:type="spellEnd"/>
      <w:r w:rsidR="002A5BFE" w:rsidRPr="00762058">
        <w:rPr>
          <w:rFonts w:ascii="Times New Roman" w:hAnsi="Times New Roman" w:cs="Times New Roman"/>
          <w:b/>
          <w:sz w:val="21"/>
          <w:szCs w:val="21"/>
        </w:rPr>
        <w:t xml:space="preserve"> la </w:t>
      </w:r>
      <w:proofErr w:type="spellStart"/>
      <w:r w:rsidR="002A5BFE" w:rsidRPr="00762058">
        <w:rPr>
          <w:rFonts w:ascii="Times New Roman" w:hAnsi="Times New Roman" w:cs="Times New Roman"/>
          <w:b/>
          <w:sz w:val="21"/>
          <w:szCs w:val="21"/>
        </w:rPr>
        <w:t>bransament</w:t>
      </w:r>
      <w:proofErr w:type="spellEnd"/>
      <w:r w:rsidR="0041277D" w:rsidRPr="00762058">
        <w:rPr>
          <w:rFonts w:ascii="Times New Roman" w:hAnsi="Times New Roman" w:cs="Times New Roman"/>
          <w:b/>
          <w:sz w:val="21"/>
          <w:szCs w:val="21"/>
        </w:rPr>
        <w:t>”</w:t>
      </w:r>
      <w:r w:rsidRPr="00762058">
        <w:rPr>
          <w:rFonts w:ascii="Times New Roman" w:hAnsi="Times New Roman" w:cs="Times New Roman"/>
          <w:b/>
          <w:sz w:val="21"/>
          <w:szCs w:val="21"/>
        </w:rPr>
        <w:t>,</w:t>
      </w:r>
      <w:r w:rsidR="00A665FF" w:rsidRPr="00762058">
        <w:rPr>
          <w:rFonts w:ascii="Times New Roman" w:hAnsi="Times New Roman" w:cs="Times New Roman"/>
          <w:b/>
          <w:sz w:val="21"/>
          <w:szCs w:val="21"/>
        </w:rPr>
        <w:t xml:space="preserve"> </w:t>
      </w:r>
      <w:r w:rsidRPr="00762058">
        <w:rPr>
          <w:rFonts w:ascii="Times New Roman" w:hAnsi="Times New Roman" w:cs="Times New Roman"/>
          <w:b/>
          <w:sz w:val="21"/>
          <w:szCs w:val="21"/>
        </w:rPr>
        <w:t xml:space="preserve"> </w:t>
      </w:r>
      <w:proofErr w:type="spellStart"/>
      <w:r w:rsidRPr="00762058">
        <w:rPr>
          <w:rFonts w:ascii="Times New Roman" w:hAnsi="Times New Roman" w:cs="Times New Roman"/>
          <w:color w:val="auto"/>
          <w:sz w:val="21"/>
          <w:szCs w:val="21"/>
        </w:rPr>
        <w:t>avand</w:t>
      </w:r>
      <w:proofErr w:type="spellEnd"/>
      <w:r w:rsidRPr="00762058">
        <w:rPr>
          <w:rFonts w:ascii="Times New Roman" w:hAnsi="Times New Roman" w:cs="Times New Roman"/>
          <w:color w:val="auto"/>
          <w:sz w:val="21"/>
          <w:szCs w:val="21"/>
        </w:rPr>
        <w:t xml:space="preserve"> in </w:t>
      </w:r>
      <w:proofErr w:type="spellStart"/>
      <w:r w:rsidRPr="00762058">
        <w:rPr>
          <w:rFonts w:ascii="Times New Roman" w:hAnsi="Times New Roman" w:cs="Times New Roman"/>
          <w:color w:val="auto"/>
          <w:sz w:val="21"/>
          <w:szCs w:val="21"/>
        </w:rPr>
        <w:t>vedere</w:t>
      </w:r>
      <w:proofErr w:type="spellEnd"/>
      <w:r w:rsidRPr="00762058">
        <w:rPr>
          <w:rFonts w:ascii="Times New Roman" w:hAnsi="Times New Roman" w:cs="Times New Roman"/>
          <w:color w:val="auto"/>
          <w:sz w:val="21"/>
          <w:szCs w:val="21"/>
        </w:rPr>
        <w:t xml:space="preserve"> </w:t>
      </w:r>
      <w:r w:rsidR="00E859FA" w:rsidRPr="00762058">
        <w:rPr>
          <w:rFonts w:ascii="Times New Roman" w:hAnsi="Times New Roman" w:cs="Times New Roman"/>
          <w:color w:val="auto"/>
          <w:sz w:val="21"/>
          <w:szCs w:val="21"/>
          <w:lang w:val="ro-RO"/>
        </w:rPr>
        <w:t>lista obiecti</w:t>
      </w:r>
      <w:r w:rsidR="005553BC" w:rsidRPr="00762058">
        <w:rPr>
          <w:rFonts w:ascii="Times New Roman" w:hAnsi="Times New Roman" w:cs="Times New Roman"/>
          <w:color w:val="auto"/>
          <w:sz w:val="21"/>
          <w:szCs w:val="21"/>
          <w:lang w:val="ro-RO"/>
        </w:rPr>
        <w:t xml:space="preserve">velor de </w:t>
      </w:r>
      <w:proofErr w:type="spellStart"/>
      <w:r w:rsidR="005553BC" w:rsidRPr="00762058">
        <w:rPr>
          <w:rFonts w:ascii="Times New Roman" w:hAnsi="Times New Roman" w:cs="Times New Roman"/>
          <w:color w:val="auto"/>
          <w:sz w:val="21"/>
          <w:szCs w:val="21"/>
          <w:lang w:val="ro-RO"/>
        </w:rPr>
        <w:t>investitii</w:t>
      </w:r>
      <w:proofErr w:type="spellEnd"/>
      <w:r w:rsidR="005553BC" w:rsidRPr="00762058">
        <w:rPr>
          <w:rFonts w:ascii="Times New Roman" w:hAnsi="Times New Roman" w:cs="Times New Roman"/>
          <w:color w:val="auto"/>
          <w:sz w:val="21"/>
          <w:szCs w:val="21"/>
          <w:lang w:val="ro-RO"/>
        </w:rPr>
        <w:t xml:space="preserve"> pe anul 2025 nr.</w:t>
      </w:r>
      <w:r w:rsidR="00C2449C">
        <w:rPr>
          <w:rFonts w:ascii="Times New Roman" w:hAnsi="Times New Roman" w:cs="Times New Roman"/>
          <w:color w:val="auto"/>
          <w:sz w:val="21"/>
          <w:szCs w:val="21"/>
          <w:lang w:val="ro-RO"/>
        </w:rPr>
        <w:t>80262</w:t>
      </w:r>
      <w:r w:rsidR="005553BC" w:rsidRPr="00762058">
        <w:rPr>
          <w:rFonts w:ascii="Times New Roman" w:hAnsi="Times New Roman" w:cs="Times New Roman"/>
          <w:color w:val="auto"/>
          <w:sz w:val="21"/>
          <w:szCs w:val="21"/>
          <w:lang w:val="ro-RO"/>
        </w:rPr>
        <w:t>/</w:t>
      </w:r>
      <w:r w:rsidR="00C2449C">
        <w:rPr>
          <w:rFonts w:ascii="Times New Roman" w:hAnsi="Times New Roman" w:cs="Times New Roman"/>
          <w:color w:val="auto"/>
          <w:sz w:val="21"/>
          <w:szCs w:val="21"/>
          <w:lang w:val="ro-RO"/>
        </w:rPr>
        <w:t>03</w:t>
      </w:r>
      <w:r w:rsidR="005553BC" w:rsidRPr="00762058">
        <w:rPr>
          <w:rFonts w:ascii="Times New Roman" w:hAnsi="Times New Roman" w:cs="Times New Roman"/>
          <w:color w:val="auto"/>
          <w:sz w:val="21"/>
          <w:szCs w:val="21"/>
          <w:lang w:val="ro-RO"/>
        </w:rPr>
        <w:t>.</w:t>
      </w:r>
      <w:r w:rsidR="00C2449C">
        <w:rPr>
          <w:rFonts w:ascii="Times New Roman" w:hAnsi="Times New Roman" w:cs="Times New Roman"/>
          <w:color w:val="auto"/>
          <w:sz w:val="21"/>
          <w:szCs w:val="21"/>
          <w:lang w:val="ro-RO"/>
        </w:rPr>
        <w:t>12</w:t>
      </w:r>
      <w:r w:rsidR="005553BC" w:rsidRPr="00762058">
        <w:rPr>
          <w:rFonts w:ascii="Times New Roman" w:hAnsi="Times New Roman" w:cs="Times New Roman"/>
          <w:color w:val="auto"/>
          <w:sz w:val="21"/>
          <w:szCs w:val="21"/>
          <w:lang w:val="ro-RO"/>
        </w:rPr>
        <w:t>.2025</w:t>
      </w:r>
      <w:r w:rsidR="00C2449C">
        <w:rPr>
          <w:rFonts w:ascii="Times New Roman" w:hAnsi="Times New Roman" w:cs="Times New Roman"/>
          <w:color w:val="auto"/>
          <w:sz w:val="21"/>
          <w:szCs w:val="21"/>
          <w:lang w:val="ro-RO"/>
        </w:rPr>
        <w:t>,</w:t>
      </w:r>
      <w:r w:rsidR="006B11AD" w:rsidRPr="006B11AD">
        <w:rPr>
          <w:rFonts w:ascii="Times New Roman" w:hAnsi="Times New Roman"/>
          <w:b/>
        </w:rPr>
        <w:t xml:space="preserve"> </w:t>
      </w:r>
      <w:proofErr w:type="spellStart"/>
      <w:r w:rsidR="006B11AD" w:rsidRPr="00270E3B">
        <w:rPr>
          <w:rFonts w:ascii="Times New Roman" w:hAnsi="Times New Roman"/>
          <w:b/>
        </w:rPr>
        <w:t>prin</w:t>
      </w:r>
      <w:proofErr w:type="spellEnd"/>
      <w:r w:rsidR="006B11AD" w:rsidRPr="00270E3B">
        <w:rPr>
          <w:rFonts w:ascii="Times New Roman" w:hAnsi="Times New Roman"/>
          <w:b/>
        </w:rPr>
        <w:t xml:space="preserve"> </w:t>
      </w:r>
      <w:proofErr w:type="spellStart"/>
      <w:r w:rsidR="006B11AD" w:rsidRPr="00270E3B">
        <w:rPr>
          <w:rFonts w:ascii="Times New Roman" w:hAnsi="Times New Roman"/>
          <w:b/>
        </w:rPr>
        <w:t>publicarea</w:t>
      </w:r>
      <w:proofErr w:type="spellEnd"/>
      <w:r w:rsidR="006B11AD" w:rsidRPr="00270E3B">
        <w:rPr>
          <w:rFonts w:ascii="Times New Roman" w:hAnsi="Times New Roman"/>
          <w:b/>
        </w:rPr>
        <w:t xml:space="preserve"> </w:t>
      </w:r>
      <w:proofErr w:type="spellStart"/>
      <w:r w:rsidR="006B11AD" w:rsidRPr="00270E3B">
        <w:rPr>
          <w:rFonts w:ascii="Times New Roman" w:hAnsi="Times New Roman"/>
          <w:b/>
        </w:rPr>
        <w:t>unui</w:t>
      </w:r>
      <w:proofErr w:type="spellEnd"/>
      <w:r w:rsidR="006B11AD" w:rsidRPr="00270E3B">
        <w:rPr>
          <w:rFonts w:ascii="Times New Roman" w:hAnsi="Times New Roman"/>
          <w:b/>
        </w:rPr>
        <w:t xml:space="preserve"> </w:t>
      </w:r>
      <w:proofErr w:type="spellStart"/>
      <w:r w:rsidR="006B11AD" w:rsidRPr="00270E3B">
        <w:rPr>
          <w:rFonts w:ascii="Times New Roman" w:hAnsi="Times New Roman"/>
          <w:b/>
        </w:rPr>
        <w:t>anunt</w:t>
      </w:r>
      <w:proofErr w:type="spellEnd"/>
      <w:r w:rsidR="006B11AD" w:rsidRPr="00270E3B">
        <w:rPr>
          <w:rFonts w:ascii="Times New Roman" w:hAnsi="Times New Roman"/>
          <w:b/>
        </w:rPr>
        <w:t xml:space="preserve"> </w:t>
      </w:r>
      <w:proofErr w:type="spellStart"/>
      <w:r w:rsidR="006B11AD" w:rsidRPr="00270E3B">
        <w:rPr>
          <w:rFonts w:ascii="Times New Roman" w:hAnsi="Times New Roman"/>
          <w:b/>
        </w:rPr>
        <w:t>intr</w:t>
      </w:r>
      <w:proofErr w:type="spellEnd"/>
      <w:r w:rsidR="006B11AD" w:rsidRPr="00270E3B">
        <w:rPr>
          <w:rFonts w:ascii="Times New Roman" w:hAnsi="Times New Roman"/>
          <w:b/>
        </w:rPr>
        <w:t xml:space="preserve">-o </w:t>
      </w:r>
      <w:proofErr w:type="spellStart"/>
      <w:r w:rsidR="006B11AD" w:rsidRPr="00270E3B">
        <w:rPr>
          <w:rFonts w:ascii="Times New Roman" w:hAnsi="Times New Roman"/>
          <w:b/>
        </w:rPr>
        <w:t>sectiune</w:t>
      </w:r>
      <w:proofErr w:type="spellEnd"/>
      <w:r w:rsidR="006B11AD" w:rsidRPr="00270E3B">
        <w:rPr>
          <w:rFonts w:ascii="Times New Roman" w:hAnsi="Times New Roman"/>
          <w:b/>
        </w:rPr>
        <w:t xml:space="preserve"> </w:t>
      </w:r>
      <w:proofErr w:type="spellStart"/>
      <w:r w:rsidR="006B11AD" w:rsidRPr="00270E3B">
        <w:rPr>
          <w:rFonts w:ascii="Times New Roman" w:hAnsi="Times New Roman"/>
          <w:b/>
        </w:rPr>
        <w:t>dedicata</w:t>
      </w:r>
      <w:proofErr w:type="spellEnd"/>
      <w:r w:rsidR="006B11AD" w:rsidRPr="00270E3B">
        <w:rPr>
          <w:rFonts w:ascii="Times New Roman" w:hAnsi="Times New Roman"/>
          <w:b/>
        </w:rPr>
        <w:t xml:space="preserve"> a website-</w:t>
      </w:r>
      <w:proofErr w:type="spellStart"/>
      <w:r w:rsidR="006B11AD" w:rsidRPr="00270E3B">
        <w:rPr>
          <w:rFonts w:ascii="Times New Roman" w:hAnsi="Times New Roman"/>
          <w:b/>
        </w:rPr>
        <w:t>ului</w:t>
      </w:r>
      <w:proofErr w:type="spellEnd"/>
      <w:r w:rsidR="006B11AD" w:rsidRPr="00270E3B">
        <w:rPr>
          <w:rFonts w:ascii="Times New Roman" w:hAnsi="Times New Roman"/>
          <w:b/>
        </w:rPr>
        <w:t xml:space="preserve"> </w:t>
      </w:r>
      <w:proofErr w:type="spellStart"/>
      <w:r w:rsidR="006B11AD" w:rsidRPr="00270E3B">
        <w:rPr>
          <w:rFonts w:ascii="Times New Roman" w:hAnsi="Times New Roman"/>
          <w:b/>
        </w:rPr>
        <w:t>propriu</w:t>
      </w:r>
      <w:proofErr w:type="spellEnd"/>
    </w:p>
    <w:p w14:paraId="45993AD1" w14:textId="77777777" w:rsidR="00C53211" w:rsidRPr="00762058" w:rsidRDefault="00C53211" w:rsidP="00E859FA">
      <w:pPr>
        <w:tabs>
          <w:tab w:val="left" w:pos="3255"/>
        </w:tabs>
        <w:jc w:val="both"/>
        <w:rPr>
          <w:rFonts w:ascii="Times New Roman" w:eastAsia="Times New Roman" w:hAnsi="Times New Roman" w:cs="Times New Roman"/>
          <w:bCs/>
          <w:color w:val="auto"/>
          <w:sz w:val="21"/>
          <w:szCs w:val="21"/>
        </w:rPr>
      </w:pPr>
    </w:p>
    <w:p w14:paraId="251F2C64" w14:textId="77777777" w:rsidR="00213CD1" w:rsidRPr="00762058" w:rsidRDefault="00213CD1" w:rsidP="00213CD1">
      <w:pPr>
        <w:jc w:val="both"/>
        <w:rPr>
          <w:rFonts w:ascii="Times New Roman" w:hAnsi="Times New Roman" w:cs="Times New Roman"/>
          <w:b/>
          <w:sz w:val="21"/>
          <w:szCs w:val="21"/>
          <w:lang w:eastAsia="ro-RO"/>
        </w:rPr>
      </w:pPr>
      <w:r w:rsidRPr="00762058">
        <w:rPr>
          <w:rFonts w:ascii="Times New Roman" w:hAnsi="Times New Roman" w:cs="Times New Roman"/>
          <w:b/>
          <w:sz w:val="21"/>
          <w:szCs w:val="21"/>
        </w:rPr>
        <w:t xml:space="preserve">In </w:t>
      </w:r>
      <w:proofErr w:type="spellStart"/>
      <w:r w:rsidRPr="00762058">
        <w:rPr>
          <w:rFonts w:ascii="Times New Roman" w:hAnsi="Times New Roman" w:cs="Times New Roman"/>
          <w:b/>
          <w:sz w:val="21"/>
          <w:szCs w:val="21"/>
        </w:rPr>
        <w:t>acest</w:t>
      </w:r>
      <w:proofErr w:type="spellEnd"/>
      <w:r w:rsidRPr="00762058">
        <w:rPr>
          <w:rFonts w:ascii="Times New Roman" w:hAnsi="Times New Roman" w:cs="Times New Roman"/>
          <w:b/>
          <w:sz w:val="21"/>
          <w:szCs w:val="21"/>
        </w:rPr>
        <w:t xml:space="preserve"> </w:t>
      </w:r>
      <w:proofErr w:type="spellStart"/>
      <w:r w:rsidRPr="00762058">
        <w:rPr>
          <w:rFonts w:ascii="Times New Roman" w:hAnsi="Times New Roman" w:cs="Times New Roman"/>
          <w:b/>
          <w:sz w:val="21"/>
          <w:szCs w:val="21"/>
        </w:rPr>
        <w:t>sens</w:t>
      </w:r>
      <w:proofErr w:type="spellEnd"/>
      <w:r w:rsidRPr="00762058">
        <w:rPr>
          <w:rFonts w:ascii="Times New Roman" w:hAnsi="Times New Roman" w:cs="Times New Roman"/>
          <w:b/>
          <w:sz w:val="21"/>
          <w:szCs w:val="21"/>
        </w:rPr>
        <w:t xml:space="preserve"> </w:t>
      </w:r>
      <w:proofErr w:type="spellStart"/>
      <w:r w:rsidRPr="00762058">
        <w:rPr>
          <w:rFonts w:ascii="Times New Roman" w:hAnsi="Times New Roman" w:cs="Times New Roman"/>
          <w:b/>
          <w:sz w:val="21"/>
          <w:szCs w:val="21"/>
        </w:rPr>
        <w:t>solicitam</w:t>
      </w:r>
      <w:proofErr w:type="spellEnd"/>
      <w:r w:rsidRPr="00762058">
        <w:rPr>
          <w:rFonts w:ascii="Times New Roman" w:hAnsi="Times New Roman" w:cs="Times New Roman"/>
          <w:b/>
          <w:sz w:val="21"/>
          <w:szCs w:val="21"/>
        </w:rPr>
        <w:t xml:space="preserve"> o </w:t>
      </w:r>
      <w:proofErr w:type="spellStart"/>
      <w:r w:rsidRPr="00762058">
        <w:rPr>
          <w:rFonts w:ascii="Times New Roman" w:hAnsi="Times New Roman" w:cs="Times New Roman"/>
          <w:b/>
          <w:sz w:val="21"/>
          <w:szCs w:val="21"/>
        </w:rPr>
        <w:t>oferta</w:t>
      </w:r>
      <w:proofErr w:type="spellEnd"/>
      <w:r w:rsidRPr="00762058">
        <w:rPr>
          <w:rFonts w:ascii="Times New Roman" w:hAnsi="Times New Roman" w:cs="Times New Roman"/>
          <w:b/>
          <w:sz w:val="21"/>
          <w:szCs w:val="21"/>
        </w:rPr>
        <w:t xml:space="preserve"> de </w:t>
      </w:r>
      <w:proofErr w:type="spellStart"/>
      <w:r w:rsidRPr="00762058">
        <w:rPr>
          <w:rFonts w:ascii="Times New Roman" w:hAnsi="Times New Roman" w:cs="Times New Roman"/>
          <w:b/>
          <w:sz w:val="21"/>
          <w:szCs w:val="21"/>
        </w:rPr>
        <w:t>pret</w:t>
      </w:r>
      <w:proofErr w:type="spellEnd"/>
      <w:r w:rsidRPr="00762058">
        <w:rPr>
          <w:rFonts w:ascii="Times New Roman" w:hAnsi="Times New Roman" w:cs="Times New Roman"/>
          <w:b/>
          <w:sz w:val="21"/>
          <w:szCs w:val="21"/>
        </w:rPr>
        <w:t xml:space="preserve"> </w:t>
      </w:r>
      <w:proofErr w:type="spellStart"/>
      <w:r w:rsidRPr="00762058">
        <w:rPr>
          <w:rFonts w:ascii="Times New Roman" w:hAnsi="Times New Roman" w:cs="Times New Roman"/>
          <w:b/>
          <w:sz w:val="21"/>
          <w:szCs w:val="21"/>
        </w:rPr>
        <w:t>avand</w:t>
      </w:r>
      <w:proofErr w:type="spellEnd"/>
      <w:r w:rsidRPr="00762058">
        <w:rPr>
          <w:rFonts w:ascii="Times New Roman" w:hAnsi="Times New Roman" w:cs="Times New Roman"/>
          <w:b/>
          <w:sz w:val="21"/>
          <w:szCs w:val="21"/>
        </w:rPr>
        <w:t xml:space="preserve"> in </w:t>
      </w:r>
      <w:proofErr w:type="spellStart"/>
      <w:r w:rsidRPr="00762058">
        <w:rPr>
          <w:rFonts w:ascii="Times New Roman" w:hAnsi="Times New Roman" w:cs="Times New Roman"/>
          <w:b/>
          <w:sz w:val="21"/>
          <w:szCs w:val="21"/>
        </w:rPr>
        <w:t>vedere</w:t>
      </w:r>
      <w:proofErr w:type="spellEnd"/>
      <w:r w:rsidRPr="00762058">
        <w:rPr>
          <w:rFonts w:ascii="Times New Roman" w:hAnsi="Times New Roman" w:cs="Times New Roman"/>
          <w:b/>
          <w:sz w:val="21"/>
          <w:szCs w:val="21"/>
        </w:rPr>
        <w:t xml:space="preserve"> </w:t>
      </w:r>
      <w:proofErr w:type="spellStart"/>
      <w:r w:rsidRPr="00762058">
        <w:rPr>
          <w:rFonts w:ascii="Times New Roman" w:hAnsi="Times New Roman" w:cs="Times New Roman"/>
          <w:b/>
          <w:sz w:val="21"/>
          <w:szCs w:val="21"/>
        </w:rPr>
        <w:t>urmatoarele</w:t>
      </w:r>
      <w:proofErr w:type="spellEnd"/>
      <w:r w:rsidRPr="00762058">
        <w:rPr>
          <w:rFonts w:ascii="Times New Roman" w:hAnsi="Times New Roman" w:cs="Times New Roman"/>
          <w:b/>
          <w:sz w:val="21"/>
          <w:szCs w:val="21"/>
          <w:lang w:eastAsia="ro-RO"/>
        </w:rPr>
        <w:t>:</w:t>
      </w:r>
    </w:p>
    <w:p w14:paraId="1D7D9BB8" w14:textId="77777777" w:rsidR="00F504A0" w:rsidRPr="00762058" w:rsidRDefault="00F504A0" w:rsidP="00213CD1">
      <w:pPr>
        <w:jc w:val="both"/>
        <w:rPr>
          <w:rFonts w:ascii="Times New Roman" w:eastAsia="Times New Roman" w:hAnsi="Times New Roman" w:cs="Times New Roman"/>
          <w:b/>
          <w:sz w:val="21"/>
          <w:szCs w:val="21"/>
        </w:rPr>
      </w:pPr>
    </w:p>
    <w:p w14:paraId="7B86F57E" w14:textId="77777777" w:rsidR="00F504A0" w:rsidRPr="00762058" w:rsidRDefault="00F504A0" w:rsidP="00F504A0">
      <w:pPr>
        <w:spacing w:after="0" w:line="240" w:lineRule="auto"/>
        <w:jc w:val="center"/>
        <w:rPr>
          <w:rFonts w:ascii="Times New Roman" w:eastAsia="Times New Roman" w:hAnsi="Times New Roman" w:cs="Times New Roman"/>
          <w:b/>
          <w:bCs/>
          <w:sz w:val="21"/>
          <w:szCs w:val="21"/>
          <w:u w:val="single"/>
        </w:rPr>
      </w:pPr>
      <w:r w:rsidRPr="00762058">
        <w:rPr>
          <w:rFonts w:ascii="Times New Roman" w:eastAsia="Times New Roman" w:hAnsi="Times New Roman" w:cs="Times New Roman"/>
          <w:b/>
          <w:bCs/>
          <w:sz w:val="21"/>
          <w:szCs w:val="21"/>
          <w:u w:val="single"/>
        </w:rPr>
        <w:t>INFORMAŢII DESPRE ACHIZITIE</w:t>
      </w:r>
    </w:p>
    <w:p w14:paraId="0384E959" w14:textId="77777777" w:rsidR="00F504A0" w:rsidRPr="00762058" w:rsidRDefault="00F504A0" w:rsidP="00F504A0">
      <w:pPr>
        <w:spacing w:after="0" w:line="240" w:lineRule="auto"/>
        <w:jc w:val="center"/>
        <w:rPr>
          <w:rFonts w:ascii="Times New Roman" w:eastAsia="Times New Roman" w:hAnsi="Times New Roman" w:cs="Times New Roman"/>
          <w:b/>
          <w:bCs/>
          <w:sz w:val="21"/>
          <w:szCs w:val="21"/>
          <w:u w:val="single"/>
        </w:rPr>
      </w:pPr>
    </w:p>
    <w:p w14:paraId="1CF8B780" w14:textId="77777777" w:rsidR="00F504A0" w:rsidRPr="00762058" w:rsidRDefault="00F504A0" w:rsidP="00F504A0">
      <w:pPr>
        <w:spacing w:after="0" w:line="240" w:lineRule="auto"/>
        <w:jc w:val="center"/>
        <w:rPr>
          <w:rFonts w:ascii="Times New Roman" w:hAnsi="Times New Roman" w:cs="Times New Roman"/>
          <w:sz w:val="21"/>
          <w:szCs w:val="21"/>
        </w:rPr>
      </w:pPr>
    </w:p>
    <w:p w14:paraId="6636EB8B" w14:textId="36452FAC" w:rsidR="00D7116A" w:rsidRPr="00762058" w:rsidRDefault="00D7116A" w:rsidP="00D7116A">
      <w:pPr>
        <w:spacing w:after="17"/>
        <w:ind w:left="49"/>
        <w:rPr>
          <w:rFonts w:ascii="Times New Roman" w:hAnsi="Times New Roman" w:cs="Times New Roman"/>
          <w:bCs/>
          <w:sz w:val="21"/>
          <w:szCs w:val="21"/>
        </w:rPr>
      </w:pPr>
      <w:r w:rsidRPr="00762058">
        <w:rPr>
          <w:rFonts w:ascii="Times New Roman" w:hAnsi="Times New Roman" w:cs="Times New Roman"/>
          <w:b/>
          <w:bCs/>
          <w:sz w:val="21"/>
          <w:szCs w:val="21"/>
        </w:rPr>
        <w:t>Tip contract</w:t>
      </w:r>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Executie</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Lucrari</w:t>
      </w:r>
      <w:proofErr w:type="spellEnd"/>
      <w:r w:rsidRPr="00762058">
        <w:rPr>
          <w:rFonts w:ascii="Times New Roman" w:hAnsi="Times New Roman" w:cs="Times New Roman"/>
          <w:bCs/>
          <w:sz w:val="21"/>
          <w:szCs w:val="21"/>
        </w:rPr>
        <w:t xml:space="preserve"> – </w:t>
      </w:r>
      <w:proofErr w:type="spellStart"/>
      <w:r w:rsidRPr="00762058">
        <w:rPr>
          <w:rFonts w:ascii="Times New Roman" w:hAnsi="Times New Roman" w:cs="Times New Roman"/>
          <w:bCs/>
          <w:sz w:val="21"/>
          <w:szCs w:val="21"/>
        </w:rPr>
        <w:t>inclusiv</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proiectare</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tehnica</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sz w:val="21"/>
          <w:szCs w:val="21"/>
        </w:rPr>
        <w:t>specialitate</w:t>
      </w:r>
      <w:proofErr w:type="spellEnd"/>
    </w:p>
    <w:p w14:paraId="452CBE16" w14:textId="77777777" w:rsidR="00CB512C" w:rsidRPr="00762058" w:rsidRDefault="00CB512C" w:rsidP="00D7116A">
      <w:pPr>
        <w:spacing w:after="17"/>
        <w:ind w:left="49"/>
        <w:rPr>
          <w:rFonts w:ascii="Times New Roman" w:hAnsi="Times New Roman" w:cs="Times New Roman"/>
          <w:bCs/>
          <w:sz w:val="21"/>
          <w:szCs w:val="21"/>
        </w:rPr>
      </w:pPr>
    </w:p>
    <w:p w14:paraId="7E34921A" w14:textId="5249A491" w:rsidR="00CB512C" w:rsidRPr="00762058" w:rsidRDefault="00CB512C" w:rsidP="00CB512C">
      <w:pPr>
        <w:spacing w:after="17"/>
        <w:ind w:left="49"/>
        <w:rPr>
          <w:rFonts w:ascii="Times New Roman" w:hAnsi="Times New Roman" w:cs="Times New Roman"/>
          <w:b/>
          <w:bCs/>
          <w:sz w:val="21"/>
          <w:szCs w:val="21"/>
          <w:u w:val="single"/>
        </w:rPr>
      </w:pPr>
      <w:proofErr w:type="spellStart"/>
      <w:r w:rsidRPr="00762058">
        <w:rPr>
          <w:rFonts w:ascii="Times New Roman" w:hAnsi="Times New Roman" w:cs="Times New Roman"/>
          <w:b/>
          <w:bCs/>
          <w:sz w:val="21"/>
          <w:szCs w:val="21"/>
          <w:u w:val="single"/>
        </w:rPr>
        <w:t>Descrierea</w:t>
      </w:r>
      <w:proofErr w:type="spellEnd"/>
      <w:r w:rsidRPr="00762058">
        <w:rPr>
          <w:rFonts w:ascii="Times New Roman" w:hAnsi="Times New Roman" w:cs="Times New Roman"/>
          <w:b/>
          <w:bCs/>
          <w:sz w:val="21"/>
          <w:szCs w:val="21"/>
          <w:u w:val="single"/>
        </w:rPr>
        <w:t xml:space="preserve"> </w:t>
      </w:r>
      <w:proofErr w:type="spellStart"/>
      <w:r w:rsidRPr="00762058">
        <w:rPr>
          <w:rFonts w:ascii="Times New Roman" w:hAnsi="Times New Roman" w:cs="Times New Roman"/>
          <w:b/>
          <w:bCs/>
          <w:sz w:val="21"/>
          <w:szCs w:val="21"/>
          <w:u w:val="single"/>
        </w:rPr>
        <w:t>situatiei</w:t>
      </w:r>
      <w:proofErr w:type="spellEnd"/>
      <w:r w:rsidRPr="00762058">
        <w:rPr>
          <w:rFonts w:ascii="Times New Roman" w:hAnsi="Times New Roman" w:cs="Times New Roman"/>
          <w:b/>
          <w:bCs/>
          <w:sz w:val="21"/>
          <w:szCs w:val="21"/>
          <w:u w:val="single"/>
        </w:rPr>
        <w:t xml:space="preserve"> </w:t>
      </w:r>
      <w:proofErr w:type="spellStart"/>
      <w:r w:rsidRPr="00762058">
        <w:rPr>
          <w:rFonts w:ascii="Times New Roman" w:hAnsi="Times New Roman" w:cs="Times New Roman"/>
          <w:b/>
          <w:bCs/>
          <w:sz w:val="21"/>
          <w:szCs w:val="21"/>
          <w:u w:val="single"/>
        </w:rPr>
        <w:t>existente</w:t>
      </w:r>
      <w:proofErr w:type="spellEnd"/>
      <w:r w:rsidR="00FC685C" w:rsidRPr="00762058">
        <w:rPr>
          <w:rFonts w:ascii="Times New Roman" w:hAnsi="Times New Roman" w:cs="Times New Roman"/>
          <w:b/>
          <w:bCs/>
          <w:sz w:val="21"/>
          <w:szCs w:val="21"/>
          <w:u w:val="single"/>
        </w:rPr>
        <w:t>:</w:t>
      </w:r>
    </w:p>
    <w:p w14:paraId="0A648C03" w14:textId="77777777" w:rsidR="009F20FD" w:rsidRPr="009F20FD" w:rsidRDefault="009F20FD" w:rsidP="009F20FD">
      <w:pPr>
        <w:spacing w:after="17"/>
        <w:ind w:left="49"/>
        <w:rPr>
          <w:rFonts w:ascii="Times New Roman" w:hAnsi="Times New Roman" w:cs="Times New Roman"/>
          <w:bCs/>
          <w:sz w:val="20"/>
          <w:szCs w:val="20"/>
        </w:rPr>
      </w:pPr>
      <w:proofErr w:type="spellStart"/>
      <w:r w:rsidRPr="009F20FD">
        <w:rPr>
          <w:rFonts w:ascii="Times New Roman" w:hAnsi="Times New Roman" w:cs="Times New Roman"/>
          <w:bCs/>
          <w:sz w:val="20"/>
          <w:szCs w:val="20"/>
        </w:rPr>
        <w:t>Pentru</w:t>
      </w:r>
      <w:proofErr w:type="spellEnd"/>
      <w:r w:rsidRPr="009F20FD">
        <w:rPr>
          <w:rFonts w:ascii="Times New Roman" w:hAnsi="Times New Roman" w:cs="Times New Roman"/>
          <w:bCs/>
          <w:sz w:val="20"/>
          <w:szCs w:val="20"/>
        </w:rPr>
        <w:t xml:space="preserve"> </w:t>
      </w:r>
      <w:proofErr w:type="spellStart"/>
      <w:r w:rsidRPr="009F20FD">
        <w:rPr>
          <w:rFonts w:ascii="Times New Roman" w:hAnsi="Times New Roman" w:cs="Times New Roman"/>
          <w:bCs/>
          <w:sz w:val="20"/>
          <w:szCs w:val="20"/>
        </w:rPr>
        <w:t>obiectivul</w:t>
      </w:r>
      <w:proofErr w:type="spellEnd"/>
      <w:r w:rsidRPr="009F20FD">
        <w:rPr>
          <w:rFonts w:ascii="Times New Roman" w:hAnsi="Times New Roman" w:cs="Times New Roman"/>
          <w:bCs/>
          <w:sz w:val="20"/>
          <w:szCs w:val="20"/>
        </w:rPr>
        <w:t xml:space="preserve"> de </w:t>
      </w:r>
      <w:proofErr w:type="spellStart"/>
      <w:r w:rsidRPr="009F20FD">
        <w:rPr>
          <w:rFonts w:ascii="Times New Roman" w:hAnsi="Times New Roman" w:cs="Times New Roman"/>
          <w:bCs/>
          <w:sz w:val="20"/>
          <w:szCs w:val="20"/>
        </w:rPr>
        <w:t>investitii</w:t>
      </w:r>
      <w:proofErr w:type="spellEnd"/>
      <w:r w:rsidRPr="009F20FD">
        <w:rPr>
          <w:rFonts w:ascii="Times New Roman" w:hAnsi="Times New Roman" w:cs="Times New Roman"/>
          <w:bCs/>
          <w:sz w:val="20"/>
          <w:szCs w:val="20"/>
        </w:rPr>
        <w:t xml:space="preserve"> </w:t>
      </w:r>
      <w:proofErr w:type="spellStart"/>
      <w:r w:rsidRPr="009F20FD">
        <w:rPr>
          <w:rFonts w:ascii="Times New Roman" w:hAnsi="Times New Roman" w:cs="Times New Roman"/>
          <w:bCs/>
          <w:sz w:val="20"/>
          <w:szCs w:val="20"/>
        </w:rPr>
        <w:t>Spitalul</w:t>
      </w:r>
      <w:proofErr w:type="spellEnd"/>
      <w:r w:rsidRPr="009F20FD">
        <w:rPr>
          <w:rFonts w:ascii="Times New Roman" w:hAnsi="Times New Roman" w:cs="Times New Roman"/>
          <w:bCs/>
          <w:sz w:val="20"/>
          <w:szCs w:val="20"/>
        </w:rPr>
        <w:t xml:space="preserve"> de </w:t>
      </w:r>
      <w:proofErr w:type="spellStart"/>
      <w:r w:rsidRPr="009F20FD">
        <w:rPr>
          <w:rFonts w:ascii="Times New Roman" w:hAnsi="Times New Roman" w:cs="Times New Roman"/>
          <w:bCs/>
          <w:sz w:val="20"/>
          <w:szCs w:val="20"/>
        </w:rPr>
        <w:t>Ftiziologie</w:t>
      </w:r>
      <w:proofErr w:type="spellEnd"/>
      <w:r w:rsidRPr="009F20FD">
        <w:rPr>
          <w:rFonts w:ascii="Times New Roman" w:hAnsi="Times New Roman" w:cs="Times New Roman"/>
          <w:bCs/>
          <w:sz w:val="20"/>
          <w:szCs w:val="20"/>
        </w:rPr>
        <w:t xml:space="preserve"> Agigea, sunt </w:t>
      </w:r>
      <w:proofErr w:type="spellStart"/>
      <w:r w:rsidRPr="009F20FD">
        <w:rPr>
          <w:rFonts w:ascii="Times New Roman" w:hAnsi="Times New Roman" w:cs="Times New Roman"/>
          <w:bCs/>
          <w:sz w:val="20"/>
          <w:szCs w:val="20"/>
        </w:rPr>
        <w:t>necesare</w:t>
      </w:r>
      <w:proofErr w:type="spellEnd"/>
      <w:r w:rsidRPr="009F20FD">
        <w:rPr>
          <w:rFonts w:ascii="Times New Roman" w:hAnsi="Times New Roman" w:cs="Times New Roman"/>
          <w:bCs/>
          <w:sz w:val="20"/>
          <w:szCs w:val="20"/>
        </w:rPr>
        <w:t xml:space="preserve"> </w:t>
      </w:r>
      <w:proofErr w:type="spellStart"/>
      <w:r w:rsidRPr="009F20FD">
        <w:rPr>
          <w:rFonts w:ascii="Times New Roman" w:hAnsi="Times New Roman" w:cs="Times New Roman"/>
          <w:bCs/>
          <w:sz w:val="20"/>
          <w:szCs w:val="20"/>
        </w:rPr>
        <w:t>servicii</w:t>
      </w:r>
      <w:proofErr w:type="spellEnd"/>
      <w:r w:rsidRPr="009F20FD">
        <w:rPr>
          <w:rFonts w:ascii="Times New Roman" w:hAnsi="Times New Roman" w:cs="Times New Roman"/>
          <w:bCs/>
          <w:sz w:val="20"/>
          <w:szCs w:val="20"/>
        </w:rPr>
        <w:t xml:space="preserve"> de </w:t>
      </w:r>
      <w:proofErr w:type="spellStart"/>
      <w:r w:rsidRPr="009F20FD">
        <w:rPr>
          <w:rFonts w:ascii="Times New Roman" w:hAnsi="Times New Roman" w:cs="Times New Roman"/>
          <w:bCs/>
          <w:sz w:val="20"/>
          <w:szCs w:val="20"/>
        </w:rPr>
        <w:t>proiectare</w:t>
      </w:r>
      <w:proofErr w:type="spellEnd"/>
      <w:r w:rsidRPr="009F20FD">
        <w:rPr>
          <w:rFonts w:ascii="Times New Roman" w:hAnsi="Times New Roman" w:cs="Times New Roman"/>
          <w:bCs/>
          <w:sz w:val="20"/>
          <w:szCs w:val="20"/>
        </w:rPr>
        <w:t xml:space="preserve"> </w:t>
      </w:r>
      <w:proofErr w:type="spellStart"/>
      <w:r w:rsidRPr="009F20FD">
        <w:rPr>
          <w:rFonts w:ascii="Times New Roman" w:hAnsi="Times New Roman" w:cs="Times New Roman"/>
          <w:bCs/>
          <w:sz w:val="20"/>
          <w:szCs w:val="20"/>
        </w:rPr>
        <w:t>tehnica</w:t>
      </w:r>
      <w:proofErr w:type="spellEnd"/>
      <w:r w:rsidRPr="009F20FD">
        <w:rPr>
          <w:rFonts w:ascii="Times New Roman" w:hAnsi="Times New Roman" w:cs="Times New Roman"/>
          <w:bCs/>
          <w:sz w:val="20"/>
          <w:szCs w:val="20"/>
        </w:rPr>
        <w:t xml:space="preserve"> </w:t>
      </w:r>
      <w:proofErr w:type="spellStart"/>
      <w:r w:rsidRPr="009F20FD">
        <w:rPr>
          <w:rFonts w:ascii="Times New Roman" w:hAnsi="Times New Roman" w:cs="Times New Roman"/>
          <w:bCs/>
          <w:sz w:val="20"/>
          <w:szCs w:val="20"/>
        </w:rPr>
        <w:t>si</w:t>
      </w:r>
      <w:proofErr w:type="spellEnd"/>
      <w:r w:rsidRPr="009F20FD">
        <w:rPr>
          <w:rFonts w:ascii="Times New Roman" w:hAnsi="Times New Roman" w:cs="Times New Roman"/>
          <w:bCs/>
          <w:sz w:val="20"/>
          <w:szCs w:val="20"/>
        </w:rPr>
        <w:t xml:space="preserve"> de </w:t>
      </w:r>
      <w:proofErr w:type="spellStart"/>
      <w:r w:rsidRPr="009F20FD">
        <w:rPr>
          <w:rFonts w:ascii="Times New Roman" w:hAnsi="Times New Roman" w:cs="Times New Roman"/>
          <w:bCs/>
          <w:sz w:val="20"/>
          <w:szCs w:val="20"/>
        </w:rPr>
        <w:t>executie</w:t>
      </w:r>
      <w:proofErr w:type="spellEnd"/>
      <w:r w:rsidRPr="009F20FD">
        <w:rPr>
          <w:rFonts w:ascii="Times New Roman" w:hAnsi="Times New Roman" w:cs="Times New Roman"/>
          <w:bCs/>
          <w:sz w:val="20"/>
          <w:szCs w:val="20"/>
        </w:rPr>
        <w:t xml:space="preserve"> a </w:t>
      </w:r>
      <w:proofErr w:type="spellStart"/>
      <w:r w:rsidRPr="009F20FD">
        <w:rPr>
          <w:rFonts w:ascii="Times New Roman" w:hAnsi="Times New Roman" w:cs="Times New Roman"/>
          <w:bCs/>
          <w:sz w:val="20"/>
          <w:szCs w:val="20"/>
        </w:rPr>
        <w:t>lucrarilor</w:t>
      </w:r>
      <w:proofErr w:type="spellEnd"/>
      <w:r w:rsidRPr="009F20FD">
        <w:rPr>
          <w:rFonts w:ascii="Times New Roman" w:hAnsi="Times New Roman" w:cs="Times New Roman"/>
          <w:bCs/>
          <w:sz w:val="20"/>
          <w:szCs w:val="20"/>
        </w:rPr>
        <w:t xml:space="preserve"> de </w:t>
      </w:r>
      <w:proofErr w:type="spellStart"/>
      <w:r w:rsidRPr="009F20FD">
        <w:rPr>
          <w:rFonts w:ascii="Times New Roman" w:hAnsi="Times New Roman" w:cs="Times New Roman"/>
          <w:bCs/>
          <w:sz w:val="20"/>
          <w:szCs w:val="20"/>
        </w:rPr>
        <w:t>bransare</w:t>
      </w:r>
      <w:proofErr w:type="spellEnd"/>
      <w:r w:rsidRPr="009F20FD">
        <w:rPr>
          <w:rFonts w:ascii="Times New Roman" w:hAnsi="Times New Roman" w:cs="Times New Roman"/>
          <w:bCs/>
          <w:sz w:val="20"/>
          <w:szCs w:val="20"/>
        </w:rPr>
        <w:t xml:space="preserve"> la </w:t>
      </w:r>
      <w:proofErr w:type="spellStart"/>
      <w:r w:rsidRPr="009F20FD">
        <w:rPr>
          <w:rFonts w:ascii="Times New Roman" w:hAnsi="Times New Roman" w:cs="Times New Roman"/>
          <w:bCs/>
          <w:sz w:val="20"/>
          <w:szCs w:val="20"/>
        </w:rPr>
        <w:t>reteaua</w:t>
      </w:r>
      <w:proofErr w:type="spellEnd"/>
      <w:r w:rsidRPr="009F20FD">
        <w:rPr>
          <w:rFonts w:ascii="Times New Roman" w:hAnsi="Times New Roman" w:cs="Times New Roman"/>
          <w:bCs/>
          <w:sz w:val="20"/>
          <w:szCs w:val="20"/>
        </w:rPr>
        <w:t xml:space="preserve"> de </w:t>
      </w:r>
      <w:proofErr w:type="spellStart"/>
      <w:r w:rsidRPr="009F20FD">
        <w:rPr>
          <w:rFonts w:ascii="Times New Roman" w:hAnsi="Times New Roman" w:cs="Times New Roman"/>
          <w:bCs/>
          <w:sz w:val="20"/>
          <w:szCs w:val="20"/>
        </w:rPr>
        <w:t>alimentare</w:t>
      </w:r>
      <w:proofErr w:type="spellEnd"/>
      <w:r w:rsidRPr="009F20FD">
        <w:rPr>
          <w:rFonts w:ascii="Times New Roman" w:hAnsi="Times New Roman" w:cs="Times New Roman"/>
          <w:bCs/>
          <w:sz w:val="20"/>
          <w:szCs w:val="20"/>
        </w:rPr>
        <w:t xml:space="preserve"> gaze </w:t>
      </w:r>
      <w:proofErr w:type="spellStart"/>
      <w:r w:rsidRPr="009F20FD">
        <w:rPr>
          <w:rFonts w:ascii="Times New Roman" w:hAnsi="Times New Roman" w:cs="Times New Roman"/>
          <w:bCs/>
          <w:sz w:val="20"/>
          <w:szCs w:val="20"/>
        </w:rPr>
        <w:t>naturale</w:t>
      </w:r>
      <w:proofErr w:type="spellEnd"/>
      <w:r w:rsidRPr="009F20FD">
        <w:rPr>
          <w:rFonts w:ascii="Times New Roman" w:hAnsi="Times New Roman" w:cs="Times New Roman"/>
          <w:bCs/>
          <w:sz w:val="20"/>
          <w:szCs w:val="20"/>
        </w:rPr>
        <w:t xml:space="preserve">, </w:t>
      </w:r>
      <w:proofErr w:type="spellStart"/>
      <w:r w:rsidRPr="009F20FD">
        <w:rPr>
          <w:rFonts w:ascii="Times New Roman" w:hAnsi="Times New Roman" w:cs="Times New Roman"/>
          <w:bCs/>
          <w:sz w:val="20"/>
          <w:szCs w:val="20"/>
        </w:rPr>
        <w:t>obtinerea</w:t>
      </w:r>
      <w:proofErr w:type="spellEnd"/>
      <w:r w:rsidRPr="009F20FD">
        <w:rPr>
          <w:rFonts w:ascii="Times New Roman" w:hAnsi="Times New Roman" w:cs="Times New Roman"/>
          <w:bCs/>
          <w:sz w:val="20"/>
          <w:szCs w:val="20"/>
        </w:rPr>
        <w:t xml:space="preserve"> </w:t>
      </w:r>
      <w:proofErr w:type="spellStart"/>
      <w:r w:rsidRPr="009F20FD">
        <w:rPr>
          <w:rFonts w:ascii="Times New Roman" w:hAnsi="Times New Roman" w:cs="Times New Roman"/>
          <w:bCs/>
          <w:sz w:val="20"/>
          <w:szCs w:val="20"/>
        </w:rPr>
        <w:t>aprobarilor</w:t>
      </w:r>
      <w:proofErr w:type="spellEnd"/>
      <w:r w:rsidRPr="009F20FD">
        <w:rPr>
          <w:rFonts w:ascii="Times New Roman" w:hAnsi="Times New Roman" w:cs="Times New Roman"/>
          <w:bCs/>
          <w:sz w:val="20"/>
          <w:szCs w:val="20"/>
        </w:rPr>
        <w:t>/</w:t>
      </w:r>
      <w:proofErr w:type="spellStart"/>
      <w:r w:rsidRPr="009F20FD">
        <w:rPr>
          <w:rFonts w:ascii="Times New Roman" w:hAnsi="Times New Roman" w:cs="Times New Roman"/>
          <w:bCs/>
          <w:sz w:val="20"/>
          <w:szCs w:val="20"/>
        </w:rPr>
        <w:t>avizelor</w:t>
      </w:r>
      <w:proofErr w:type="spellEnd"/>
      <w:r w:rsidRPr="009F20FD">
        <w:rPr>
          <w:rFonts w:ascii="Times New Roman" w:hAnsi="Times New Roman" w:cs="Times New Roman"/>
          <w:bCs/>
          <w:sz w:val="20"/>
          <w:szCs w:val="20"/>
        </w:rPr>
        <w:t xml:space="preserve"> </w:t>
      </w:r>
      <w:proofErr w:type="spellStart"/>
      <w:r w:rsidRPr="009F20FD">
        <w:rPr>
          <w:rFonts w:ascii="Times New Roman" w:hAnsi="Times New Roman" w:cs="Times New Roman"/>
          <w:bCs/>
          <w:sz w:val="20"/>
          <w:szCs w:val="20"/>
        </w:rPr>
        <w:t>necesare</w:t>
      </w:r>
      <w:proofErr w:type="spellEnd"/>
      <w:r w:rsidRPr="009F20FD">
        <w:rPr>
          <w:rFonts w:ascii="Times New Roman" w:hAnsi="Times New Roman" w:cs="Times New Roman"/>
          <w:bCs/>
          <w:sz w:val="20"/>
          <w:szCs w:val="20"/>
        </w:rPr>
        <w:t xml:space="preserve"> </w:t>
      </w:r>
      <w:proofErr w:type="spellStart"/>
      <w:r w:rsidRPr="009F20FD">
        <w:rPr>
          <w:rFonts w:ascii="Times New Roman" w:hAnsi="Times New Roman" w:cs="Times New Roman"/>
          <w:bCs/>
          <w:sz w:val="20"/>
          <w:szCs w:val="20"/>
        </w:rPr>
        <w:t>pentru</w:t>
      </w:r>
      <w:proofErr w:type="spellEnd"/>
      <w:r w:rsidRPr="009F20FD">
        <w:rPr>
          <w:rFonts w:ascii="Times New Roman" w:hAnsi="Times New Roman" w:cs="Times New Roman"/>
          <w:bCs/>
          <w:sz w:val="20"/>
          <w:szCs w:val="20"/>
        </w:rPr>
        <w:t xml:space="preserve"> </w:t>
      </w:r>
      <w:proofErr w:type="spellStart"/>
      <w:r w:rsidRPr="009F20FD">
        <w:rPr>
          <w:rFonts w:ascii="Times New Roman" w:hAnsi="Times New Roman" w:cs="Times New Roman"/>
          <w:bCs/>
          <w:sz w:val="20"/>
          <w:szCs w:val="20"/>
        </w:rPr>
        <w:t>punerea</w:t>
      </w:r>
      <w:proofErr w:type="spellEnd"/>
      <w:r w:rsidRPr="009F20FD">
        <w:rPr>
          <w:rFonts w:ascii="Times New Roman" w:hAnsi="Times New Roman" w:cs="Times New Roman"/>
          <w:bCs/>
          <w:sz w:val="20"/>
          <w:szCs w:val="20"/>
        </w:rPr>
        <w:t xml:space="preserve"> in </w:t>
      </w:r>
      <w:proofErr w:type="spellStart"/>
      <w:r w:rsidRPr="009F20FD">
        <w:rPr>
          <w:rFonts w:ascii="Times New Roman" w:hAnsi="Times New Roman" w:cs="Times New Roman"/>
          <w:bCs/>
          <w:sz w:val="20"/>
          <w:szCs w:val="20"/>
        </w:rPr>
        <w:t>functiune</w:t>
      </w:r>
      <w:proofErr w:type="spellEnd"/>
      <w:r w:rsidRPr="009F20FD">
        <w:rPr>
          <w:rFonts w:ascii="Times New Roman" w:hAnsi="Times New Roman" w:cs="Times New Roman"/>
          <w:bCs/>
          <w:sz w:val="20"/>
          <w:szCs w:val="20"/>
        </w:rPr>
        <w:t xml:space="preserve"> </w:t>
      </w:r>
      <w:proofErr w:type="gramStart"/>
      <w:r w:rsidRPr="009F20FD">
        <w:rPr>
          <w:rFonts w:ascii="Times New Roman" w:hAnsi="Times New Roman" w:cs="Times New Roman"/>
          <w:bCs/>
          <w:sz w:val="20"/>
          <w:szCs w:val="20"/>
        </w:rPr>
        <w:t>a</w:t>
      </w:r>
      <w:proofErr w:type="gramEnd"/>
      <w:r w:rsidRPr="009F20FD">
        <w:rPr>
          <w:rFonts w:ascii="Times New Roman" w:hAnsi="Times New Roman" w:cs="Times New Roman"/>
          <w:bCs/>
          <w:sz w:val="20"/>
          <w:szCs w:val="20"/>
        </w:rPr>
        <w:t xml:space="preserve"> </w:t>
      </w:r>
      <w:proofErr w:type="spellStart"/>
      <w:r w:rsidRPr="009F20FD">
        <w:rPr>
          <w:rFonts w:ascii="Times New Roman" w:hAnsi="Times New Roman" w:cs="Times New Roman"/>
          <w:bCs/>
          <w:sz w:val="20"/>
          <w:szCs w:val="20"/>
        </w:rPr>
        <w:t>instalatiei</w:t>
      </w:r>
      <w:proofErr w:type="spellEnd"/>
      <w:r w:rsidRPr="009F20FD">
        <w:rPr>
          <w:rFonts w:ascii="Times New Roman" w:hAnsi="Times New Roman" w:cs="Times New Roman"/>
          <w:bCs/>
          <w:sz w:val="20"/>
          <w:szCs w:val="20"/>
        </w:rPr>
        <w:t xml:space="preserve"> de </w:t>
      </w:r>
      <w:proofErr w:type="spellStart"/>
      <w:r w:rsidRPr="009F20FD">
        <w:rPr>
          <w:rFonts w:ascii="Times New Roman" w:hAnsi="Times New Roman" w:cs="Times New Roman"/>
          <w:bCs/>
          <w:sz w:val="20"/>
          <w:szCs w:val="20"/>
        </w:rPr>
        <w:t>utilizare</w:t>
      </w:r>
      <w:proofErr w:type="spellEnd"/>
      <w:r w:rsidRPr="009F20FD">
        <w:rPr>
          <w:rFonts w:ascii="Times New Roman" w:hAnsi="Times New Roman" w:cs="Times New Roman"/>
          <w:bCs/>
          <w:sz w:val="20"/>
          <w:szCs w:val="20"/>
        </w:rPr>
        <w:t xml:space="preserve"> a </w:t>
      </w:r>
      <w:proofErr w:type="spellStart"/>
      <w:r w:rsidRPr="009F20FD">
        <w:rPr>
          <w:rFonts w:ascii="Times New Roman" w:hAnsi="Times New Roman" w:cs="Times New Roman"/>
          <w:bCs/>
          <w:sz w:val="20"/>
          <w:szCs w:val="20"/>
        </w:rPr>
        <w:t>gazelor</w:t>
      </w:r>
      <w:proofErr w:type="spellEnd"/>
      <w:r w:rsidRPr="009F20FD">
        <w:rPr>
          <w:rFonts w:ascii="Times New Roman" w:hAnsi="Times New Roman" w:cs="Times New Roman"/>
          <w:bCs/>
          <w:sz w:val="20"/>
          <w:szCs w:val="20"/>
        </w:rPr>
        <w:t xml:space="preserve"> </w:t>
      </w:r>
      <w:proofErr w:type="spellStart"/>
      <w:r w:rsidRPr="009F20FD">
        <w:rPr>
          <w:rFonts w:ascii="Times New Roman" w:hAnsi="Times New Roman" w:cs="Times New Roman"/>
          <w:bCs/>
          <w:sz w:val="20"/>
          <w:szCs w:val="20"/>
        </w:rPr>
        <w:t>naturale</w:t>
      </w:r>
      <w:proofErr w:type="spellEnd"/>
      <w:r w:rsidRPr="009F20FD">
        <w:rPr>
          <w:rFonts w:ascii="Times New Roman" w:hAnsi="Times New Roman" w:cs="Times New Roman"/>
          <w:bCs/>
          <w:sz w:val="20"/>
          <w:szCs w:val="20"/>
        </w:rPr>
        <w:t xml:space="preserve">, la </w:t>
      </w:r>
      <w:proofErr w:type="spellStart"/>
      <w:r w:rsidRPr="009F20FD">
        <w:rPr>
          <w:rFonts w:ascii="Times New Roman" w:hAnsi="Times New Roman" w:cs="Times New Roman"/>
          <w:bCs/>
          <w:sz w:val="20"/>
          <w:szCs w:val="20"/>
        </w:rPr>
        <w:t>locul</w:t>
      </w:r>
      <w:proofErr w:type="spellEnd"/>
      <w:r w:rsidRPr="009F20FD">
        <w:rPr>
          <w:rFonts w:ascii="Times New Roman" w:hAnsi="Times New Roman" w:cs="Times New Roman"/>
          <w:bCs/>
          <w:sz w:val="20"/>
          <w:szCs w:val="20"/>
        </w:rPr>
        <w:t xml:space="preserve"> de </w:t>
      </w:r>
      <w:proofErr w:type="spellStart"/>
      <w:r w:rsidRPr="009F20FD">
        <w:rPr>
          <w:rFonts w:ascii="Times New Roman" w:hAnsi="Times New Roman" w:cs="Times New Roman"/>
          <w:bCs/>
          <w:sz w:val="20"/>
          <w:szCs w:val="20"/>
        </w:rPr>
        <w:t>consum</w:t>
      </w:r>
      <w:proofErr w:type="spellEnd"/>
      <w:r w:rsidRPr="009F20FD">
        <w:rPr>
          <w:rFonts w:ascii="Times New Roman" w:hAnsi="Times New Roman" w:cs="Times New Roman"/>
          <w:bCs/>
          <w:sz w:val="20"/>
          <w:szCs w:val="20"/>
        </w:rPr>
        <w:t xml:space="preserve"> din str. Ion Borcea, </w:t>
      </w:r>
      <w:proofErr w:type="spellStart"/>
      <w:r w:rsidRPr="009F20FD">
        <w:rPr>
          <w:rFonts w:ascii="Times New Roman" w:hAnsi="Times New Roman" w:cs="Times New Roman"/>
          <w:bCs/>
          <w:sz w:val="20"/>
          <w:szCs w:val="20"/>
        </w:rPr>
        <w:t>numarul</w:t>
      </w:r>
      <w:proofErr w:type="spellEnd"/>
      <w:r w:rsidRPr="009F20FD">
        <w:rPr>
          <w:rFonts w:ascii="Times New Roman" w:hAnsi="Times New Roman" w:cs="Times New Roman"/>
          <w:bCs/>
          <w:sz w:val="20"/>
          <w:szCs w:val="20"/>
        </w:rPr>
        <w:t xml:space="preserve"> 1, </w:t>
      </w:r>
      <w:proofErr w:type="spellStart"/>
      <w:r w:rsidRPr="009F20FD">
        <w:rPr>
          <w:rFonts w:ascii="Times New Roman" w:hAnsi="Times New Roman" w:cs="Times New Roman"/>
          <w:bCs/>
          <w:sz w:val="20"/>
          <w:szCs w:val="20"/>
        </w:rPr>
        <w:t>Agigea</w:t>
      </w:r>
      <w:proofErr w:type="spellEnd"/>
      <w:r w:rsidRPr="009F20FD">
        <w:rPr>
          <w:rFonts w:ascii="Times New Roman" w:hAnsi="Times New Roman" w:cs="Times New Roman"/>
          <w:bCs/>
          <w:sz w:val="20"/>
          <w:szCs w:val="20"/>
        </w:rPr>
        <w:t xml:space="preserve">, </w:t>
      </w:r>
      <w:proofErr w:type="spellStart"/>
      <w:r w:rsidRPr="009F20FD">
        <w:rPr>
          <w:rFonts w:ascii="Times New Roman" w:hAnsi="Times New Roman" w:cs="Times New Roman"/>
          <w:bCs/>
          <w:sz w:val="20"/>
          <w:szCs w:val="20"/>
        </w:rPr>
        <w:t>judetul</w:t>
      </w:r>
      <w:proofErr w:type="spellEnd"/>
      <w:r w:rsidRPr="009F20FD">
        <w:rPr>
          <w:rFonts w:ascii="Times New Roman" w:hAnsi="Times New Roman" w:cs="Times New Roman"/>
          <w:bCs/>
          <w:sz w:val="20"/>
          <w:szCs w:val="20"/>
        </w:rPr>
        <w:t xml:space="preserve"> Constanta.</w:t>
      </w:r>
    </w:p>
    <w:p w14:paraId="117F1997" w14:textId="77777777" w:rsidR="00E41829" w:rsidRPr="00762058" w:rsidRDefault="00E41829" w:rsidP="00CB512C">
      <w:pPr>
        <w:spacing w:after="17"/>
        <w:ind w:left="49"/>
        <w:rPr>
          <w:rFonts w:ascii="Times New Roman" w:hAnsi="Times New Roman" w:cs="Times New Roman"/>
          <w:bCs/>
          <w:sz w:val="21"/>
          <w:szCs w:val="21"/>
        </w:rPr>
      </w:pPr>
    </w:p>
    <w:p w14:paraId="713EB5AC" w14:textId="75855824" w:rsidR="00E41829" w:rsidRPr="00762058" w:rsidRDefault="00E41829" w:rsidP="00E41829">
      <w:pPr>
        <w:spacing w:after="17"/>
        <w:ind w:left="49"/>
        <w:rPr>
          <w:rFonts w:ascii="Times New Roman" w:hAnsi="Times New Roman" w:cs="Times New Roman"/>
          <w:b/>
          <w:bCs/>
          <w:sz w:val="21"/>
          <w:szCs w:val="21"/>
          <w:u w:val="single"/>
        </w:rPr>
      </w:pPr>
      <w:proofErr w:type="spellStart"/>
      <w:r w:rsidRPr="00762058">
        <w:rPr>
          <w:rFonts w:ascii="Times New Roman" w:hAnsi="Times New Roman" w:cs="Times New Roman"/>
          <w:b/>
          <w:bCs/>
          <w:sz w:val="21"/>
          <w:szCs w:val="21"/>
          <w:u w:val="single"/>
        </w:rPr>
        <w:t>Obiectul</w:t>
      </w:r>
      <w:proofErr w:type="spellEnd"/>
      <w:r w:rsidRPr="00762058">
        <w:rPr>
          <w:rFonts w:ascii="Times New Roman" w:hAnsi="Times New Roman" w:cs="Times New Roman"/>
          <w:b/>
          <w:bCs/>
          <w:sz w:val="21"/>
          <w:szCs w:val="21"/>
          <w:u w:val="single"/>
        </w:rPr>
        <w:t xml:space="preserve"> </w:t>
      </w:r>
      <w:proofErr w:type="spellStart"/>
      <w:r w:rsidRPr="00762058">
        <w:rPr>
          <w:rFonts w:ascii="Times New Roman" w:hAnsi="Times New Roman" w:cs="Times New Roman"/>
          <w:b/>
          <w:bCs/>
          <w:sz w:val="21"/>
          <w:szCs w:val="21"/>
          <w:u w:val="single"/>
        </w:rPr>
        <w:t>contractului</w:t>
      </w:r>
      <w:proofErr w:type="spellEnd"/>
      <w:r w:rsidRPr="00762058">
        <w:rPr>
          <w:rFonts w:ascii="Times New Roman" w:hAnsi="Times New Roman" w:cs="Times New Roman"/>
          <w:b/>
          <w:bCs/>
          <w:sz w:val="21"/>
          <w:szCs w:val="21"/>
          <w:u w:val="single"/>
        </w:rPr>
        <w:t xml:space="preserve"> </w:t>
      </w:r>
      <w:proofErr w:type="spellStart"/>
      <w:r w:rsidRPr="00762058">
        <w:rPr>
          <w:rFonts w:ascii="Times New Roman" w:hAnsi="Times New Roman" w:cs="Times New Roman"/>
          <w:b/>
          <w:bCs/>
          <w:sz w:val="21"/>
          <w:szCs w:val="21"/>
          <w:u w:val="single"/>
        </w:rPr>
        <w:t>ce</w:t>
      </w:r>
      <w:proofErr w:type="spellEnd"/>
      <w:r w:rsidRPr="00762058">
        <w:rPr>
          <w:rFonts w:ascii="Times New Roman" w:hAnsi="Times New Roman" w:cs="Times New Roman"/>
          <w:b/>
          <w:bCs/>
          <w:sz w:val="21"/>
          <w:szCs w:val="21"/>
          <w:u w:val="single"/>
        </w:rPr>
        <w:t xml:space="preserve"> </w:t>
      </w:r>
      <w:proofErr w:type="spellStart"/>
      <w:r w:rsidRPr="00762058">
        <w:rPr>
          <w:rFonts w:ascii="Times New Roman" w:hAnsi="Times New Roman" w:cs="Times New Roman"/>
          <w:b/>
          <w:bCs/>
          <w:sz w:val="21"/>
          <w:szCs w:val="21"/>
          <w:u w:val="single"/>
        </w:rPr>
        <w:t>urmeaza</w:t>
      </w:r>
      <w:proofErr w:type="spellEnd"/>
      <w:r w:rsidRPr="00762058">
        <w:rPr>
          <w:rFonts w:ascii="Times New Roman" w:hAnsi="Times New Roman" w:cs="Times New Roman"/>
          <w:b/>
          <w:bCs/>
          <w:sz w:val="21"/>
          <w:szCs w:val="21"/>
          <w:u w:val="single"/>
        </w:rPr>
        <w:t xml:space="preserve"> a fi </w:t>
      </w:r>
      <w:proofErr w:type="spellStart"/>
      <w:r w:rsidRPr="00762058">
        <w:rPr>
          <w:rFonts w:ascii="Times New Roman" w:hAnsi="Times New Roman" w:cs="Times New Roman"/>
          <w:b/>
          <w:bCs/>
          <w:sz w:val="21"/>
          <w:szCs w:val="21"/>
          <w:u w:val="single"/>
        </w:rPr>
        <w:t>atribuit</w:t>
      </w:r>
      <w:proofErr w:type="spellEnd"/>
      <w:r w:rsidRPr="00762058">
        <w:rPr>
          <w:rFonts w:ascii="Times New Roman" w:hAnsi="Times New Roman" w:cs="Times New Roman"/>
          <w:b/>
          <w:bCs/>
          <w:sz w:val="21"/>
          <w:szCs w:val="21"/>
          <w:u w:val="single"/>
        </w:rPr>
        <w:t>:</w:t>
      </w:r>
    </w:p>
    <w:p w14:paraId="4F18CC7E" w14:textId="77777777" w:rsidR="00D63C06" w:rsidRPr="00D63C06" w:rsidRDefault="00E41829" w:rsidP="00D63C06">
      <w:pPr>
        <w:spacing w:after="17"/>
        <w:ind w:left="49"/>
        <w:rPr>
          <w:rFonts w:ascii="Times New Roman" w:hAnsi="Times New Roman" w:cs="Times New Roman"/>
          <w:bCs/>
          <w:sz w:val="20"/>
          <w:szCs w:val="20"/>
        </w:rPr>
      </w:pPr>
      <w:proofErr w:type="spellStart"/>
      <w:r w:rsidRPr="00D63C06">
        <w:rPr>
          <w:rFonts w:ascii="Times New Roman" w:hAnsi="Times New Roman" w:cs="Times New Roman"/>
          <w:b/>
          <w:bCs/>
          <w:sz w:val="20"/>
          <w:szCs w:val="20"/>
        </w:rPr>
        <w:t>Obiectul</w:t>
      </w:r>
      <w:proofErr w:type="spellEnd"/>
      <w:r w:rsidRPr="00D63C06">
        <w:rPr>
          <w:rFonts w:ascii="Times New Roman" w:hAnsi="Times New Roman" w:cs="Times New Roman"/>
          <w:b/>
          <w:bCs/>
          <w:sz w:val="20"/>
          <w:szCs w:val="20"/>
        </w:rPr>
        <w:t xml:space="preserve"> </w:t>
      </w:r>
      <w:proofErr w:type="spellStart"/>
      <w:r w:rsidRPr="00D63C06">
        <w:rPr>
          <w:rFonts w:ascii="Times New Roman" w:hAnsi="Times New Roman" w:cs="Times New Roman"/>
          <w:b/>
          <w:bCs/>
          <w:sz w:val="20"/>
          <w:szCs w:val="20"/>
        </w:rPr>
        <w:t>contractului</w:t>
      </w:r>
      <w:proofErr w:type="spellEnd"/>
      <w:r w:rsidRPr="00D63C06">
        <w:rPr>
          <w:rFonts w:ascii="Times New Roman" w:hAnsi="Times New Roman" w:cs="Times New Roman"/>
          <w:bCs/>
          <w:sz w:val="20"/>
          <w:szCs w:val="20"/>
        </w:rPr>
        <w:t xml:space="preserve">: </w:t>
      </w:r>
      <w:proofErr w:type="spellStart"/>
      <w:r w:rsidR="00D63C06" w:rsidRPr="00D63C06">
        <w:rPr>
          <w:rFonts w:ascii="Times New Roman" w:hAnsi="Times New Roman" w:cs="Times New Roman"/>
          <w:bCs/>
          <w:sz w:val="20"/>
          <w:szCs w:val="20"/>
        </w:rPr>
        <w:t>Proiectare</w:t>
      </w:r>
      <w:proofErr w:type="spellEnd"/>
      <w:r w:rsidR="00D63C06" w:rsidRPr="00D63C06">
        <w:rPr>
          <w:rFonts w:ascii="Times New Roman" w:hAnsi="Times New Roman" w:cs="Times New Roman"/>
          <w:bCs/>
          <w:sz w:val="20"/>
          <w:szCs w:val="20"/>
        </w:rPr>
        <w:t xml:space="preserve"> </w:t>
      </w:r>
      <w:proofErr w:type="spellStart"/>
      <w:r w:rsidR="00D63C06" w:rsidRPr="00D63C06">
        <w:rPr>
          <w:rFonts w:ascii="Times New Roman" w:hAnsi="Times New Roman" w:cs="Times New Roman"/>
          <w:bCs/>
          <w:sz w:val="20"/>
          <w:szCs w:val="20"/>
        </w:rPr>
        <w:t>si</w:t>
      </w:r>
      <w:proofErr w:type="spellEnd"/>
      <w:r w:rsidR="00D63C06" w:rsidRPr="00D63C06">
        <w:rPr>
          <w:rFonts w:ascii="Times New Roman" w:hAnsi="Times New Roman" w:cs="Times New Roman"/>
          <w:bCs/>
          <w:sz w:val="20"/>
          <w:szCs w:val="20"/>
        </w:rPr>
        <w:t xml:space="preserve"> </w:t>
      </w:r>
      <w:proofErr w:type="spellStart"/>
      <w:r w:rsidR="00D63C06" w:rsidRPr="00D63C06">
        <w:rPr>
          <w:rFonts w:ascii="Times New Roman" w:hAnsi="Times New Roman" w:cs="Times New Roman"/>
          <w:bCs/>
          <w:sz w:val="20"/>
          <w:szCs w:val="20"/>
        </w:rPr>
        <w:t>executie</w:t>
      </w:r>
      <w:proofErr w:type="spellEnd"/>
      <w:r w:rsidR="00D63C06" w:rsidRPr="00D63C06">
        <w:rPr>
          <w:rFonts w:ascii="Times New Roman" w:hAnsi="Times New Roman" w:cs="Times New Roman"/>
          <w:bCs/>
          <w:sz w:val="20"/>
          <w:szCs w:val="20"/>
        </w:rPr>
        <w:t xml:space="preserve"> </w:t>
      </w:r>
      <w:proofErr w:type="spellStart"/>
      <w:r w:rsidR="00D63C06" w:rsidRPr="00D63C06">
        <w:rPr>
          <w:rFonts w:ascii="Times New Roman" w:hAnsi="Times New Roman" w:cs="Times New Roman"/>
          <w:bCs/>
          <w:sz w:val="20"/>
          <w:szCs w:val="20"/>
        </w:rPr>
        <w:t>lucrare</w:t>
      </w:r>
      <w:proofErr w:type="spellEnd"/>
      <w:r w:rsidR="00D63C06" w:rsidRPr="00D63C06">
        <w:rPr>
          <w:rFonts w:ascii="Times New Roman" w:hAnsi="Times New Roman" w:cs="Times New Roman"/>
          <w:bCs/>
          <w:sz w:val="20"/>
          <w:szCs w:val="20"/>
        </w:rPr>
        <w:t xml:space="preserve"> de </w:t>
      </w:r>
      <w:proofErr w:type="spellStart"/>
      <w:r w:rsidR="00D63C06" w:rsidRPr="00D63C06">
        <w:rPr>
          <w:rFonts w:ascii="Times New Roman" w:hAnsi="Times New Roman" w:cs="Times New Roman"/>
          <w:bCs/>
          <w:sz w:val="20"/>
          <w:szCs w:val="20"/>
        </w:rPr>
        <w:t>bransament</w:t>
      </w:r>
      <w:proofErr w:type="spellEnd"/>
      <w:r w:rsidR="00D63C06" w:rsidRPr="00D63C06">
        <w:rPr>
          <w:rFonts w:ascii="Times New Roman" w:hAnsi="Times New Roman" w:cs="Times New Roman"/>
          <w:bCs/>
          <w:sz w:val="20"/>
          <w:szCs w:val="20"/>
        </w:rPr>
        <w:t xml:space="preserve"> la </w:t>
      </w:r>
      <w:proofErr w:type="spellStart"/>
      <w:r w:rsidR="00D63C06" w:rsidRPr="00D63C06">
        <w:rPr>
          <w:rFonts w:ascii="Times New Roman" w:hAnsi="Times New Roman" w:cs="Times New Roman"/>
          <w:bCs/>
          <w:sz w:val="20"/>
          <w:szCs w:val="20"/>
        </w:rPr>
        <w:t>reteaua</w:t>
      </w:r>
      <w:proofErr w:type="spellEnd"/>
      <w:r w:rsidR="00D63C06" w:rsidRPr="00D63C06">
        <w:rPr>
          <w:rFonts w:ascii="Times New Roman" w:hAnsi="Times New Roman" w:cs="Times New Roman"/>
          <w:bCs/>
          <w:sz w:val="20"/>
          <w:szCs w:val="20"/>
        </w:rPr>
        <w:t xml:space="preserve"> de gaze </w:t>
      </w:r>
      <w:proofErr w:type="spellStart"/>
      <w:r w:rsidR="00D63C06" w:rsidRPr="00D63C06">
        <w:rPr>
          <w:rFonts w:ascii="Times New Roman" w:hAnsi="Times New Roman" w:cs="Times New Roman"/>
          <w:bCs/>
          <w:sz w:val="20"/>
          <w:szCs w:val="20"/>
        </w:rPr>
        <w:t>naturale</w:t>
      </w:r>
      <w:proofErr w:type="spellEnd"/>
      <w:r w:rsidR="00D63C06" w:rsidRPr="00D63C06">
        <w:rPr>
          <w:rFonts w:ascii="Times New Roman" w:hAnsi="Times New Roman" w:cs="Times New Roman"/>
          <w:bCs/>
          <w:sz w:val="20"/>
          <w:szCs w:val="20"/>
        </w:rPr>
        <w:t xml:space="preserve">, </w:t>
      </w:r>
      <w:proofErr w:type="spellStart"/>
      <w:r w:rsidR="00D63C06" w:rsidRPr="00D63C06">
        <w:rPr>
          <w:rFonts w:ascii="Times New Roman" w:hAnsi="Times New Roman" w:cs="Times New Roman"/>
          <w:bCs/>
          <w:sz w:val="20"/>
          <w:szCs w:val="20"/>
        </w:rPr>
        <w:t>pentru</w:t>
      </w:r>
      <w:proofErr w:type="spellEnd"/>
      <w:r w:rsidR="00D63C06" w:rsidRPr="00D63C06">
        <w:rPr>
          <w:rFonts w:ascii="Times New Roman" w:hAnsi="Times New Roman" w:cs="Times New Roman"/>
          <w:bCs/>
          <w:sz w:val="20"/>
          <w:szCs w:val="20"/>
        </w:rPr>
        <w:t xml:space="preserve"> </w:t>
      </w:r>
      <w:proofErr w:type="spellStart"/>
      <w:r w:rsidR="00D63C06" w:rsidRPr="00D63C06">
        <w:rPr>
          <w:rFonts w:ascii="Times New Roman" w:hAnsi="Times New Roman" w:cs="Times New Roman"/>
          <w:bCs/>
          <w:sz w:val="20"/>
          <w:szCs w:val="20"/>
        </w:rPr>
        <w:t>sediul</w:t>
      </w:r>
      <w:proofErr w:type="spellEnd"/>
      <w:r w:rsidR="00D63C06" w:rsidRPr="00D63C06">
        <w:rPr>
          <w:rFonts w:ascii="Times New Roman" w:hAnsi="Times New Roman" w:cs="Times New Roman"/>
          <w:bCs/>
          <w:sz w:val="20"/>
          <w:szCs w:val="20"/>
        </w:rPr>
        <w:t xml:space="preserve"> Spital de </w:t>
      </w:r>
      <w:proofErr w:type="spellStart"/>
      <w:r w:rsidR="00D63C06" w:rsidRPr="00D63C06">
        <w:rPr>
          <w:rFonts w:ascii="Times New Roman" w:hAnsi="Times New Roman" w:cs="Times New Roman"/>
          <w:bCs/>
          <w:sz w:val="20"/>
          <w:szCs w:val="20"/>
        </w:rPr>
        <w:t>Ftiziologie</w:t>
      </w:r>
      <w:proofErr w:type="spellEnd"/>
      <w:r w:rsidR="00D63C06" w:rsidRPr="00D63C06">
        <w:rPr>
          <w:rFonts w:ascii="Times New Roman" w:hAnsi="Times New Roman" w:cs="Times New Roman"/>
          <w:bCs/>
          <w:sz w:val="20"/>
          <w:szCs w:val="20"/>
        </w:rPr>
        <w:t xml:space="preserve"> Agigea, </w:t>
      </w:r>
      <w:proofErr w:type="spellStart"/>
      <w:r w:rsidR="00D63C06" w:rsidRPr="00D63C06">
        <w:rPr>
          <w:rFonts w:ascii="Times New Roman" w:hAnsi="Times New Roman" w:cs="Times New Roman"/>
          <w:bCs/>
          <w:sz w:val="20"/>
          <w:szCs w:val="20"/>
        </w:rPr>
        <w:t>astfel</w:t>
      </w:r>
      <w:proofErr w:type="spellEnd"/>
      <w:r w:rsidR="00D63C06" w:rsidRPr="00D63C06">
        <w:rPr>
          <w:rFonts w:ascii="Times New Roman" w:hAnsi="Times New Roman" w:cs="Times New Roman"/>
          <w:bCs/>
          <w:sz w:val="20"/>
          <w:szCs w:val="20"/>
        </w:rPr>
        <w:t>:</w:t>
      </w:r>
    </w:p>
    <w:p w14:paraId="0569D9A4" w14:textId="77777777" w:rsidR="00D63C06" w:rsidRPr="00D63C06" w:rsidRDefault="00D63C06" w:rsidP="00D63C06">
      <w:pPr>
        <w:spacing w:after="17"/>
        <w:ind w:left="49"/>
        <w:rPr>
          <w:rFonts w:ascii="Times New Roman" w:hAnsi="Times New Roman" w:cs="Times New Roman"/>
          <w:bCs/>
          <w:sz w:val="20"/>
          <w:szCs w:val="20"/>
        </w:rPr>
      </w:pPr>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Proiectare</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bransamente</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si</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posturi</w:t>
      </w:r>
      <w:proofErr w:type="spellEnd"/>
      <w:r w:rsidRPr="00D63C06">
        <w:rPr>
          <w:rFonts w:ascii="Times New Roman" w:hAnsi="Times New Roman" w:cs="Times New Roman"/>
          <w:bCs/>
          <w:sz w:val="20"/>
          <w:szCs w:val="20"/>
        </w:rPr>
        <w:t xml:space="preserve"> de </w:t>
      </w:r>
      <w:proofErr w:type="spellStart"/>
      <w:r w:rsidRPr="00D63C06">
        <w:rPr>
          <w:rFonts w:ascii="Times New Roman" w:hAnsi="Times New Roman" w:cs="Times New Roman"/>
          <w:bCs/>
          <w:sz w:val="20"/>
          <w:szCs w:val="20"/>
        </w:rPr>
        <w:t>reglare-masurare</w:t>
      </w:r>
      <w:proofErr w:type="spellEnd"/>
      <w:r w:rsidRPr="00D63C06">
        <w:rPr>
          <w:rFonts w:ascii="Times New Roman" w:hAnsi="Times New Roman" w:cs="Times New Roman"/>
          <w:bCs/>
          <w:sz w:val="20"/>
          <w:szCs w:val="20"/>
        </w:rPr>
        <w:t>/</w:t>
      </w:r>
      <w:proofErr w:type="spellStart"/>
      <w:r w:rsidRPr="00D63C06">
        <w:rPr>
          <w:rFonts w:ascii="Times New Roman" w:hAnsi="Times New Roman" w:cs="Times New Roman"/>
          <w:bCs/>
          <w:sz w:val="20"/>
          <w:szCs w:val="20"/>
        </w:rPr>
        <w:t>statii</w:t>
      </w:r>
      <w:proofErr w:type="spellEnd"/>
      <w:r w:rsidRPr="00D63C06">
        <w:rPr>
          <w:rFonts w:ascii="Times New Roman" w:hAnsi="Times New Roman" w:cs="Times New Roman"/>
          <w:bCs/>
          <w:sz w:val="20"/>
          <w:szCs w:val="20"/>
        </w:rPr>
        <w:t xml:space="preserve"> de </w:t>
      </w:r>
      <w:proofErr w:type="spellStart"/>
      <w:r w:rsidRPr="00D63C06">
        <w:rPr>
          <w:rFonts w:ascii="Times New Roman" w:hAnsi="Times New Roman" w:cs="Times New Roman"/>
          <w:bCs/>
          <w:sz w:val="20"/>
          <w:szCs w:val="20"/>
        </w:rPr>
        <w:t>reglare-masurare</w:t>
      </w:r>
      <w:proofErr w:type="spellEnd"/>
      <w:r w:rsidRPr="00D63C06">
        <w:rPr>
          <w:rFonts w:ascii="Times New Roman" w:hAnsi="Times New Roman" w:cs="Times New Roman"/>
          <w:bCs/>
          <w:sz w:val="20"/>
          <w:szCs w:val="20"/>
        </w:rPr>
        <w:t xml:space="preserve"> la consummator;</w:t>
      </w:r>
    </w:p>
    <w:p w14:paraId="48CF1037" w14:textId="77777777" w:rsidR="00D63C06" w:rsidRPr="00D63C06" w:rsidRDefault="00D63C06" w:rsidP="00D63C06">
      <w:pPr>
        <w:spacing w:after="17"/>
        <w:ind w:left="49"/>
        <w:rPr>
          <w:rFonts w:ascii="Times New Roman" w:hAnsi="Times New Roman" w:cs="Times New Roman"/>
          <w:bCs/>
          <w:sz w:val="20"/>
          <w:szCs w:val="20"/>
        </w:rPr>
      </w:pPr>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Executie</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bransamente</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si</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posturi</w:t>
      </w:r>
      <w:proofErr w:type="spellEnd"/>
      <w:r w:rsidRPr="00D63C06">
        <w:rPr>
          <w:rFonts w:ascii="Times New Roman" w:hAnsi="Times New Roman" w:cs="Times New Roman"/>
          <w:bCs/>
          <w:sz w:val="20"/>
          <w:szCs w:val="20"/>
        </w:rPr>
        <w:t xml:space="preserve"> de </w:t>
      </w:r>
      <w:proofErr w:type="spellStart"/>
      <w:r w:rsidRPr="00D63C06">
        <w:rPr>
          <w:rFonts w:ascii="Times New Roman" w:hAnsi="Times New Roman" w:cs="Times New Roman"/>
          <w:bCs/>
          <w:sz w:val="20"/>
          <w:szCs w:val="20"/>
        </w:rPr>
        <w:t>reglare</w:t>
      </w:r>
      <w:proofErr w:type="spellEnd"/>
      <w:r w:rsidRPr="00D63C06">
        <w:rPr>
          <w:rFonts w:ascii="Times New Roman" w:hAnsi="Times New Roman" w:cs="Times New Roman"/>
          <w:bCs/>
          <w:sz w:val="20"/>
          <w:szCs w:val="20"/>
        </w:rPr>
        <w:t xml:space="preserve"> gaze natural;</w:t>
      </w:r>
    </w:p>
    <w:p w14:paraId="4AADEB31" w14:textId="77777777" w:rsidR="00D63C06" w:rsidRPr="00D63C06" w:rsidRDefault="00D63C06" w:rsidP="00D63C06">
      <w:pPr>
        <w:spacing w:after="17"/>
        <w:ind w:left="49"/>
        <w:rPr>
          <w:rFonts w:ascii="Times New Roman" w:hAnsi="Times New Roman" w:cs="Times New Roman"/>
          <w:bCs/>
          <w:sz w:val="20"/>
          <w:szCs w:val="20"/>
        </w:rPr>
      </w:pPr>
      <w:proofErr w:type="spellStart"/>
      <w:r w:rsidRPr="00D63C06">
        <w:rPr>
          <w:rFonts w:ascii="Times New Roman" w:hAnsi="Times New Roman" w:cs="Times New Roman"/>
          <w:bCs/>
          <w:sz w:val="20"/>
          <w:szCs w:val="20"/>
        </w:rPr>
        <w:lastRenderedPageBreak/>
        <w:t>Obiectul</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contractului</w:t>
      </w:r>
      <w:proofErr w:type="spellEnd"/>
      <w:r w:rsidRPr="00D63C06">
        <w:rPr>
          <w:rFonts w:ascii="Times New Roman" w:hAnsi="Times New Roman" w:cs="Times New Roman"/>
          <w:bCs/>
          <w:sz w:val="20"/>
          <w:szCs w:val="20"/>
        </w:rPr>
        <w:t xml:space="preserve"> se </w:t>
      </w:r>
      <w:proofErr w:type="spellStart"/>
      <w:r w:rsidRPr="00D63C06">
        <w:rPr>
          <w:rFonts w:ascii="Times New Roman" w:hAnsi="Times New Roman" w:cs="Times New Roman"/>
          <w:bCs/>
          <w:sz w:val="20"/>
          <w:szCs w:val="20"/>
        </w:rPr>
        <w:t>va</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realiza</w:t>
      </w:r>
      <w:proofErr w:type="spellEnd"/>
      <w:r w:rsidRPr="00D63C06">
        <w:rPr>
          <w:rFonts w:ascii="Times New Roman" w:hAnsi="Times New Roman" w:cs="Times New Roman"/>
          <w:bCs/>
          <w:sz w:val="20"/>
          <w:szCs w:val="20"/>
        </w:rPr>
        <w:t xml:space="preserve"> cu </w:t>
      </w:r>
      <w:proofErr w:type="spellStart"/>
      <w:r w:rsidRPr="00D63C06">
        <w:rPr>
          <w:rFonts w:ascii="Times New Roman" w:hAnsi="Times New Roman" w:cs="Times New Roman"/>
          <w:bCs/>
          <w:sz w:val="20"/>
          <w:szCs w:val="20"/>
        </w:rPr>
        <w:t>respectarea</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etapelor</w:t>
      </w:r>
      <w:proofErr w:type="spellEnd"/>
      <w:r w:rsidRPr="00D63C06">
        <w:rPr>
          <w:rFonts w:ascii="Times New Roman" w:hAnsi="Times New Roman" w:cs="Times New Roman"/>
          <w:bCs/>
          <w:sz w:val="20"/>
          <w:szCs w:val="20"/>
        </w:rPr>
        <w:t>:</w:t>
      </w:r>
    </w:p>
    <w:p w14:paraId="0D248F25" w14:textId="77777777" w:rsidR="00D63C06" w:rsidRPr="00D63C06" w:rsidRDefault="00D63C06" w:rsidP="00D63C06">
      <w:pPr>
        <w:spacing w:after="17"/>
        <w:rPr>
          <w:rFonts w:ascii="Times New Roman" w:hAnsi="Times New Roman" w:cs="Times New Roman"/>
          <w:bCs/>
          <w:sz w:val="20"/>
          <w:szCs w:val="20"/>
        </w:rPr>
      </w:pPr>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Obţinere</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aviz</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tehnic</w:t>
      </w:r>
      <w:proofErr w:type="spellEnd"/>
      <w:r w:rsidRPr="00D63C06">
        <w:rPr>
          <w:rFonts w:ascii="Times New Roman" w:hAnsi="Times New Roman" w:cs="Times New Roman"/>
          <w:bCs/>
          <w:sz w:val="20"/>
          <w:szCs w:val="20"/>
        </w:rPr>
        <w:t xml:space="preserve"> de </w:t>
      </w:r>
      <w:proofErr w:type="spellStart"/>
      <w:r w:rsidRPr="00D63C06">
        <w:rPr>
          <w:rFonts w:ascii="Times New Roman" w:hAnsi="Times New Roman" w:cs="Times New Roman"/>
          <w:bCs/>
          <w:sz w:val="20"/>
          <w:szCs w:val="20"/>
        </w:rPr>
        <w:t>racordare</w:t>
      </w:r>
      <w:proofErr w:type="spellEnd"/>
      <w:r w:rsidRPr="00D63C06">
        <w:rPr>
          <w:rFonts w:ascii="Times New Roman" w:hAnsi="Times New Roman" w:cs="Times New Roman"/>
          <w:bCs/>
          <w:sz w:val="20"/>
          <w:szCs w:val="20"/>
        </w:rPr>
        <w:t xml:space="preserve"> – de la </w:t>
      </w:r>
      <w:proofErr w:type="spellStart"/>
      <w:r w:rsidRPr="00D63C06">
        <w:rPr>
          <w:rFonts w:ascii="Times New Roman" w:hAnsi="Times New Roman" w:cs="Times New Roman"/>
          <w:bCs/>
          <w:sz w:val="20"/>
          <w:szCs w:val="20"/>
        </w:rPr>
        <w:t>operatorul</w:t>
      </w:r>
      <w:proofErr w:type="spellEnd"/>
      <w:r w:rsidRPr="00D63C06">
        <w:rPr>
          <w:rFonts w:ascii="Times New Roman" w:hAnsi="Times New Roman" w:cs="Times New Roman"/>
          <w:bCs/>
          <w:sz w:val="20"/>
          <w:szCs w:val="20"/>
        </w:rPr>
        <w:t xml:space="preserve"> de </w:t>
      </w:r>
      <w:proofErr w:type="spellStart"/>
      <w:r w:rsidRPr="00D63C06">
        <w:rPr>
          <w:rFonts w:ascii="Times New Roman" w:hAnsi="Times New Roman" w:cs="Times New Roman"/>
          <w:bCs/>
          <w:sz w:val="20"/>
          <w:szCs w:val="20"/>
        </w:rPr>
        <w:t>rețea</w:t>
      </w:r>
      <w:proofErr w:type="spellEnd"/>
      <w:r w:rsidRPr="00D63C06">
        <w:rPr>
          <w:rFonts w:ascii="Times New Roman" w:hAnsi="Times New Roman" w:cs="Times New Roman"/>
          <w:bCs/>
          <w:sz w:val="20"/>
          <w:szCs w:val="20"/>
        </w:rPr>
        <w:t xml:space="preserve"> din </w:t>
      </w:r>
      <w:proofErr w:type="spellStart"/>
      <w:r w:rsidRPr="00D63C06">
        <w:rPr>
          <w:rFonts w:ascii="Times New Roman" w:hAnsi="Times New Roman" w:cs="Times New Roman"/>
          <w:bCs/>
          <w:sz w:val="20"/>
          <w:szCs w:val="20"/>
        </w:rPr>
        <w:t>zonă</w:t>
      </w:r>
      <w:proofErr w:type="spellEnd"/>
      <w:r w:rsidRPr="00D63C06">
        <w:rPr>
          <w:rFonts w:ascii="Times New Roman" w:hAnsi="Times New Roman" w:cs="Times New Roman"/>
          <w:bCs/>
          <w:sz w:val="20"/>
          <w:szCs w:val="20"/>
        </w:rPr>
        <w:t>;</w:t>
      </w:r>
    </w:p>
    <w:p w14:paraId="4E9437D6" w14:textId="77777777" w:rsidR="00D63C06" w:rsidRPr="00D63C06" w:rsidRDefault="00D63C06" w:rsidP="00D63C06">
      <w:pPr>
        <w:spacing w:after="17"/>
        <w:rPr>
          <w:rFonts w:ascii="Times New Roman" w:hAnsi="Times New Roman" w:cs="Times New Roman"/>
          <w:bCs/>
          <w:sz w:val="20"/>
          <w:szCs w:val="20"/>
        </w:rPr>
      </w:pPr>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Depunerea</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documentelor</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necesare</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pentru</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racordarea</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locului</w:t>
      </w:r>
      <w:proofErr w:type="spellEnd"/>
      <w:r w:rsidRPr="00D63C06">
        <w:rPr>
          <w:rFonts w:ascii="Times New Roman" w:hAnsi="Times New Roman" w:cs="Times New Roman"/>
          <w:bCs/>
          <w:sz w:val="20"/>
          <w:szCs w:val="20"/>
        </w:rPr>
        <w:t xml:space="preserve"> nou de </w:t>
      </w:r>
      <w:proofErr w:type="spellStart"/>
      <w:r w:rsidRPr="00D63C06">
        <w:rPr>
          <w:rFonts w:ascii="Times New Roman" w:hAnsi="Times New Roman" w:cs="Times New Roman"/>
          <w:bCs/>
          <w:sz w:val="20"/>
          <w:szCs w:val="20"/>
        </w:rPr>
        <w:t>consum</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însoţită</w:t>
      </w:r>
      <w:proofErr w:type="spellEnd"/>
      <w:r w:rsidRPr="00D63C06">
        <w:rPr>
          <w:rFonts w:ascii="Times New Roman" w:hAnsi="Times New Roman" w:cs="Times New Roman"/>
          <w:bCs/>
          <w:sz w:val="20"/>
          <w:szCs w:val="20"/>
        </w:rPr>
        <w:t xml:space="preserve"> de </w:t>
      </w:r>
      <w:proofErr w:type="spellStart"/>
      <w:r w:rsidRPr="00D63C06">
        <w:rPr>
          <w:rFonts w:ascii="Times New Roman" w:hAnsi="Times New Roman" w:cs="Times New Roman"/>
          <w:bCs/>
          <w:sz w:val="20"/>
          <w:szCs w:val="20"/>
        </w:rPr>
        <w:t>cererea</w:t>
      </w:r>
      <w:proofErr w:type="spellEnd"/>
      <w:r w:rsidRPr="00D63C06">
        <w:rPr>
          <w:rFonts w:ascii="Times New Roman" w:hAnsi="Times New Roman" w:cs="Times New Roman"/>
          <w:bCs/>
          <w:sz w:val="20"/>
          <w:szCs w:val="20"/>
        </w:rPr>
        <w:t xml:space="preserve"> tip </w:t>
      </w:r>
      <w:proofErr w:type="spellStart"/>
      <w:r w:rsidRPr="00D63C06">
        <w:rPr>
          <w:rFonts w:ascii="Times New Roman" w:hAnsi="Times New Roman" w:cs="Times New Roman"/>
          <w:bCs/>
          <w:sz w:val="20"/>
          <w:szCs w:val="20"/>
        </w:rPr>
        <w:t>pentru</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obţinerea</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avizului</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tehnic</w:t>
      </w:r>
      <w:proofErr w:type="spellEnd"/>
      <w:r w:rsidRPr="00D63C06">
        <w:rPr>
          <w:rFonts w:ascii="Times New Roman" w:hAnsi="Times New Roman" w:cs="Times New Roman"/>
          <w:bCs/>
          <w:sz w:val="20"/>
          <w:szCs w:val="20"/>
        </w:rPr>
        <w:t xml:space="preserve"> de </w:t>
      </w:r>
      <w:proofErr w:type="spellStart"/>
      <w:r w:rsidRPr="00D63C06">
        <w:rPr>
          <w:rFonts w:ascii="Times New Roman" w:hAnsi="Times New Roman" w:cs="Times New Roman"/>
          <w:bCs/>
          <w:sz w:val="20"/>
          <w:szCs w:val="20"/>
        </w:rPr>
        <w:t>racordare</w:t>
      </w:r>
      <w:proofErr w:type="spellEnd"/>
      <w:r w:rsidRPr="00D63C06">
        <w:rPr>
          <w:rFonts w:ascii="Times New Roman" w:hAnsi="Times New Roman" w:cs="Times New Roman"/>
          <w:bCs/>
          <w:sz w:val="20"/>
          <w:szCs w:val="20"/>
        </w:rPr>
        <w:t>;</w:t>
      </w:r>
    </w:p>
    <w:p w14:paraId="272EEBD4" w14:textId="77777777" w:rsidR="00D63C06" w:rsidRPr="00D63C06" w:rsidRDefault="00D63C06" w:rsidP="00D63C06">
      <w:pPr>
        <w:spacing w:after="17"/>
        <w:rPr>
          <w:rFonts w:ascii="Times New Roman" w:hAnsi="Times New Roman" w:cs="Times New Roman"/>
          <w:bCs/>
          <w:sz w:val="20"/>
          <w:szCs w:val="20"/>
        </w:rPr>
      </w:pPr>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Emiterea</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facturii</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pentru</w:t>
      </w:r>
      <w:proofErr w:type="spellEnd"/>
      <w:r w:rsidRPr="00D63C06">
        <w:rPr>
          <w:rFonts w:ascii="Times New Roman" w:hAnsi="Times New Roman" w:cs="Times New Roman"/>
          <w:bCs/>
          <w:sz w:val="20"/>
          <w:szCs w:val="20"/>
        </w:rPr>
        <w:t xml:space="preserve"> taxa de </w:t>
      </w:r>
      <w:proofErr w:type="spellStart"/>
      <w:r w:rsidRPr="00D63C06">
        <w:rPr>
          <w:rFonts w:ascii="Times New Roman" w:hAnsi="Times New Roman" w:cs="Times New Roman"/>
          <w:bCs/>
          <w:sz w:val="20"/>
          <w:szCs w:val="20"/>
        </w:rPr>
        <w:t>elaborare</w:t>
      </w:r>
      <w:proofErr w:type="spellEnd"/>
      <w:r w:rsidRPr="00D63C06">
        <w:rPr>
          <w:rFonts w:ascii="Times New Roman" w:hAnsi="Times New Roman" w:cs="Times New Roman"/>
          <w:bCs/>
          <w:sz w:val="20"/>
          <w:szCs w:val="20"/>
        </w:rPr>
        <w:t xml:space="preserve"> </w:t>
      </w:r>
      <w:proofErr w:type="gramStart"/>
      <w:r w:rsidRPr="00D63C06">
        <w:rPr>
          <w:rFonts w:ascii="Times New Roman" w:hAnsi="Times New Roman" w:cs="Times New Roman"/>
          <w:bCs/>
          <w:sz w:val="20"/>
          <w:szCs w:val="20"/>
        </w:rPr>
        <w:t>a</w:t>
      </w:r>
      <w:proofErr w:type="gram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avizului</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tehnic</w:t>
      </w:r>
      <w:proofErr w:type="spellEnd"/>
      <w:r w:rsidRPr="00D63C06">
        <w:rPr>
          <w:rFonts w:ascii="Times New Roman" w:hAnsi="Times New Roman" w:cs="Times New Roman"/>
          <w:bCs/>
          <w:sz w:val="20"/>
          <w:szCs w:val="20"/>
        </w:rPr>
        <w:t xml:space="preserve"> de </w:t>
      </w:r>
      <w:proofErr w:type="spellStart"/>
      <w:r w:rsidRPr="00D63C06">
        <w:rPr>
          <w:rFonts w:ascii="Times New Roman" w:hAnsi="Times New Roman" w:cs="Times New Roman"/>
          <w:bCs/>
          <w:sz w:val="20"/>
          <w:szCs w:val="20"/>
        </w:rPr>
        <w:t>racordare</w:t>
      </w:r>
      <w:proofErr w:type="spellEnd"/>
      <w:r w:rsidRPr="00D63C06">
        <w:rPr>
          <w:rFonts w:ascii="Times New Roman" w:hAnsi="Times New Roman" w:cs="Times New Roman"/>
          <w:bCs/>
          <w:sz w:val="20"/>
          <w:szCs w:val="20"/>
        </w:rPr>
        <w:t>;</w:t>
      </w:r>
    </w:p>
    <w:p w14:paraId="4E19EABF" w14:textId="77777777" w:rsidR="00D63C06" w:rsidRPr="00D63C06" w:rsidRDefault="00D63C06" w:rsidP="00D63C06">
      <w:pPr>
        <w:spacing w:after="17"/>
        <w:rPr>
          <w:rFonts w:ascii="Times New Roman" w:hAnsi="Times New Roman" w:cs="Times New Roman"/>
          <w:bCs/>
          <w:sz w:val="20"/>
          <w:szCs w:val="20"/>
        </w:rPr>
      </w:pPr>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Dovada</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plăţii</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taxei</w:t>
      </w:r>
      <w:proofErr w:type="spellEnd"/>
      <w:r w:rsidRPr="00D63C06">
        <w:rPr>
          <w:rFonts w:ascii="Times New Roman" w:hAnsi="Times New Roman" w:cs="Times New Roman"/>
          <w:bCs/>
          <w:sz w:val="20"/>
          <w:szCs w:val="20"/>
        </w:rPr>
        <w:t xml:space="preserve"> de </w:t>
      </w:r>
      <w:proofErr w:type="spellStart"/>
      <w:r w:rsidRPr="00D63C06">
        <w:rPr>
          <w:rFonts w:ascii="Times New Roman" w:hAnsi="Times New Roman" w:cs="Times New Roman"/>
          <w:bCs/>
          <w:sz w:val="20"/>
          <w:szCs w:val="20"/>
        </w:rPr>
        <w:t>elaborare</w:t>
      </w:r>
      <w:proofErr w:type="spellEnd"/>
      <w:r w:rsidRPr="00D63C06">
        <w:rPr>
          <w:rFonts w:ascii="Times New Roman" w:hAnsi="Times New Roman" w:cs="Times New Roman"/>
          <w:bCs/>
          <w:sz w:val="20"/>
          <w:szCs w:val="20"/>
        </w:rPr>
        <w:t xml:space="preserve"> </w:t>
      </w:r>
      <w:proofErr w:type="gramStart"/>
      <w:r w:rsidRPr="00D63C06">
        <w:rPr>
          <w:rFonts w:ascii="Times New Roman" w:hAnsi="Times New Roman" w:cs="Times New Roman"/>
          <w:bCs/>
          <w:sz w:val="20"/>
          <w:szCs w:val="20"/>
        </w:rPr>
        <w:t>a</w:t>
      </w:r>
      <w:proofErr w:type="gram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avizului</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tehnic</w:t>
      </w:r>
      <w:proofErr w:type="spellEnd"/>
      <w:r w:rsidRPr="00D63C06">
        <w:rPr>
          <w:rFonts w:ascii="Times New Roman" w:hAnsi="Times New Roman" w:cs="Times New Roman"/>
          <w:bCs/>
          <w:sz w:val="20"/>
          <w:szCs w:val="20"/>
        </w:rPr>
        <w:t xml:space="preserve"> de </w:t>
      </w:r>
      <w:proofErr w:type="spellStart"/>
      <w:r w:rsidRPr="00D63C06">
        <w:rPr>
          <w:rFonts w:ascii="Times New Roman" w:hAnsi="Times New Roman" w:cs="Times New Roman"/>
          <w:bCs/>
          <w:sz w:val="20"/>
          <w:szCs w:val="20"/>
        </w:rPr>
        <w:t>racordare</w:t>
      </w:r>
      <w:proofErr w:type="spellEnd"/>
      <w:r w:rsidRPr="00D63C06">
        <w:rPr>
          <w:rFonts w:ascii="Times New Roman" w:hAnsi="Times New Roman" w:cs="Times New Roman"/>
          <w:bCs/>
          <w:sz w:val="20"/>
          <w:szCs w:val="20"/>
        </w:rPr>
        <w:t>;</w:t>
      </w:r>
    </w:p>
    <w:p w14:paraId="534F8D35" w14:textId="77777777" w:rsidR="00D63C06" w:rsidRPr="00D63C06" w:rsidRDefault="00D63C06" w:rsidP="00D63C06">
      <w:pPr>
        <w:spacing w:after="17"/>
        <w:rPr>
          <w:rFonts w:ascii="Times New Roman" w:hAnsi="Times New Roman" w:cs="Times New Roman"/>
          <w:bCs/>
          <w:sz w:val="20"/>
          <w:szCs w:val="20"/>
        </w:rPr>
      </w:pPr>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Eliberarea</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avizului</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tehnic</w:t>
      </w:r>
      <w:proofErr w:type="spellEnd"/>
      <w:r w:rsidRPr="00D63C06">
        <w:rPr>
          <w:rFonts w:ascii="Times New Roman" w:hAnsi="Times New Roman" w:cs="Times New Roman"/>
          <w:bCs/>
          <w:sz w:val="20"/>
          <w:szCs w:val="20"/>
        </w:rPr>
        <w:t xml:space="preserve"> de </w:t>
      </w:r>
      <w:proofErr w:type="spellStart"/>
      <w:r w:rsidRPr="00D63C06">
        <w:rPr>
          <w:rFonts w:ascii="Times New Roman" w:hAnsi="Times New Roman" w:cs="Times New Roman"/>
          <w:bCs/>
          <w:sz w:val="20"/>
          <w:szCs w:val="20"/>
        </w:rPr>
        <w:t>racordare</w:t>
      </w:r>
      <w:proofErr w:type="spellEnd"/>
      <w:r w:rsidRPr="00D63C06">
        <w:rPr>
          <w:rFonts w:ascii="Times New Roman" w:hAnsi="Times New Roman" w:cs="Times New Roman"/>
          <w:bCs/>
          <w:sz w:val="20"/>
          <w:szCs w:val="20"/>
        </w:rPr>
        <w:t>;</w:t>
      </w:r>
    </w:p>
    <w:p w14:paraId="2DE912B5" w14:textId="77777777" w:rsidR="00D63C06" w:rsidRPr="00D63C06" w:rsidRDefault="00D63C06" w:rsidP="00D63C06">
      <w:pPr>
        <w:spacing w:after="17"/>
        <w:rPr>
          <w:rFonts w:ascii="Times New Roman" w:hAnsi="Times New Roman" w:cs="Times New Roman"/>
          <w:bCs/>
          <w:sz w:val="20"/>
          <w:szCs w:val="20"/>
        </w:rPr>
      </w:pPr>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Încheiere</w:t>
      </w:r>
      <w:proofErr w:type="spellEnd"/>
      <w:r w:rsidRPr="00D63C06">
        <w:rPr>
          <w:rFonts w:ascii="Times New Roman" w:hAnsi="Times New Roman" w:cs="Times New Roman"/>
          <w:bCs/>
          <w:sz w:val="20"/>
          <w:szCs w:val="20"/>
        </w:rPr>
        <w:t xml:space="preserve"> contract de </w:t>
      </w:r>
      <w:proofErr w:type="spellStart"/>
      <w:r w:rsidRPr="00D63C06">
        <w:rPr>
          <w:rFonts w:ascii="Times New Roman" w:hAnsi="Times New Roman" w:cs="Times New Roman"/>
          <w:bCs/>
          <w:sz w:val="20"/>
          <w:szCs w:val="20"/>
        </w:rPr>
        <w:t>racordare</w:t>
      </w:r>
      <w:proofErr w:type="spellEnd"/>
      <w:r w:rsidRPr="00D63C06">
        <w:rPr>
          <w:rFonts w:ascii="Times New Roman" w:hAnsi="Times New Roman" w:cs="Times New Roman"/>
          <w:bCs/>
          <w:sz w:val="20"/>
          <w:szCs w:val="20"/>
        </w:rPr>
        <w:t>;</w:t>
      </w:r>
    </w:p>
    <w:p w14:paraId="617F652C" w14:textId="77777777" w:rsidR="00D63C06" w:rsidRPr="00D63C06" w:rsidRDefault="00D63C06" w:rsidP="00D63C06">
      <w:pPr>
        <w:spacing w:after="17"/>
        <w:rPr>
          <w:rFonts w:ascii="Times New Roman" w:hAnsi="Times New Roman" w:cs="Times New Roman"/>
          <w:bCs/>
          <w:sz w:val="20"/>
          <w:szCs w:val="20"/>
        </w:rPr>
      </w:pPr>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Proiectare</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şi</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execuţie</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instalaţie</w:t>
      </w:r>
      <w:proofErr w:type="spellEnd"/>
      <w:r w:rsidRPr="00D63C06">
        <w:rPr>
          <w:rFonts w:ascii="Times New Roman" w:hAnsi="Times New Roman" w:cs="Times New Roman"/>
          <w:bCs/>
          <w:sz w:val="20"/>
          <w:szCs w:val="20"/>
        </w:rPr>
        <w:t xml:space="preserve"> de </w:t>
      </w:r>
      <w:proofErr w:type="spellStart"/>
      <w:r w:rsidRPr="00D63C06">
        <w:rPr>
          <w:rFonts w:ascii="Times New Roman" w:hAnsi="Times New Roman" w:cs="Times New Roman"/>
          <w:bCs/>
          <w:sz w:val="20"/>
          <w:szCs w:val="20"/>
        </w:rPr>
        <w:t>alimentare</w:t>
      </w:r>
      <w:proofErr w:type="spellEnd"/>
      <w:r w:rsidRPr="00D63C06">
        <w:rPr>
          <w:rFonts w:ascii="Times New Roman" w:hAnsi="Times New Roman" w:cs="Times New Roman"/>
          <w:bCs/>
          <w:sz w:val="20"/>
          <w:szCs w:val="20"/>
        </w:rPr>
        <w:t xml:space="preserve"> gaze </w:t>
      </w:r>
      <w:proofErr w:type="spellStart"/>
      <w:r w:rsidRPr="00D63C06">
        <w:rPr>
          <w:rFonts w:ascii="Times New Roman" w:hAnsi="Times New Roman" w:cs="Times New Roman"/>
          <w:bCs/>
          <w:sz w:val="20"/>
          <w:szCs w:val="20"/>
        </w:rPr>
        <w:t>naturale</w:t>
      </w:r>
      <w:proofErr w:type="spellEnd"/>
      <w:r w:rsidRPr="00D63C06">
        <w:rPr>
          <w:rFonts w:ascii="Times New Roman" w:hAnsi="Times New Roman" w:cs="Times New Roman"/>
          <w:bCs/>
          <w:sz w:val="20"/>
          <w:szCs w:val="20"/>
        </w:rPr>
        <w:t>;</w:t>
      </w:r>
    </w:p>
    <w:p w14:paraId="6F592465" w14:textId="77777777" w:rsidR="00D63C06" w:rsidRPr="00D63C06" w:rsidRDefault="00D63C06" w:rsidP="00D63C06">
      <w:pPr>
        <w:spacing w:after="17"/>
        <w:rPr>
          <w:rFonts w:ascii="Times New Roman" w:hAnsi="Times New Roman" w:cs="Times New Roman"/>
          <w:bCs/>
          <w:sz w:val="20"/>
          <w:szCs w:val="20"/>
        </w:rPr>
      </w:pPr>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Recepţie</w:t>
      </w:r>
      <w:proofErr w:type="spellEnd"/>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instalaţie</w:t>
      </w:r>
      <w:proofErr w:type="spellEnd"/>
      <w:r w:rsidRPr="00D63C06">
        <w:rPr>
          <w:rFonts w:ascii="Times New Roman" w:hAnsi="Times New Roman" w:cs="Times New Roman"/>
          <w:bCs/>
          <w:sz w:val="20"/>
          <w:szCs w:val="20"/>
        </w:rPr>
        <w:t xml:space="preserve"> de </w:t>
      </w:r>
      <w:proofErr w:type="spellStart"/>
      <w:r w:rsidRPr="00D63C06">
        <w:rPr>
          <w:rFonts w:ascii="Times New Roman" w:hAnsi="Times New Roman" w:cs="Times New Roman"/>
          <w:bCs/>
          <w:sz w:val="20"/>
          <w:szCs w:val="20"/>
        </w:rPr>
        <w:t>alimentare</w:t>
      </w:r>
      <w:proofErr w:type="spellEnd"/>
      <w:r w:rsidRPr="00D63C06">
        <w:rPr>
          <w:rFonts w:ascii="Times New Roman" w:hAnsi="Times New Roman" w:cs="Times New Roman"/>
          <w:bCs/>
          <w:sz w:val="20"/>
          <w:szCs w:val="20"/>
        </w:rPr>
        <w:t xml:space="preserve"> gaze </w:t>
      </w:r>
      <w:proofErr w:type="spellStart"/>
      <w:r w:rsidRPr="00D63C06">
        <w:rPr>
          <w:rFonts w:ascii="Times New Roman" w:hAnsi="Times New Roman" w:cs="Times New Roman"/>
          <w:bCs/>
          <w:sz w:val="20"/>
          <w:szCs w:val="20"/>
        </w:rPr>
        <w:t>naturale</w:t>
      </w:r>
      <w:proofErr w:type="spellEnd"/>
      <w:r w:rsidRPr="00D63C06">
        <w:rPr>
          <w:rFonts w:ascii="Times New Roman" w:hAnsi="Times New Roman" w:cs="Times New Roman"/>
          <w:bCs/>
          <w:sz w:val="20"/>
          <w:szCs w:val="20"/>
        </w:rPr>
        <w:t>;</w:t>
      </w:r>
    </w:p>
    <w:p w14:paraId="49D6279C" w14:textId="77777777" w:rsidR="00D63C06" w:rsidRPr="00D63C06" w:rsidRDefault="00D63C06" w:rsidP="00D63C06">
      <w:pPr>
        <w:spacing w:after="17"/>
        <w:rPr>
          <w:rFonts w:ascii="Times New Roman" w:hAnsi="Times New Roman" w:cs="Times New Roman"/>
          <w:bCs/>
          <w:sz w:val="20"/>
          <w:szCs w:val="20"/>
        </w:rPr>
      </w:pPr>
      <w:r w:rsidRPr="00D63C06">
        <w:rPr>
          <w:rFonts w:ascii="Times New Roman" w:hAnsi="Times New Roman" w:cs="Times New Roman"/>
          <w:bCs/>
          <w:sz w:val="20"/>
          <w:szCs w:val="20"/>
        </w:rPr>
        <w:t xml:space="preserve">- </w:t>
      </w:r>
      <w:proofErr w:type="spellStart"/>
      <w:r w:rsidRPr="00D63C06">
        <w:rPr>
          <w:rFonts w:ascii="Times New Roman" w:hAnsi="Times New Roman" w:cs="Times New Roman"/>
          <w:bCs/>
          <w:sz w:val="20"/>
          <w:szCs w:val="20"/>
        </w:rPr>
        <w:t>Încheiere</w:t>
      </w:r>
      <w:proofErr w:type="spellEnd"/>
      <w:r w:rsidRPr="00D63C06">
        <w:rPr>
          <w:rFonts w:ascii="Times New Roman" w:hAnsi="Times New Roman" w:cs="Times New Roman"/>
          <w:bCs/>
          <w:sz w:val="20"/>
          <w:szCs w:val="20"/>
        </w:rPr>
        <w:t xml:space="preserve"> contract de </w:t>
      </w:r>
      <w:proofErr w:type="spellStart"/>
      <w:r w:rsidRPr="00D63C06">
        <w:rPr>
          <w:rFonts w:ascii="Times New Roman" w:hAnsi="Times New Roman" w:cs="Times New Roman"/>
          <w:bCs/>
          <w:sz w:val="20"/>
          <w:szCs w:val="20"/>
        </w:rPr>
        <w:t>furnizare</w:t>
      </w:r>
      <w:proofErr w:type="spellEnd"/>
      <w:r w:rsidRPr="00D63C06">
        <w:rPr>
          <w:rFonts w:ascii="Times New Roman" w:hAnsi="Times New Roman" w:cs="Times New Roman"/>
          <w:bCs/>
          <w:sz w:val="20"/>
          <w:szCs w:val="20"/>
        </w:rPr>
        <w:t xml:space="preserve"> gaze </w:t>
      </w:r>
      <w:proofErr w:type="spellStart"/>
      <w:r w:rsidRPr="00D63C06">
        <w:rPr>
          <w:rFonts w:ascii="Times New Roman" w:hAnsi="Times New Roman" w:cs="Times New Roman"/>
          <w:bCs/>
          <w:sz w:val="20"/>
          <w:szCs w:val="20"/>
        </w:rPr>
        <w:t>naturale</w:t>
      </w:r>
      <w:proofErr w:type="spellEnd"/>
      <w:r w:rsidRPr="00D63C06">
        <w:rPr>
          <w:rFonts w:ascii="Times New Roman" w:hAnsi="Times New Roman" w:cs="Times New Roman"/>
          <w:bCs/>
          <w:sz w:val="20"/>
          <w:szCs w:val="20"/>
        </w:rPr>
        <w:t>.</w:t>
      </w:r>
    </w:p>
    <w:p w14:paraId="27A88552" w14:textId="37BA5B52" w:rsidR="00233EEC" w:rsidRPr="00762058" w:rsidRDefault="00233EEC" w:rsidP="00D63C06">
      <w:pPr>
        <w:spacing w:after="17"/>
        <w:ind w:left="49"/>
        <w:rPr>
          <w:rFonts w:ascii="Times New Roman" w:hAnsi="Times New Roman" w:cs="Times New Roman"/>
          <w:bCs/>
          <w:sz w:val="21"/>
          <w:szCs w:val="21"/>
        </w:rPr>
      </w:pPr>
    </w:p>
    <w:p w14:paraId="46DF3312" w14:textId="498EEE75" w:rsidR="005228AB" w:rsidRPr="00762058" w:rsidRDefault="005228AB" w:rsidP="005228AB">
      <w:pPr>
        <w:pStyle w:val="Listparagraf"/>
        <w:spacing w:after="0" w:line="240" w:lineRule="auto"/>
        <w:ind w:left="0"/>
        <w:jc w:val="both"/>
        <w:rPr>
          <w:rFonts w:ascii="Times New Roman" w:hAnsi="Times New Roman" w:cs="Times New Roman"/>
          <w:b/>
          <w:bCs/>
          <w:sz w:val="21"/>
          <w:szCs w:val="21"/>
        </w:rPr>
      </w:pPr>
      <w:r w:rsidRPr="00762058">
        <w:rPr>
          <w:rFonts w:ascii="Times New Roman" w:hAnsi="Times New Roman" w:cs="Times New Roman"/>
          <w:b/>
          <w:sz w:val="21"/>
          <w:szCs w:val="21"/>
          <w:u w:val="single"/>
          <w:lang w:val="ro-RO"/>
        </w:rPr>
        <w:t>Descriere contract</w:t>
      </w:r>
      <w:r w:rsidRPr="00762058">
        <w:rPr>
          <w:rFonts w:ascii="Times New Roman" w:hAnsi="Times New Roman" w:cs="Times New Roman"/>
          <w:b/>
          <w:sz w:val="21"/>
          <w:szCs w:val="21"/>
          <w:lang w:val="ro-RO"/>
        </w:rPr>
        <w:t xml:space="preserve">: </w:t>
      </w:r>
      <w:r w:rsidRPr="00762058">
        <w:rPr>
          <w:rFonts w:ascii="Times New Roman" w:hAnsi="Times New Roman" w:cs="Times New Roman"/>
          <w:sz w:val="21"/>
          <w:szCs w:val="21"/>
          <w:lang w:val="ro-RO"/>
        </w:rPr>
        <w:t xml:space="preserve">Se va </w:t>
      </w:r>
      <w:proofErr w:type="spellStart"/>
      <w:r w:rsidRPr="00762058">
        <w:rPr>
          <w:rFonts w:ascii="Times New Roman" w:hAnsi="Times New Roman" w:cs="Times New Roman"/>
          <w:sz w:val="21"/>
          <w:szCs w:val="21"/>
          <w:lang w:val="ro-RO"/>
        </w:rPr>
        <w:t>incheia</w:t>
      </w:r>
      <w:proofErr w:type="spellEnd"/>
      <w:r w:rsidRPr="00762058">
        <w:rPr>
          <w:rFonts w:ascii="Times New Roman" w:hAnsi="Times New Roman" w:cs="Times New Roman"/>
          <w:sz w:val="21"/>
          <w:szCs w:val="21"/>
          <w:lang w:val="ro-RO"/>
        </w:rPr>
        <w:t xml:space="preserve"> </w:t>
      </w:r>
      <w:r w:rsidR="0082722F" w:rsidRPr="00762058">
        <w:rPr>
          <w:rFonts w:ascii="Times New Roman" w:hAnsi="Times New Roman" w:cs="Times New Roman"/>
          <w:sz w:val="21"/>
          <w:szCs w:val="21"/>
          <w:lang w:val="ro-RO"/>
        </w:rPr>
        <w:t>un contract</w:t>
      </w:r>
      <w:r w:rsidRPr="00762058">
        <w:rPr>
          <w:rFonts w:ascii="Times New Roman" w:hAnsi="Times New Roman" w:cs="Times New Roman"/>
          <w:sz w:val="21"/>
          <w:szCs w:val="21"/>
          <w:lang w:val="ro-RO"/>
        </w:rPr>
        <w:t xml:space="preserve"> de </w:t>
      </w:r>
      <w:proofErr w:type="spellStart"/>
      <w:r w:rsidR="0079500A" w:rsidRPr="00762058">
        <w:rPr>
          <w:rFonts w:ascii="Times New Roman" w:hAnsi="Times New Roman" w:cs="Times New Roman"/>
          <w:sz w:val="21"/>
          <w:szCs w:val="21"/>
          <w:lang w:val="ro-RO"/>
        </w:rPr>
        <w:t>executie</w:t>
      </w:r>
      <w:proofErr w:type="spellEnd"/>
      <w:r w:rsidR="0079500A" w:rsidRPr="00762058">
        <w:rPr>
          <w:rFonts w:ascii="Times New Roman" w:hAnsi="Times New Roman" w:cs="Times New Roman"/>
          <w:sz w:val="21"/>
          <w:szCs w:val="21"/>
          <w:lang w:val="ro-RO"/>
        </w:rPr>
        <w:t xml:space="preserve"> </w:t>
      </w:r>
      <w:proofErr w:type="spellStart"/>
      <w:r w:rsidR="0079500A" w:rsidRPr="00762058">
        <w:rPr>
          <w:rFonts w:ascii="Times New Roman" w:hAnsi="Times New Roman" w:cs="Times New Roman"/>
          <w:sz w:val="21"/>
          <w:szCs w:val="21"/>
          <w:lang w:val="ro-RO"/>
        </w:rPr>
        <w:t>lucrari</w:t>
      </w:r>
      <w:proofErr w:type="spellEnd"/>
      <w:r w:rsidR="0082722F" w:rsidRPr="00762058">
        <w:rPr>
          <w:rFonts w:ascii="Times New Roman" w:hAnsi="Times New Roman" w:cs="Times New Roman"/>
          <w:sz w:val="21"/>
          <w:szCs w:val="21"/>
          <w:lang w:val="ro-RO"/>
        </w:rPr>
        <w:t xml:space="preserve"> </w:t>
      </w:r>
      <w:r w:rsidR="0079500A" w:rsidRPr="00762058">
        <w:rPr>
          <w:rFonts w:ascii="Times New Roman" w:hAnsi="Times New Roman" w:cs="Times New Roman"/>
          <w:sz w:val="21"/>
          <w:szCs w:val="21"/>
          <w:lang w:val="ro-RO"/>
        </w:rPr>
        <w:t xml:space="preserve">inclusiv proiectare tehnica de specialitate, </w:t>
      </w:r>
      <w:r w:rsidRPr="00762058">
        <w:rPr>
          <w:rFonts w:ascii="Times New Roman" w:hAnsi="Times New Roman" w:cs="Times New Roman"/>
          <w:sz w:val="21"/>
          <w:szCs w:val="21"/>
          <w:lang w:val="ro-RO"/>
        </w:rPr>
        <w:t>pana la 31.12.202</w:t>
      </w:r>
      <w:r w:rsidR="00F0285D">
        <w:rPr>
          <w:rFonts w:ascii="Times New Roman" w:hAnsi="Times New Roman" w:cs="Times New Roman"/>
          <w:sz w:val="21"/>
          <w:szCs w:val="21"/>
          <w:lang w:val="ro-RO"/>
        </w:rPr>
        <w:t>6</w:t>
      </w:r>
      <w:r w:rsidRPr="00762058">
        <w:rPr>
          <w:rFonts w:ascii="Times New Roman" w:hAnsi="Times New Roman" w:cs="Times New Roman"/>
          <w:sz w:val="21"/>
          <w:szCs w:val="21"/>
          <w:lang w:val="ro-RO"/>
        </w:rPr>
        <w:t>, având ca obiect „</w:t>
      </w:r>
      <w:proofErr w:type="spellStart"/>
      <w:r w:rsidR="00F0285D" w:rsidRPr="00762058">
        <w:rPr>
          <w:rFonts w:ascii="Times New Roman" w:hAnsi="Times New Roman" w:cs="Times New Roman"/>
          <w:b/>
          <w:sz w:val="21"/>
          <w:szCs w:val="21"/>
        </w:rPr>
        <w:t>Proiectare</w:t>
      </w:r>
      <w:proofErr w:type="spellEnd"/>
      <w:r w:rsidR="00F0285D" w:rsidRPr="00762058">
        <w:rPr>
          <w:rFonts w:ascii="Times New Roman" w:hAnsi="Times New Roman" w:cs="Times New Roman"/>
          <w:b/>
          <w:sz w:val="21"/>
          <w:szCs w:val="21"/>
        </w:rPr>
        <w:t xml:space="preserve">, </w:t>
      </w:r>
      <w:proofErr w:type="spellStart"/>
      <w:r w:rsidR="00F0285D" w:rsidRPr="00762058">
        <w:rPr>
          <w:rFonts w:ascii="Times New Roman" w:hAnsi="Times New Roman" w:cs="Times New Roman"/>
          <w:b/>
          <w:sz w:val="21"/>
          <w:szCs w:val="21"/>
        </w:rPr>
        <w:t>executie</w:t>
      </w:r>
      <w:proofErr w:type="spellEnd"/>
      <w:r w:rsidR="00F0285D" w:rsidRPr="00762058">
        <w:rPr>
          <w:rFonts w:ascii="Times New Roman" w:hAnsi="Times New Roman" w:cs="Times New Roman"/>
          <w:b/>
          <w:sz w:val="21"/>
          <w:szCs w:val="21"/>
        </w:rPr>
        <w:t xml:space="preserve">, </w:t>
      </w:r>
      <w:proofErr w:type="spellStart"/>
      <w:r w:rsidR="00F0285D" w:rsidRPr="00762058">
        <w:rPr>
          <w:rFonts w:ascii="Times New Roman" w:hAnsi="Times New Roman" w:cs="Times New Roman"/>
          <w:b/>
          <w:sz w:val="21"/>
          <w:szCs w:val="21"/>
        </w:rPr>
        <w:t>urmarire</w:t>
      </w:r>
      <w:proofErr w:type="spellEnd"/>
      <w:r w:rsidR="00F0285D" w:rsidRPr="00762058">
        <w:rPr>
          <w:rFonts w:ascii="Times New Roman" w:hAnsi="Times New Roman" w:cs="Times New Roman"/>
          <w:b/>
          <w:sz w:val="21"/>
          <w:szCs w:val="21"/>
        </w:rPr>
        <w:t xml:space="preserve"> </w:t>
      </w:r>
      <w:proofErr w:type="spellStart"/>
      <w:r w:rsidR="00F0285D" w:rsidRPr="00762058">
        <w:rPr>
          <w:rFonts w:ascii="Times New Roman" w:hAnsi="Times New Roman" w:cs="Times New Roman"/>
          <w:b/>
          <w:sz w:val="21"/>
          <w:szCs w:val="21"/>
        </w:rPr>
        <w:t>lucrari</w:t>
      </w:r>
      <w:proofErr w:type="spellEnd"/>
      <w:r w:rsidR="00F0285D" w:rsidRPr="00762058">
        <w:rPr>
          <w:rFonts w:ascii="Times New Roman" w:hAnsi="Times New Roman" w:cs="Times New Roman"/>
          <w:b/>
          <w:sz w:val="21"/>
          <w:szCs w:val="21"/>
        </w:rPr>
        <w:t xml:space="preserve"> de la </w:t>
      </w:r>
      <w:proofErr w:type="spellStart"/>
      <w:r w:rsidR="00F0285D" w:rsidRPr="00762058">
        <w:rPr>
          <w:rFonts w:ascii="Times New Roman" w:hAnsi="Times New Roman" w:cs="Times New Roman"/>
          <w:b/>
          <w:sz w:val="21"/>
          <w:szCs w:val="21"/>
        </w:rPr>
        <w:t>conducta</w:t>
      </w:r>
      <w:proofErr w:type="spellEnd"/>
      <w:r w:rsidR="00F0285D" w:rsidRPr="00762058">
        <w:rPr>
          <w:rFonts w:ascii="Times New Roman" w:hAnsi="Times New Roman" w:cs="Times New Roman"/>
          <w:b/>
          <w:sz w:val="21"/>
          <w:szCs w:val="21"/>
        </w:rPr>
        <w:t xml:space="preserve"> </w:t>
      </w:r>
      <w:proofErr w:type="spellStart"/>
      <w:r w:rsidR="00F0285D" w:rsidRPr="00762058">
        <w:rPr>
          <w:rFonts w:ascii="Times New Roman" w:hAnsi="Times New Roman" w:cs="Times New Roman"/>
          <w:b/>
          <w:sz w:val="21"/>
          <w:szCs w:val="21"/>
        </w:rPr>
        <w:t>magistrala</w:t>
      </w:r>
      <w:proofErr w:type="spellEnd"/>
      <w:r w:rsidR="00F0285D" w:rsidRPr="00762058">
        <w:rPr>
          <w:rFonts w:ascii="Times New Roman" w:hAnsi="Times New Roman" w:cs="Times New Roman"/>
          <w:b/>
          <w:sz w:val="21"/>
          <w:szCs w:val="21"/>
        </w:rPr>
        <w:t xml:space="preserve"> de </w:t>
      </w:r>
      <w:proofErr w:type="spellStart"/>
      <w:r w:rsidR="00F0285D" w:rsidRPr="00762058">
        <w:rPr>
          <w:rFonts w:ascii="Times New Roman" w:hAnsi="Times New Roman" w:cs="Times New Roman"/>
          <w:b/>
          <w:sz w:val="21"/>
          <w:szCs w:val="21"/>
        </w:rPr>
        <w:t>gaz</w:t>
      </w:r>
      <w:proofErr w:type="spellEnd"/>
      <w:r w:rsidR="00F0285D" w:rsidRPr="00762058">
        <w:rPr>
          <w:rFonts w:ascii="Times New Roman" w:hAnsi="Times New Roman" w:cs="Times New Roman"/>
          <w:b/>
          <w:sz w:val="21"/>
          <w:szCs w:val="21"/>
        </w:rPr>
        <w:t xml:space="preserve"> </w:t>
      </w:r>
      <w:proofErr w:type="spellStart"/>
      <w:r w:rsidR="00F0285D" w:rsidRPr="00762058">
        <w:rPr>
          <w:rFonts w:ascii="Times New Roman" w:hAnsi="Times New Roman" w:cs="Times New Roman"/>
          <w:b/>
          <w:sz w:val="21"/>
          <w:szCs w:val="21"/>
        </w:rPr>
        <w:t>pana</w:t>
      </w:r>
      <w:proofErr w:type="spellEnd"/>
      <w:r w:rsidR="00F0285D" w:rsidRPr="00762058">
        <w:rPr>
          <w:rFonts w:ascii="Times New Roman" w:hAnsi="Times New Roman" w:cs="Times New Roman"/>
          <w:b/>
          <w:sz w:val="21"/>
          <w:szCs w:val="21"/>
        </w:rPr>
        <w:t xml:space="preserve"> la </w:t>
      </w:r>
      <w:proofErr w:type="spellStart"/>
      <w:r w:rsidR="00F0285D" w:rsidRPr="00762058">
        <w:rPr>
          <w:rFonts w:ascii="Times New Roman" w:hAnsi="Times New Roman" w:cs="Times New Roman"/>
          <w:b/>
          <w:sz w:val="21"/>
          <w:szCs w:val="21"/>
        </w:rPr>
        <w:t>bransament</w:t>
      </w:r>
      <w:proofErr w:type="spellEnd"/>
      <w:r w:rsidR="00F0285D">
        <w:rPr>
          <w:rFonts w:ascii="Times New Roman" w:hAnsi="Times New Roman" w:cs="Times New Roman"/>
          <w:b/>
          <w:sz w:val="21"/>
          <w:szCs w:val="21"/>
        </w:rPr>
        <w:t>”</w:t>
      </w:r>
      <w:r w:rsidR="00AF57F3">
        <w:rPr>
          <w:rFonts w:ascii="Times New Roman" w:hAnsi="Times New Roman" w:cs="Times New Roman"/>
          <w:b/>
          <w:sz w:val="21"/>
          <w:szCs w:val="21"/>
        </w:rPr>
        <w:t xml:space="preserve"> – </w:t>
      </w:r>
      <w:proofErr w:type="spellStart"/>
      <w:r w:rsidR="00AF57F3" w:rsidRPr="00AF57F3">
        <w:rPr>
          <w:rFonts w:ascii="Times New Roman" w:hAnsi="Times New Roman" w:cs="Times New Roman"/>
          <w:bCs/>
          <w:sz w:val="21"/>
          <w:szCs w:val="21"/>
        </w:rPr>
        <w:t>sediu</w:t>
      </w:r>
      <w:proofErr w:type="spellEnd"/>
      <w:r w:rsidR="00AF57F3" w:rsidRPr="00AF57F3">
        <w:rPr>
          <w:rFonts w:ascii="Times New Roman" w:hAnsi="Times New Roman" w:cs="Times New Roman"/>
          <w:bCs/>
          <w:sz w:val="21"/>
          <w:szCs w:val="21"/>
        </w:rPr>
        <w:t xml:space="preserve"> </w:t>
      </w:r>
      <w:proofErr w:type="spellStart"/>
      <w:r w:rsidR="00AF57F3" w:rsidRPr="00AF57F3">
        <w:rPr>
          <w:rFonts w:ascii="Times New Roman" w:hAnsi="Times New Roman" w:cs="Times New Roman"/>
          <w:bCs/>
          <w:sz w:val="21"/>
          <w:szCs w:val="21"/>
        </w:rPr>
        <w:t>imobil</w:t>
      </w:r>
      <w:proofErr w:type="spellEnd"/>
      <w:r w:rsidR="00AF57F3" w:rsidRPr="00AF57F3">
        <w:rPr>
          <w:rFonts w:ascii="Times New Roman" w:hAnsi="Times New Roman" w:cs="Times New Roman"/>
          <w:bCs/>
          <w:sz w:val="21"/>
          <w:szCs w:val="21"/>
        </w:rPr>
        <w:t xml:space="preserve">: </w:t>
      </w:r>
      <w:proofErr w:type="spellStart"/>
      <w:r w:rsidR="00AF57F3" w:rsidRPr="00AF57F3">
        <w:rPr>
          <w:rFonts w:ascii="Times New Roman" w:hAnsi="Times New Roman" w:cs="Times New Roman"/>
          <w:bCs/>
          <w:sz w:val="21"/>
          <w:szCs w:val="21"/>
        </w:rPr>
        <w:t>Str.Ion</w:t>
      </w:r>
      <w:proofErr w:type="spellEnd"/>
      <w:r w:rsidR="00AF57F3" w:rsidRPr="00AF57F3">
        <w:rPr>
          <w:rFonts w:ascii="Times New Roman" w:hAnsi="Times New Roman" w:cs="Times New Roman"/>
          <w:bCs/>
          <w:sz w:val="21"/>
          <w:szCs w:val="21"/>
        </w:rPr>
        <w:t xml:space="preserve"> </w:t>
      </w:r>
      <w:proofErr w:type="spellStart"/>
      <w:r w:rsidR="00AF57F3" w:rsidRPr="00AF57F3">
        <w:rPr>
          <w:rFonts w:ascii="Times New Roman" w:hAnsi="Times New Roman" w:cs="Times New Roman"/>
          <w:bCs/>
          <w:sz w:val="21"/>
          <w:szCs w:val="21"/>
        </w:rPr>
        <w:t>Bircea</w:t>
      </w:r>
      <w:proofErr w:type="spellEnd"/>
      <w:r w:rsidR="00AF57F3" w:rsidRPr="00AF57F3">
        <w:rPr>
          <w:rFonts w:ascii="Times New Roman" w:hAnsi="Times New Roman" w:cs="Times New Roman"/>
          <w:bCs/>
          <w:sz w:val="21"/>
          <w:szCs w:val="21"/>
        </w:rPr>
        <w:t xml:space="preserve">, </w:t>
      </w:r>
      <w:proofErr w:type="spellStart"/>
      <w:r w:rsidR="00AF57F3" w:rsidRPr="00AF57F3">
        <w:rPr>
          <w:rFonts w:ascii="Times New Roman" w:hAnsi="Times New Roman" w:cs="Times New Roman"/>
          <w:bCs/>
          <w:sz w:val="21"/>
          <w:szCs w:val="21"/>
        </w:rPr>
        <w:t>numarul</w:t>
      </w:r>
      <w:proofErr w:type="spellEnd"/>
      <w:r w:rsidR="00AF57F3" w:rsidRPr="00AF57F3">
        <w:rPr>
          <w:rFonts w:ascii="Times New Roman" w:hAnsi="Times New Roman" w:cs="Times New Roman"/>
          <w:bCs/>
          <w:sz w:val="21"/>
          <w:szCs w:val="21"/>
        </w:rPr>
        <w:t xml:space="preserve"> 1, </w:t>
      </w:r>
      <w:proofErr w:type="spellStart"/>
      <w:r w:rsidR="00AF57F3" w:rsidRPr="00AF57F3">
        <w:rPr>
          <w:rFonts w:ascii="Times New Roman" w:hAnsi="Times New Roman" w:cs="Times New Roman"/>
          <w:bCs/>
          <w:sz w:val="21"/>
          <w:szCs w:val="21"/>
        </w:rPr>
        <w:t>Agigea</w:t>
      </w:r>
      <w:proofErr w:type="spellEnd"/>
      <w:r w:rsidR="00AF57F3" w:rsidRPr="00AF57F3">
        <w:rPr>
          <w:rFonts w:ascii="Times New Roman" w:hAnsi="Times New Roman" w:cs="Times New Roman"/>
          <w:bCs/>
          <w:sz w:val="21"/>
          <w:szCs w:val="21"/>
        </w:rPr>
        <w:t xml:space="preserve">, </w:t>
      </w:r>
      <w:proofErr w:type="spellStart"/>
      <w:r w:rsidR="00AF57F3" w:rsidRPr="00AF57F3">
        <w:rPr>
          <w:rFonts w:ascii="Times New Roman" w:hAnsi="Times New Roman" w:cs="Times New Roman"/>
          <w:bCs/>
          <w:sz w:val="21"/>
          <w:szCs w:val="21"/>
        </w:rPr>
        <w:t>judetul</w:t>
      </w:r>
      <w:proofErr w:type="spellEnd"/>
      <w:r w:rsidR="00AF57F3" w:rsidRPr="00AF57F3">
        <w:rPr>
          <w:rFonts w:ascii="Times New Roman" w:hAnsi="Times New Roman" w:cs="Times New Roman"/>
          <w:bCs/>
          <w:sz w:val="21"/>
          <w:szCs w:val="21"/>
        </w:rPr>
        <w:t xml:space="preserve"> Constanta</w:t>
      </w:r>
      <w:r w:rsidR="00F0285D">
        <w:rPr>
          <w:rFonts w:ascii="Times New Roman" w:hAnsi="Times New Roman" w:cs="Times New Roman"/>
          <w:b/>
          <w:sz w:val="21"/>
          <w:szCs w:val="21"/>
        </w:rPr>
        <w:t>(</w:t>
      </w:r>
      <w:r w:rsidR="00F0285D" w:rsidRPr="00F0285D">
        <w:rPr>
          <w:rFonts w:ascii="Times New Roman" w:hAnsi="Times New Roman" w:cs="Times New Roman"/>
          <w:bCs/>
          <w:sz w:val="20"/>
          <w:szCs w:val="20"/>
        </w:rPr>
        <w:t xml:space="preserve"> </w:t>
      </w:r>
      <w:proofErr w:type="spellStart"/>
      <w:r w:rsidR="00F0285D" w:rsidRPr="00D63C06">
        <w:rPr>
          <w:rFonts w:ascii="Times New Roman" w:hAnsi="Times New Roman" w:cs="Times New Roman"/>
          <w:bCs/>
          <w:sz w:val="20"/>
          <w:szCs w:val="20"/>
        </w:rPr>
        <w:t>Proiectare</w:t>
      </w:r>
      <w:proofErr w:type="spellEnd"/>
      <w:r w:rsidR="00F0285D" w:rsidRPr="00D63C06">
        <w:rPr>
          <w:rFonts w:ascii="Times New Roman" w:hAnsi="Times New Roman" w:cs="Times New Roman"/>
          <w:bCs/>
          <w:sz w:val="20"/>
          <w:szCs w:val="20"/>
        </w:rPr>
        <w:t xml:space="preserve"> </w:t>
      </w:r>
      <w:proofErr w:type="spellStart"/>
      <w:r w:rsidR="00F0285D" w:rsidRPr="00D63C06">
        <w:rPr>
          <w:rFonts w:ascii="Times New Roman" w:hAnsi="Times New Roman" w:cs="Times New Roman"/>
          <w:bCs/>
          <w:sz w:val="20"/>
          <w:szCs w:val="20"/>
        </w:rPr>
        <w:t>si</w:t>
      </w:r>
      <w:proofErr w:type="spellEnd"/>
      <w:r w:rsidR="00F0285D" w:rsidRPr="00D63C06">
        <w:rPr>
          <w:rFonts w:ascii="Times New Roman" w:hAnsi="Times New Roman" w:cs="Times New Roman"/>
          <w:bCs/>
          <w:sz w:val="20"/>
          <w:szCs w:val="20"/>
        </w:rPr>
        <w:t xml:space="preserve"> </w:t>
      </w:r>
      <w:proofErr w:type="spellStart"/>
      <w:r w:rsidR="00F0285D" w:rsidRPr="00D63C06">
        <w:rPr>
          <w:rFonts w:ascii="Times New Roman" w:hAnsi="Times New Roman" w:cs="Times New Roman"/>
          <w:bCs/>
          <w:sz w:val="20"/>
          <w:szCs w:val="20"/>
        </w:rPr>
        <w:t>executie</w:t>
      </w:r>
      <w:proofErr w:type="spellEnd"/>
      <w:r w:rsidR="00F0285D" w:rsidRPr="00D63C06">
        <w:rPr>
          <w:rFonts w:ascii="Times New Roman" w:hAnsi="Times New Roman" w:cs="Times New Roman"/>
          <w:bCs/>
          <w:sz w:val="20"/>
          <w:szCs w:val="20"/>
        </w:rPr>
        <w:t xml:space="preserve"> </w:t>
      </w:r>
      <w:proofErr w:type="spellStart"/>
      <w:r w:rsidR="00F0285D" w:rsidRPr="00D63C06">
        <w:rPr>
          <w:rFonts w:ascii="Times New Roman" w:hAnsi="Times New Roman" w:cs="Times New Roman"/>
          <w:bCs/>
          <w:sz w:val="20"/>
          <w:szCs w:val="20"/>
        </w:rPr>
        <w:t>lucrare</w:t>
      </w:r>
      <w:proofErr w:type="spellEnd"/>
      <w:r w:rsidR="00F0285D" w:rsidRPr="00D63C06">
        <w:rPr>
          <w:rFonts w:ascii="Times New Roman" w:hAnsi="Times New Roman" w:cs="Times New Roman"/>
          <w:bCs/>
          <w:sz w:val="20"/>
          <w:szCs w:val="20"/>
        </w:rPr>
        <w:t xml:space="preserve"> de </w:t>
      </w:r>
      <w:proofErr w:type="spellStart"/>
      <w:r w:rsidR="00F0285D" w:rsidRPr="00D63C06">
        <w:rPr>
          <w:rFonts w:ascii="Times New Roman" w:hAnsi="Times New Roman" w:cs="Times New Roman"/>
          <w:bCs/>
          <w:sz w:val="20"/>
          <w:szCs w:val="20"/>
        </w:rPr>
        <w:t>bransament</w:t>
      </w:r>
      <w:proofErr w:type="spellEnd"/>
      <w:r w:rsidR="00F0285D" w:rsidRPr="00D63C06">
        <w:rPr>
          <w:rFonts w:ascii="Times New Roman" w:hAnsi="Times New Roman" w:cs="Times New Roman"/>
          <w:bCs/>
          <w:sz w:val="20"/>
          <w:szCs w:val="20"/>
        </w:rPr>
        <w:t xml:space="preserve"> la </w:t>
      </w:r>
      <w:proofErr w:type="spellStart"/>
      <w:r w:rsidR="00F0285D" w:rsidRPr="00D63C06">
        <w:rPr>
          <w:rFonts w:ascii="Times New Roman" w:hAnsi="Times New Roman" w:cs="Times New Roman"/>
          <w:bCs/>
          <w:sz w:val="20"/>
          <w:szCs w:val="20"/>
        </w:rPr>
        <w:t>reteaua</w:t>
      </w:r>
      <w:proofErr w:type="spellEnd"/>
      <w:r w:rsidR="00F0285D" w:rsidRPr="00D63C06">
        <w:rPr>
          <w:rFonts w:ascii="Times New Roman" w:hAnsi="Times New Roman" w:cs="Times New Roman"/>
          <w:bCs/>
          <w:sz w:val="20"/>
          <w:szCs w:val="20"/>
        </w:rPr>
        <w:t xml:space="preserve"> de gaze </w:t>
      </w:r>
      <w:proofErr w:type="spellStart"/>
      <w:r w:rsidR="00F0285D" w:rsidRPr="00D63C06">
        <w:rPr>
          <w:rFonts w:ascii="Times New Roman" w:hAnsi="Times New Roman" w:cs="Times New Roman"/>
          <w:bCs/>
          <w:sz w:val="20"/>
          <w:szCs w:val="20"/>
        </w:rPr>
        <w:t>naturale</w:t>
      </w:r>
      <w:proofErr w:type="spellEnd"/>
      <w:r w:rsidR="00F0285D" w:rsidRPr="00D63C06">
        <w:rPr>
          <w:rFonts w:ascii="Times New Roman" w:hAnsi="Times New Roman" w:cs="Times New Roman"/>
          <w:bCs/>
          <w:sz w:val="20"/>
          <w:szCs w:val="20"/>
        </w:rPr>
        <w:t xml:space="preserve">, </w:t>
      </w:r>
      <w:proofErr w:type="spellStart"/>
      <w:r w:rsidR="00F0285D" w:rsidRPr="00D63C06">
        <w:rPr>
          <w:rFonts w:ascii="Times New Roman" w:hAnsi="Times New Roman" w:cs="Times New Roman"/>
          <w:bCs/>
          <w:sz w:val="20"/>
          <w:szCs w:val="20"/>
        </w:rPr>
        <w:t>pentru</w:t>
      </w:r>
      <w:proofErr w:type="spellEnd"/>
      <w:r w:rsidR="00F0285D" w:rsidRPr="00D63C06">
        <w:rPr>
          <w:rFonts w:ascii="Times New Roman" w:hAnsi="Times New Roman" w:cs="Times New Roman"/>
          <w:bCs/>
          <w:sz w:val="20"/>
          <w:szCs w:val="20"/>
        </w:rPr>
        <w:t xml:space="preserve"> </w:t>
      </w:r>
      <w:proofErr w:type="spellStart"/>
      <w:r w:rsidR="00F0285D" w:rsidRPr="00D63C06">
        <w:rPr>
          <w:rFonts w:ascii="Times New Roman" w:hAnsi="Times New Roman" w:cs="Times New Roman"/>
          <w:bCs/>
          <w:sz w:val="20"/>
          <w:szCs w:val="20"/>
        </w:rPr>
        <w:t>sediul</w:t>
      </w:r>
      <w:proofErr w:type="spellEnd"/>
      <w:r w:rsidR="00F0285D" w:rsidRPr="00D63C06">
        <w:rPr>
          <w:rFonts w:ascii="Times New Roman" w:hAnsi="Times New Roman" w:cs="Times New Roman"/>
          <w:bCs/>
          <w:sz w:val="20"/>
          <w:szCs w:val="20"/>
        </w:rPr>
        <w:t xml:space="preserve"> Spital de </w:t>
      </w:r>
      <w:proofErr w:type="spellStart"/>
      <w:r w:rsidR="00F0285D" w:rsidRPr="00D63C06">
        <w:rPr>
          <w:rFonts w:ascii="Times New Roman" w:hAnsi="Times New Roman" w:cs="Times New Roman"/>
          <w:bCs/>
          <w:sz w:val="20"/>
          <w:szCs w:val="20"/>
        </w:rPr>
        <w:t>Ftiziologie</w:t>
      </w:r>
      <w:proofErr w:type="spellEnd"/>
      <w:r w:rsidR="00F0285D" w:rsidRPr="00D63C06">
        <w:rPr>
          <w:rFonts w:ascii="Times New Roman" w:hAnsi="Times New Roman" w:cs="Times New Roman"/>
          <w:bCs/>
          <w:sz w:val="20"/>
          <w:szCs w:val="20"/>
        </w:rPr>
        <w:t xml:space="preserve"> Agigea</w:t>
      </w:r>
      <w:r w:rsidR="00F0285D">
        <w:rPr>
          <w:rFonts w:ascii="Times New Roman" w:hAnsi="Times New Roman" w:cs="Times New Roman"/>
          <w:bCs/>
          <w:sz w:val="20"/>
          <w:szCs w:val="20"/>
        </w:rPr>
        <w:t>)</w:t>
      </w:r>
    </w:p>
    <w:p w14:paraId="7AB86ED5" w14:textId="77777777" w:rsidR="00CB512C" w:rsidRPr="00762058" w:rsidRDefault="00CB512C" w:rsidP="005228AB">
      <w:pPr>
        <w:pStyle w:val="Listparagraf"/>
        <w:spacing w:after="0" w:line="240" w:lineRule="auto"/>
        <w:ind w:left="0"/>
        <w:jc w:val="both"/>
        <w:rPr>
          <w:rFonts w:ascii="Times New Roman" w:hAnsi="Times New Roman" w:cs="Times New Roman"/>
          <w:b/>
          <w:bCs/>
          <w:sz w:val="21"/>
          <w:szCs w:val="21"/>
        </w:rPr>
      </w:pPr>
    </w:p>
    <w:p w14:paraId="4B0342DE" w14:textId="77777777" w:rsidR="00222E5E" w:rsidRPr="00762058" w:rsidRDefault="00222E5E" w:rsidP="005228AB">
      <w:pPr>
        <w:pStyle w:val="Listparagraf"/>
        <w:spacing w:after="0" w:line="240" w:lineRule="auto"/>
        <w:ind w:left="0"/>
        <w:jc w:val="both"/>
        <w:rPr>
          <w:rFonts w:ascii="Times New Roman" w:hAnsi="Times New Roman" w:cs="Times New Roman"/>
          <w:b/>
          <w:bCs/>
          <w:sz w:val="21"/>
          <w:szCs w:val="21"/>
        </w:rPr>
      </w:pPr>
    </w:p>
    <w:p w14:paraId="5C727E0A" w14:textId="77777777" w:rsidR="00222E5E" w:rsidRPr="00762058" w:rsidRDefault="00222E5E" w:rsidP="00222E5E">
      <w:pPr>
        <w:spacing w:after="17"/>
        <w:ind w:left="49"/>
        <w:rPr>
          <w:rFonts w:ascii="Times New Roman" w:hAnsi="Times New Roman" w:cs="Times New Roman"/>
          <w:bCs/>
          <w:sz w:val="21"/>
          <w:szCs w:val="21"/>
        </w:rPr>
      </w:pPr>
      <w:proofErr w:type="spellStart"/>
      <w:r w:rsidRPr="00762058">
        <w:rPr>
          <w:rFonts w:ascii="Times New Roman" w:hAnsi="Times New Roman" w:cs="Times New Roman"/>
          <w:b/>
          <w:bCs/>
          <w:sz w:val="21"/>
          <w:szCs w:val="21"/>
        </w:rPr>
        <w:t>Coduri</w:t>
      </w:r>
      <w:proofErr w:type="spellEnd"/>
      <w:r w:rsidRPr="00762058">
        <w:rPr>
          <w:rFonts w:ascii="Times New Roman" w:hAnsi="Times New Roman" w:cs="Times New Roman"/>
          <w:b/>
          <w:bCs/>
          <w:sz w:val="21"/>
          <w:szCs w:val="21"/>
        </w:rPr>
        <w:t xml:space="preserve"> CPV</w:t>
      </w:r>
      <w:r w:rsidRPr="00762058">
        <w:rPr>
          <w:rFonts w:ascii="Times New Roman" w:hAnsi="Times New Roman" w:cs="Times New Roman"/>
          <w:bCs/>
          <w:sz w:val="21"/>
          <w:szCs w:val="21"/>
        </w:rPr>
        <w:t xml:space="preserve"> 45231221-0 - </w:t>
      </w:r>
      <w:proofErr w:type="spellStart"/>
      <w:r w:rsidRPr="00762058">
        <w:rPr>
          <w:rFonts w:ascii="Times New Roman" w:hAnsi="Times New Roman" w:cs="Times New Roman"/>
          <w:bCs/>
          <w:sz w:val="21"/>
          <w:szCs w:val="21"/>
        </w:rPr>
        <w:t>Lucrari</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sz w:val="21"/>
          <w:szCs w:val="21"/>
        </w:rPr>
        <w:t>constructii</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sz w:val="21"/>
          <w:szCs w:val="21"/>
        </w:rPr>
        <w:t>conducte</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sz w:val="21"/>
          <w:szCs w:val="21"/>
        </w:rPr>
        <w:t>alimentare</w:t>
      </w:r>
      <w:proofErr w:type="spellEnd"/>
      <w:r w:rsidRPr="00762058">
        <w:rPr>
          <w:rFonts w:ascii="Times New Roman" w:hAnsi="Times New Roman" w:cs="Times New Roman"/>
          <w:bCs/>
          <w:sz w:val="21"/>
          <w:szCs w:val="21"/>
        </w:rPr>
        <w:t xml:space="preserve"> cu </w:t>
      </w:r>
      <w:proofErr w:type="spellStart"/>
      <w:r w:rsidRPr="00762058">
        <w:rPr>
          <w:rFonts w:ascii="Times New Roman" w:hAnsi="Times New Roman" w:cs="Times New Roman"/>
          <w:bCs/>
          <w:sz w:val="21"/>
          <w:szCs w:val="21"/>
        </w:rPr>
        <w:t>gaz</w:t>
      </w:r>
      <w:proofErr w:type="spellEnd"/>
    </w:p>
    <w:p w14:paraId="2F5A3B1F" w14:textId="77777777" w:rsidR="00222E5E" w:rsidRPr="00762058" w:rsidRDefault="00222E5E" w:rsidP="00222E5E">
      <w:pPr>
        <w:spacing w:after="17"/>
        <w:ind w:left="49"/>
        <w:rPr>
          <w:rFonts w:ascii="Times New Roman" w:hAnsi="Times New Roman" w:cs="Times New Roman"/>
          <w:b/>
          <w:bCs/>
          <w:sz w:val="21"/>
          <w:szCs w:val="21"/>
        </w:rPr>
      </w:pPr>
      <w:r w:rsidRPr="00762058">
        <w:rPr>
          <w:rFonts w:ascii="Times New Roman" w:hAnsi="Times New Roman" w:cs="Times New Roman"/>
          <w:bCs/>
          <w:sz w:val="21"/>
          <w:szCs w:val="21"/>
        </w:rPr>
        <w:t xml:space="preserve">                      71322200-3 - </w:t>
      </w:r>
      <w:proofErr w:type="spellStart"/>
      <w:r w:rsidRPr="00762058">
        <w:rPr>
          <w:rFonts w:ascii="Times New Roman" w:hAnsi="Times New Roman" w:cs="Times New Roman"/>
          <w:bCs/>
          <w:sz w:val="21"/>
          <w:szCs w:val="21"/>
        </w:rPr>
        <w:t>Servicii</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sz w:val="21"/>
          <w:szCs w:val="21"/>
        </w:rPr>
        <w:t>proiectare</w:t>
      </w:r>
      <w:proofErr w:type="spellEnd"/>
      <w:r w:rsidRPr="00762058">
        <w:rPr>
          <w:rFonts w:ascii="Times New Roman" w:hAnsi="Times New Roman" w:cs="Times New Roman"/>
          <w:bCs/>
          <w:sz w:val="21"/>
          <w:szCs w:val="21"/>
        </w:rPr>
        <w:t xml:space="preserve"> a </w:t>
      </w:r>
      <w:proofErr w:type="spellStart"/>
      <w:r w:rsidRPr="00762058">
        <w:rPr>
          <w:rFonts w:ascii="Times New Roman" w:hAnsi="Times New Roman" w:cs="Times New Roman"/>
          <w:bCs/>
          <w:sz w:val="21"/>
          <w:szCs w:val="21"/>
        </w:rPr>
        <w:t>conductelor</w:t>
      </w:r>
      <w:proofErr w:type="spellEnd"/>
      <w:r w:rsidRPr="00762058">
        <w:rPr>
          <w:rFonts w:ascii="Times New Roman" w:hAnsi="Times New Roman" w:cs="Times New Roman"/>
          <w:bCs/>
          <w:sz w:val="21"/>
          <w:szCs w:val="21"/>
        </w:rPr>
        <w:t xml:space="preserve"> (Rev.2)</w:t>
      </w:r>
    </w:p>
    <w:p w14:paraId="57290A06" w14:textId="77777777" w:rsidR="00222E5E" w:rsidRPr="00762058" w:rsidRDefault="00222E5E" w:rsidP="005228AB">
      <w:pPr>
        <w:pStyle w:val="Listparagraf"/>
        <w:spacing w:after="0" w:line="240" w:lineRule="auto"/>
        <w:ind w:left="0"/>
        <w:jc w:val="both"/>
        <w:rPr>
          <w:rFonts w:ascii="Times New Roman" w:hAnsi="Times New Roman" w:cs="Times New Roman"/>
          <w:b/>
          <w:bCs/>
          <w:sz w:val="21"/>
          <w:szCs w:val="21"/>
        </w:rPr>
      </w:pPr>
    </w:p>
    <w:p w14:paraId="7DAA882E" w14:textId="6AB75CC6" w:rsidR="00F34C30" w:rsidRPr="00762058" w:rsidRDefault="0008328C" w:rsidP="0008328C">
      <w:pPr>
        <w:widowControl w:val="0"/>
        <w:autoSpaceDE w:val="0"/>
        <w:autoSpaceDN w:val="0"/>
        <w:adjustRightInd w:val="0"/>
        <w:spacing w:after="0" w:line="240" w:lineRule="auto"/>
        <w:rPr>
          <w:rFonts w:ascii="Times New Roman" w:hAnsi="Times New Roman" w:cs="Times New Roman"/>
          <w:bCs/>
          <w:color w:val="auto"/>
          <w:sz w:val="21"/>
          <w:szCs w:val="21"/>
          <w:lang w:val="ro-RO" w:eastAsia="ro-RO"/>
        </w:rPr>
      </w:pPr>
      <w:r w:rsidRPr="00762058">
        <w:rPr>
          <w:rFonts w:ascii="Times New Roman" w:hAnsi="Times New Roman" w:cs="Times New Roman"/>
          <w:b/>
          <w:color w:val="auto"/>
          <w:sz w:val="21"/>
          <w:szCs w:val="21"/>
          <w:lang w:val="ro-RO"/>
        </w:rPr>
        <w:t>Valoare totala estimata:</w:t>
      </w:r>
      <w:r w:rsidR="00016A8D" w:rsidRPr="00762058">
        <w:rPr>
          <w:rFonts w:ascii="Times New Roman" w:hAnsi="Times New Roman" w:cs="Times New Roman"/>
          <w:color w:val="auto"/>
          <w:sz w:val="21"/>
          <w:szCs w:val="21"/>
          <w:lang w:val="ro-RO"/>
        </w:rPr>
        <w:t xml:space="preserve"> </w:t>
      </w:r>
      <w:r w:rsidR="00963D2A" w:rsidRPr="00963D2A">
        <w:rPr>
          <w:rFonts w:ascii="Times New Roman" w:hAnsi="Times New Roman" w:cs="Times New Roman"/>
          <w:b/>
          <w:color w:val="auto"/>
          <w:sz w:val="21"/>
          <w:szCs w:val="21"/>
          <w:u w:val="single"/>
          <w:lang w:val="ro-RO" w:eastAsia="ro-RO"/>
        </w:rPr>
        <w:t>40,320.00</w:t>
      </w:r>
      <w:r w:rsidR="00016A8D" w:rsidRPr="00963D2A">
        <w:rPr>
          <w:rFonts w:ascii="Times New Roman" w:hAnsi="Times New Roman" w:cs="Times New Roman"/>
          <w:bCs/>
          <w:color w:val="auto"/>
          <w:sz w:val="21"/>
          <w:szCs w:val="21"/>
          <w:lang w:val="ro-RO" w:eastAsia="ro-RO"/>
        </w:rPr>
        <w:t xml:space="preserve"> </w:t>
      </w:r>
      <w:r w:rsidR="00016A8D" w:rsidRPr="00762058">
        <w:rPr>
          <w:rFonts w:ascii="Times New Roman" w:hAnsi="Times New Roman" w:cs="Times New Roman"/>
          <w:bCs/>
          <w:color w:val="auto"/>
          <w:sz w:val="21"/>
          <w:szCs w:val="21"/>
          <w:lang w:val="ro-RO" w:eastAsia="ro-RO"/>
        </w:rPr>
        <w:t xml:space="preserve">Lei </w:t>
      </w:r>
      <w:proofErr w:type="spellStart"/>
      <w:r w:rsidR="00016A8D" w:rsidRPr="00762058">
        <w:rPr>
          <w:rFonts w:ascii="Times New Roman" w:hAnsi="Times New Roman" w:cs="Times New Roman"/>
          <w:bCs/>
          <w:color w:val="auto"/>
          <w:sz w:val="21"/>
          <w:szCs w:val="21"/>
          <w:lang w:val="ro-RO" w:eastAsia="ro-RO"/>
        </w:rPr>
        <w:t>fara</w:t>
      </w:r>
      <w:proofErr w:type="spellEnd"/>
      <w:r w:rsidR="00016A8D" w:rsidRPr="00762058">
        <w:rPr>
          <w:rFonts w:ascii="Times New Roman" w:hAnsi="Times New Roman" w:cs="Times New Roman"/>
          <w:bCs/>
          <w:color w:val="auto"/>
          <w:sz w:val="21"/>
          <w:szCs w:val="21"/>
          <w:lang w:val="ro-RO" w:eastAsia="ro-RO"/>
        </w:rPr>
        <w:t xml:space="preserve"> TVA</w:t>
      </w:r>
    </w:p>
    <w:p w14:paraId="4343584C" w14:textId="30254D86" w:rsidR="00F34C30" w:rsidRPr="00762058" w:rsidRDefault="00F34C30" w:rsidP="00F34C30">
      <w:pPr>
        <w:spacing w:before="120" w:after="0" w:line="240" w:lineRule="auto"/>
        <w:jc w:val="both"/>
        <w:rPr>
          <w:rFonts w:ascii="Times New Roman" w:hAnsi="Times New Roman" w:cs="Times New Roman"/>
          <w:b/>
          <w:sz w:val="21"/>
          <w:szCs w:val="21"/>
        </w:rPr>
      </w:pPr>
      <w:r w:rsidRPr="00762058">
        <w:rPr>
          <w:rFonts w:ascii="Times New Roman" w:hAnsi="Times New Roman" w:cs="Times New Roman"/>
          <w:b/>
          <w:sz w:val="21"/>
          <w:szCs w:val="21"/>
        </w:rPr>
        <w:t xml:space="preserve">La </w:t>
      </w:r>
      <w:proofErr w:type="spellStart"/>
      <w:r w:rsidRPr="00762058">
        <w:rPr>
          <w:rFonts w:ascii="Times New Roman" w:hAnsi="Times New Roman" w:cs="Times New Roman"/>
          <w:b/>
          <w:sz w:val="21"/>
          <w:szCs w:val="21"/>
        </w:rPr>
        <w:t>estimarea</w:t>
      </w:r>
      <w:proofErr w:type="spellEnd"/>
      <w:r w:rsidRPr="00762058">
        <w:rPr>
          <w:rFonts w:ascii="Times New Roman" w:hAnsi="Times New Roman" w:cs="Times New Roman"/>
          <w:b/>
          <w:sz w:val="21"/>
          <w:szCs w:val="21"/>
        </w:rPr>
        <w:t xml:space="preserve"> </w:t>
      </w:r>
      <w:proofErr w:type="spellStart"/>
      <w:r w:rsidRPr="00762058">
        <w:rPr>
          <w:rFonts w:ascii="Times New Roman" w:hAnsi="Times New Roman" w:cs="Times New Roman"/>
          <w:b/>
          <w:sz w:val="21"/>
          <w:szCs w:val="21"/>
        </w:rPr>
        <w:t>valorii</w:t>
      </w:r>
      <w:proofErr w:type="spellEnd"/>
      <w:r w:rsidRPr="00762058">
        <w:rPr>
          <w:rFonts w:ascii="Times New Roman" w:hAnsi="Times New Roman" w:cs="Times New Roman"/>
          <w:b/>
          <w:sz w:val="21"/>
          <w:szCs w:val="21"/>
        </w:rPr>
        <w:t xml:space="preserve"> s-au </w:t>
      </w:r>
      <w:proofErr w:type="spellStart"/>
      <w:r w:rsidRPr="00762058">
        <w:rPr>
          <w:rFonts w:ascii="Times New Roman" w:hAnsi="Times New Roman" w:cs="Times New Roman"/>
          <w:b/>
          <w:sz w:val="21"/>
          <w:szCs w:val="21"/>
        </w:rPr>
        <w:t>avut</w:t>
      </w:r>
      <w:proofErr w:type="spellEnd"/>
      <w:r w:rsidRPr="00762058">
        <w:rPr>
          <w:rFonts w:ascii="Times New Roman" w:hAnsi="Times New Roman" w:cs="Times New Roman"/>
          <w:b/>
          <w:sz w:val="21"/>
          <w:szCs w:val="21"/>
        </w:rPr>
        <w:t xml:space="preserve"> in </w:t>
      </w:r>
      <w:proofErr w:type="spellStart"/>
      <w:r w:rsidRPr="00762058">
        <w:rPr>
          <w:rFonts w:ascii="Times New Roman" w:hAnsi="Times New Roman" w:cs="Times New Roman"/>
          <w:b/>
          <w:sz w:val="21"/>
          <w:szCs w:val="21"/>
        </w:rPr>
        <w:t>vedere</w:t>
      </w:r>
      <w:proofErr w:type="spellEnd"/>
      <w:r w:rsidRPr="00762058">
        <w:rPr>
          <w:rFonts w:ascii="Times New Roman" w:hAnsi="Times New Roman" w:cs="Times New Roman"/>
          <w:b/>
          <w:sz w:val="21"/>
          <w:szCs w:val="21"/>
        </w:rPr>
        <w:t xml:space="preserve"> </w:t>
      </w:r>
      <w:proofErr w:type="spellStart"/>
      <w:proofErr w:type="gramStart"/>
      <w:r w:rsidRPr="00762058">
        <w:rPr>
          <w:rFonts w:ascii="Times New Roman" w:hAnsi="Times New Roman" w:cs="Times New Roman"/>
          <w:b/>
          <w:sz w:val="21"/>
          <w:szCs w:val="21"/>
        </w:rPr>
        <w:t>urmatoarele</w:t>
      </w:r>
      <w:proofErr w:type="spellEnd"/>
      <w:r w:rsidRPr="00762058">
        <w:rPr>
          <w:rFonts w:ascii="Times New Roman" w:hAnsi="Times New Roman" w:cs="Times New Roman"/>
          <w:b/>
          <w:sz w:val="21"/>
          <w:szCs w:val="21"/>
        </w:rPr>
        <w:t xml:space="preserve"> :</w:t>
      </w:r>
      <w:proofErr w:type="gramEnd"/>
      <w:r w:rsidRPr="00762058">
        <w:rPr>
          <w:rFonts w:ascii="Times New Roman" w:hAnsi="Times New Roman" w:cs="Times New Roman"/>
          <w:b/>
          <w:sz w:val="21"/>
          <w:szCs w:val="21"/>
        </w:rPr>
        <w:t xml:space="preserve"> </w:t>
      </w:r>
    </w:p>
    <w:p w14:paraId="072C22E5" w14:textId="223150FE" w:rsidR="00F34C30" w:rsidRPr="00762058" w:rsidRDefault="00F34C30" w:rsidP="0008328C">
      <w:pPr>
        <w:widowControl w:val="0"/>
        <w:autoSpaceDE w:val="0"/>
        <w:autoSpaceDN w:val="0"/>
        <w:adjustRightInd w:val="0"/>
        <w:spacing w:after="0" w:line="240" w:lineRule="auto"/>
        <w:rPr>
          <w:rFonts w:ascii="Times New Roman" w:hAnsi="Times New Roman" w:cs="Times New Roman"/>
          <w:color w:val="auto"/>
          <w:sz w:val="21"/>
          <w:szCs w:val="21"/>
          <w:lang w:val="ro-RO"/>
        </w:rPr>
      </w:pPr>
      <w:r w:rsidRPr="00762058">
        <w:rPr>
          <w:rFonts w:ascii="Times New Roman" w:hAnsi="Times New Roman" w:cs="Times New Roman"/>
          <w:b/>
          <w:sz w:val="21"/>
          <w:szCs w:val="21"/>
        </w:rPr>
        <w:t xml:space="preserve">1.Referat de </w:t>
      </w:r>
      <w:proofErr w:type="spellStart"/>
      <w:r w:rsidRPr="00762058">
        <w:rPr>
          <w:rFonts w:ascii="Times New Roman" w:hAnsi="Times New Roman" w:cs="Times New Roman"/>
          <w:b/>
          <w:sz w:val="21"/>
          <w:szCs w:val="21"/>
        </w:rPr>
        <w:t>necesitate</w:t>
      </w:r>
      <w:proofErr w:type="spellEnd"/>
      <w:r w:rsidRPr="00762058">
        <w:rPr>
          <w:rFonts w:ascii="Times New Roman" w:hAnsi="Times New Roman" w:cs="Times New Roman"/>
          <w:b/>
          <w:sz w:val="21"/>
          <w:szCs w:val="21"/>
        </w:rPr>
        <w:t xml:space="preserve"> nr.</w:t>
      </w:r>
      <w:r w:rsidR="00D86CDA">
        <w:rPr>
          <w:rFonts w:ascii="Times New Roman" w:hAnsi="Times New Roman" w:cs="Times New Roman"/>
          <w:b/>
          <w:sz w:val="21"/>
          <w:szCs w:val="21"/>
        </w:rPr>
        <w:t>15345</w:t>
      </w:r>
      <w:r w:rsidRPr="00762058">
        <w:rPr>
          <w:rFonts w:ascii="Times New Roman" w:hAnsi="Times New Roman" w:cs="Times New Roman"/>
          <w:b/>
          <w:sz w:val="21"/>
          <w:szCs w:val="21"/>
        </w:rPr>
        <w:t>/</w:t>
      </w:r>
      <w:r w:rsidR="00D41257" w:rsidRPr="00762058">
        <w:rPr>
          <w:rFonts w:ascii="Times New Roman" w:hAnsi="Times New Roman" w:cs="Times New Roman"/>
          <w:b/>
          <w:sz w:val="21"/>
          <w:szCs w:val="21"/>
        </w:rPr>
        <w:t xml:space="preserve"> </w:t>
      </w:r>
      <w:r w:rsidR="00D86CDA">
        <w:rPr>
          <w:rFonts w:ascii="Times New Roman" w:hAnsi="Times New Roman" w:cs="Times New Roman"/>
          <w:b/>
          <w:sz w:val="21"/>
          <w:szCs w:val="21"/>
        </w:rPr>
        <w:t>05</w:t>
      </w:r>
      <w:r w:rsidRPr="00762058">
        <w:rPr>
          <w:rFonts w:ascii="Times New Roman" w:hAnsi="Times New Roman" w:cs="Times New Roman"/>
          <w:b/>
          <w:sz w:val="21"/>
          <w:szCs w:val="21"/>
        </w:rPr>
        <w:t>.0</w:t>
      </w:r>
      <w:r w:rsidR="00D86CDA">
        <w:rPr>
          <w:rFonts w:ascii="Times New Roman" w:hAnsi="Times New Roman" w:cs="Times New Roman"/>
          <w:b/>
          <w:sz w:val="21"/>
          <w:szCs w:val="21"/>
        </w:rPr>
        <w:t>3</w:t>
      </w:r>
      <w:r w:rsidRPr="00762058">
        <w:rPr>
          <w:rFonts w:ascii="Times New Roman" w:hAnsi="Times New Roman" w:cs="Times New Roman"/>
          <w:b/>
          <w:sz w:val="21"/>
          <w:szCs w:val="21"/>
        </w:rPr>
        <w:t>.202</w:t>
      </w:r>
      <w:r w:rsidR="00D86CDA">
        <w:rPr>
          <w:rFonts w:ascii="Times New Roman" w:hAnsi="Times New Roman" w:cs="Times New Roman"/>
          <w:b/>
          <w:sz w:val="21"/>
          <w:szCs w:val="21"/>
        </w:rPr>
        <w:t>6</w:t>
      </w:r>
      <w:r w:rsidR="004E4813">
        <w:rPr>
          <w:rFonts w:ascii="Times New Roman" w:hAnsi="Times New Roman" w:cs="Times New Roman"/>
          <w:b/>
          <w:sz w:val="21"/>
          <w:szCs w:val="21"/>
        </w:rPr>
        <w:t xml:space="preserve"> </w:t>
      </w:r>
      <w:proofErr w:type="spellStart"/>
      <w:r w:rsidR="004E4813">
        <w:rPr>
          <w:rFonts w:ascii="Times New Roman" w:hAnsi="Times New Roman" w:cs="Times New Roman"/>
          <w:b/>
          <w:sz w:val="21"/>
          <w:szCs w:val="21"/>
        </w:rPr>
        <w:t>si</w:t>
      </w:r>
      <w:proofErr w:type="spellEnd"/>
      <w:r w:rsidR="004E4813">
        <w:rPr>
          <w:rFonts w:ascii="Times New Roman" w:hAnsi="Times New Roman" w:cs="Times New Roman"/>
          <w:b/>
          <w:sz w:val="21"/>
          <w:szCs w:val="21"/>
        </w:rPr>
        <w:t xml:space="preserve"> </w:t>
      </w:r>
      <w:proofErr w:type="spellStart"/>
      <w:r w:rsidR="004E4813">
        <w:rPr>
          <w:rFonts w:ascii="Times New Roman" w:hAnsi="Times New Roman" w:cs="Times New Roman"/>
          <w:b/>
          <w:sz w:val="21"/>
          <w:szCs w:val="21"/>
        </w:rPr>
        <w:t>oferta</w:t>
      </w:r>
      <w:proofErr w:type="spellEnd"/>
      <w:r w:rsidR="004E4813">
        <w:rPr>
          <w:rFonts w:ascii="Times New Roman" w:hAnsi="Times New Roman" w:cs="Times New Roman"/>
          <w:b/>
          <w:sz w:val="21"/>
          <w:szCs w:val="21"/>
        </w:rPr>
        <w:t xml:space="preserve"> nr.</w:t>
      </w:r>
      <w:r w:rsidR="00D86CDA">
        <w:rPr>
          <w:rFonts w:ascii="Times New Roman" w:hAnsi="Times New Roman" w:cs="Times New Roman"/>
          <w:b/>
          <w:sz w:val="21"/>
          <w:szCs w:val="21"/>
        </w:rPr>
        <w:t>15104</w:t>
      </w:r>
      <w:r w:rsidR="004E4813">
        <w:rPr>
          <w:rFonts w:ascii="Times New Roman" w:hAnsi="Times New Roman" w:cs="Times New Roman"/>
          <w:b/>
          <w:sz w:val="21"/>
          <w:szCs w:val="21"/>
        </w:rPr>
        <w:t xml:space="preserve">/ </w:t>
      </w:r>
      <w:r w:rsidR="00D86CDA">
        <w:rPr>
          <w:rFonts w:ascii="Times New Roman" w:hAnsi="Times New Roman" w:cs="Times New Roman"/>
          <w:b/>
          <w:sz w:val="21"/>
          <w:szCs w:val="21"/>
        </w:rPr>
        <w:t>04</w:t>
      </w:r>
      <w:r w:rsidR="004E4813">
        <w:rPr>
          <w:rFonts w:ascii="Times New Roman" w:hAnsi="Times New Roman" w:cs="Times New Roman"/>
          <w:b/>
          <w:sz w:val="21"/>
          <w:szCs w:val="21"/>
        </w:rPr>
        <w:t>.0</w:t>
      </w:r>
      <w:r w:rsidR="00D86CDA">
        <w:rPr>
          <w:rFonts w:ascii="Times New Roman" w:hAnsi="Times New Roman" w:cs="Times New Roman"/>
          <w:b/>
          <w:sz w:val="21"/>
          <w:szCs w:val="21"/>
        </w:rPr>
        <w:t>3</w:t>
      </w:r>
      <w:r w:rsidR="004E4813">
        <w:rPr>
          <w:rFonts w:ascii="Times New Roman" w:hAnsi="Times New Roman" w:cs="Times New Roman"/>
          <w:b/>
          <w:sz w:val="21"/>
          <w:szCs w:val="21"/>
        </w:rPr>
        <w:t>.202</w:t>
      </w:r>
      <w:r w:rsidR="00D86CDA">
        <w:rPr>
          <w:rFonts w:ascii="Times New Roman" w:hAnsi="Times New Roman" w:cs="Times New Roman"/>
          <w:b/>
          <w:sz w:val="21"/>
          <w:szCs w:val="21"/>
        </w:rPr>
        <w:t>6</w:t>
      </w:r>
    </w:p>
    <w:p w14:paraId="318E3CBF" w14:textId="1237468C" w:rsidR="0008328C" w:rsidRPr="00762058" w:rsidRDefault="0008328C" w:rsidP="005228AB">
      <w:pPr>
        <w:pStyle w:val="Listparagraf"/>
        <w:spacing w:after="0" w:line="240" w:lineRule="auto"/>
        <w:ind w:left="0"/>
        <w:jc w:val="both"/>
        <w:rPr>
          <w:rFonts w:ascii="Times New Roman" w:hAnsi="Times New Roman" w:cs="Times New Roman"/>
          <w:b/>
          <w:bCs/>
          <w:sz w:val="21"/>
          <w:szCs w:val="21"/>
        </w:rPr>
      </w:pPr>
    </w:p>
    <w:p w14:paraId="1028224A" w14:textId="77777777" w:rsidR="00D03BD3" w:rsidRPr="00762058" w:rsidRDefault="00D03BD3" w:rsidP="00D03BD3">
      <w:pPr>
        <w:pStyle w:val="Default"/>
        <w:jc w:val="both"/>
        <w:rPr>
          <w:rFonts w:ascii="Times New Roman" w:hAnsi="Times New Roman" w:cs="Times New Roman"/>
          <w:sz w:val="21"/>
          <w:szCs w:val="21"/>
        </w:rPr>
      </w:pPr>
      <w:r w:rsidRPr="00762058">
        <w:rPr>
          <w:rFonts w:ascii="Times New Roman" w:hAnsi="Times New Roman" w:cs="Times New Roman"/>
          <w:b/>
          <w:sz w:val="21"/>
          <w:szCs w:val="21"/>
        </w:rPr>
        <w:t>Temei legal</w:t>
      </w:r>
      <w:r w:rsidRPr="00762058">
        <w:rPr>
          <w:rFonts w:ascii="Times New Roman" w:hAnsi="Times New Roman" w:cs="Times New Roman"/>
          <w:sz w:val="21"/>
          <w:szCs w:val="21"/>
        </w:rPr>
        <w:t xml:space="preserve">:  </w:t>
      </w:r>
    </w:p>
    <w:p w14:paraId="6EB82C4C" w14:textId="77777777" w:rsidR="00D03BD3" w:rsidRPr="00762058" w:rsidRDefault="00D03BD3" w:rsidP="00D03BD3">
      <w:pPr>
        <w:pStyle w:val="Default"/>
        <w:jc w:val="both"/>
        <w:rPr>
          <w:rFonts w:ascii="Times New Roman" w:hAnsi="Times New Roman" w:cs="Times New Roman"/>
          <w:sz w:val="21"/>
          <w:szCs w:val="21"/>
        </w:rPr>
      </w:pPr>
    </w:p>
    <w:p w14:paraId="2A886163" w14:textId="77777777" w:rsidR="00D03BD3" w:rsidRPr="00762058" w:rsidRDefault="00D03BD3" w:rsidP="00D03BD3">
      <w:pPr>
        <w:pStyle w:val="Default"/>
        <w:jc w:val="both"/>
        <w:rPr>
          <w:rFonts w:ascii="Times New Roman" w:hAnsi="Times New Roman" w:cs="Times New Roman"/>
          <w:sz w:val="21"/>
          <w:szCs w:val="21"/>
        </w:rPr>
      </w:pPr>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Achiziţie</w:t>
      </w:r>
      <w:proofErr w:type="spellEnd"/>
      <w:r w:rsidRPr="00762058">
        <w:rPr>
          <w:rFonts w:ascii="Times New Roman" w:hAnsi="Times New Roman" w:cs="Times New Roman"/>
          <w:sz w:val="21"/>
          <w:szCs w:val="21"/>
        </w:rPr>
        <w:t xml:space="preserve"> directă conform Legii nr.98/2016 privind achizițiile publice, cu modificările și completările ulterioare. In conformitate cu reglementările legale privind </w:t>
      </w:r>
      <w:proofErr w:type="spellStart"/>
      <w:r w:rsidRPr="00762058">
        <w:rPr>
          <w:rFonts w:ascii="Times New Roman" w:hAnsi="Times New Roman" w:cs="Times New Roman"/>
          <w:sz w:val="21"/>
          <w:szCs w:val="21"/>
        </w:rPr>
        <w:t>achiziţiile</w:t>
      </w:r>
      <w:proofErr w:type="spellEnd"/>
      <w:r w:rsidRPr="00762058">
        <w:rPr>
          <w:rFonts w:ascii="Times New Roman" w:hAnsi="Times New Roman" w:cs="Times New Roman"/>
          <w:sz w:val="21"/>
          <w:szCs w:val="21"/>
        </w:rPr>
        <w:t xml:space="preserve"> publice, potrivit art. 7, alin.(5) din Legea nr.98/2016  privind </w:t>
      </w:r>
      <w:proofErr w:type="spellStart"/>
      <w:r w:rsidRPr="00762058">
        <w:rPr>
          <w:rFonts w:ascii="Times New Roman" w:hAnsi="Times New Roman" w:cs="Times New Roman"/>
          <w:sz w:val="21"/>
          <w:szCs w:val="21"/>
        </w:rPr>
        <w:t>achizitiile</w:t>
      </w:r>
      <w:proofErr w:type="spellEnd"/>
      <w:r w:rsidRPr="00762058">
        <w:rPr>
          <w:rFonts w:ascii="Times New Roman" w:hAnsi="Times New Roman" w:cs="Times New Roman"/>
          <w:sz w:val="21"/>
          <w:szCs w:val="21"/>
        </w:rPr>
        <w:t xml:space="preserve"> publice, actualizata,  respectiv  “Autoritatea contractanta are dreptul de a </w:t>
      </w:r>
      <w:proofErr w:type="spellStart"/>
      <w:r w:rsidRPr="00762058">
        <w:rPr>
          <w:rFonts w:ascii="Times New Roman" w:hAnsi="Times New Roman" w:cs="Times New Roman"/>
          <w:sz w:val="21"/>
          <w:szCs w:val="21"/>
        </w:rPr>
        <w:t>achizitiona</w:t>
      </w:r>
      <w:proofErr w:type="spellEnd"/>
      <w:r w:rsidRPr="00762058">
        <w:rPr>
          <w:rFonts w:ascii="Times New Roman" w:hAnsi="Times New Roman" w:cs="Times New Roman"/>
          <w:sz w:val="21"/>
          <w:szCs w:val="21"/>
        </w:rPr>
        <w:t xml:space="preserve"> direct produse sau servicii in cazul in care valoarea estimata a </w:t>
      </w:r>
      <w:proofErr w:type="spellStart"/>
      <w:r w:rsidRPr="00762058">
        <w:rPr>
          <w:rFonts w:ascii="Times New Roman" w:hAnsi="Times New Roman" w:cs="Times New Roman"/>
          <w:sz w:val="21"/>
          <w:szCs w:val="21"/>
        </w:rPr>
        <w:t>achizitiei</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fara</w:t>
      </w:r>
      <w:proofErr w:type="spellEnd"/>
      <w:r w:rsidRPr="00762058">
        <w:rPr>
          <w:rFonts w:ascii="Times New Roman" w:hAnsi="Times New Roman" w:cs="Times New Roman"/>
          <w:sz w:val="21"/>
          <w:szCs w:val="21"/>
        </w:rPr>
        <w:t xml:space="preserve"> TVA, este mai mica de 270.120 lei, respectiv </w:t>
      </w:r>
      <w:proofErr w:type="spellStart"/>
      <w:r w:rsidRPr="00762058">
        <w:rPr>
          <w:rFonts w:ascii="Times New Roman" w:hAnsi="Times New Roman" w:cs="Times New Roman"/>
          <w:sz w:val="21"/>
          <w:szCs w:val="21"/>
        </w:rPr>
        <w:t>lucrari</w:t>
      </w:r>
      <w:proofErr w:type="spellEnd"/>
      <w:r w:rsidRPr="00762058">
        <w:rPr>
          <w:rFonts w:ascii="Times New Roman" w:hAnsi="Times New Roman" w:cs="Times New Roman"/>
          <w:sz w:val="21"/>
          <w:szCs w:val="21"/>
        </w:rPr>
        <w:t xml:space="preserve">, in cazul in care valoarea estimata a </w:t>
      </w:r>
      <w:proofErr w:type="spellStart"/>
      <w:r w:rsidRPr="00762058">
        <w:rPr>
          <w:rFonts w:ascii="Times New Roman" w:hAnsi="Times New Roman" w:cs="Times New Roman"/>
          <w:sz w:val="21"/>
          <w:szCs w:val="21"/>
        </w:rPr>
        <w:t>achizitiei</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fara</w:t>
      </w:r>
      <w:proofErr w:type="spellEnd"/>
      <w:r w:rsidRPr="00762058">
        <w:rPr>
          <w:rFonts w:ascii="Times New Roman" w:hAnsi="Times New Roman" w:cs="Times New Roman"/>
          <w:sz w:val="21"/>
          <w:szCs w:val="21"/>
        </w:rPr>
        <w:t xml:space="preserve"> TVA, este mai mica de 900.400 lei”.</w:t>
      </w:r>
    </w:p>
    <w:p w14:paraId="4D0CDD85" w14:textId="77777777" w:rsidR="00D03BD3" w:rsidRPr="00762058" w:rsidRDefault="00D03BD3" w:rsidP="00D03BD3">
      <w:pPr>
        <w:pStyle w:val="Listparagraf"/>
        <w:spacing w:after="0" w:line="240" w:lineRule="auto"/>
        <w:ind w:left="0"/>
        <w:jc w:val="both"/>
        <w:rPr>
          <w:rFonts w:ascii="Times New Roman" w:hAnsi="Times New Roman" w:cs="Times New Roman"/>
          <w:b/>
          <w:bCs/>
          <w:sz w:val="21"/>
          <w:szCs w:val="21"/>
        </w:rPr>
      </w:pPr>
    </w:p>
    <w:p w14:paraId="019B06E5" w14:textId="5C727719" w:rsidR="00D03BD3" w:rsidRPr="00762058" w:rsidRDefault="00D03BD3" w:rsidP="00D03BD3">
      <w:pPr>
        <w:spacing w:after="0" w:line="240" w:lineRule="auto"/>
        <w:contextualSpacing/>
        <w:jc w:val="both"/>
        <w:rPr>
          <w:rFonts w:ascii="Times New Roman" w:hAnsi="Times New Roman" w:cs="Times New Roman"/>
          <w:noProof/>
          <w:sz w:val="21"/>
          <w:szCs w:val="21"/>
        </w:rPr>
      </w:pPr>
      <w:r w:rsidRPr="00762058">
        <w:rPr>
          <w:rFonts w:ascii="Times New Roman" w:eastAsia="Times New Roman" w:hAnsi="Times New Roman" w:cs="Times New Roman"/>
          <w:b/>
          <w:noProof/>
          <w:sz w:val="21"/>
          <w:szCs w:val="21"/>
        </w:rPr>
        <w:t xml:space="preserve">Sursa de finantare: </w:t>
      </w:r>
      <w:r w:rsidR="00670530" w:rsidRPr="00762058">
        <w:rPr>
          <w:rFonts w:ascii="Times New Roman" w:hAnsi="Times New Roman" w:cs="Times New Roman"/>
          <w:bCs/>
          <w:iCs/>
          <w:noProof/>
          <w:sz w:val="21"/>
          <w:szCs w:val="21"/>
          <w:u w:val="single"/>
        </w:rPr>
        <w:t>31.29</w:t>
      </w:r>
    </w:p>
    <w:p w14:paraId="073F53C8" w14:textId="77777777" w:rsidR="005C77E7" w:rsidRPr="00762058" w:rsidRDefault="00D03BD3" w:rsidP="00D03BD3">
      <w:pPr>
        <w:spacing w:after="0" w:line="240" w:lineRule="auto"/>
        <w:contextualSpacing/>
        <w:jc w:val="both"/>
        <w:rPr>
          <w:rFonts w:ascii="Times New Roman" w:hAnsi="Times New Roman" w:cs="Times New Roman"/>
          <w:sz w:val="21"/>
          <w:szCs w:val="21"/>
          <w:u w:val="single"/>
          <w:lang w:val="ro-RO" w:eastAsia="ro-RO"/>
        </w:rPr>
      </w:pPr>
      <w:r w:rsidRPr="00762058">
        <w:rPr>
          <w:rFonts w:ascii="Times New Roman" w:hAnsi="Times New Roman" w:cs="Times New Roman"/>
          <w:b/>
          <w:bCs/>
          <w:iCs/>
          <w:sz w:val="21"/>
          <w:szCs w:val="21"/>
          <w:lang w:val="ro-RO" w:eastAsia="ro-RO"/>
        </w:rPr>
        <w:t>Articol bugetar</w:t>
      </w:r>
      <w:r w:rsidRPr="00762058">
        <w:rPr>
          <w:rFonts w:ascii="Times New Roman" w:hAnsi="Times New Roman" w:cs="Times New Roman"/>
          <w:b/>
          <w:bCs/>
          <w:sz w:val="21"/>
          <w:szCs w:val="21"/>
          <w:lang w:val="ro-RO" w:eastAsia="ro-RO"/>
        </w:rPr>
        <w:t xml:space="preserve">: </w:t>
      </w:r>
      <w:r w:rsidR="00670530" w:rsidRPr="00762058">
        <w:rPr>
          <w:rFonts w:ascii="Times New Roman" w:hAnsi="Times New Roman" w:cs="Times New Roman"/>
          <w:sz w:val="21"/>
          <w:szCs w:val="21"/>
          <w:u w:val="single"/>
          <w:lang w:val="ro-RO" w:eastAsia="ro-RO"/>
        </w:rPr>
        <w:t>71.01.30</w:t>
      </w:r>
    </w:p>
    <w:p w14:paraId="2AC68BCC" w14:textId="77777777" w:rsidR="005C77E7" w:rsidRPr="00762058" w:rsidRDefault="005C77E7" w:rsidP="00D03BD3">
      <w:pPr>
        <w:spacing w:after="0" w:line="240" w:lineRule="auto"/>
        <w:contextualSpacing/>
        <w:jc w:val="both"/>
        <w:rPr>
          <w:rFonts w:ascii="Times New Roman" w:hAnsi="Times New Roman" w:cs="Times New Roman"/>
          <w:sz w:val="21"/>
          <w:szCs w:val="21"/>
          <w:u w:val="single"/>
          <w:lang w:val="ro-RO" w:eastAsia="ro-RO"/>
        </w:rPr>
      </w:pPr>
    </w:p>
    <w:p w14:paraId="1DEDCD34" w14:textId="77777777" w:rsidR="005C77E7" w:rsidRPr="00762058" w:rsidRDefault="005C77E7" w:rsidP="005C77E7">
      <w:pPr>
        <w:spacing w:after="0"/>
        <w:rPr>
          <w:rFonts w:ascii="Times New Roman" w:hAnsi="Times New Roman" w:cs="Times New Roman"/>
          <w:b/>
          <w:sz w:val="21"/>
          <w:szCs w:val="21"/>
          <w:lang w:eastAsia="en-GB"/>
        </w:rPr>
      </w:pPr>
      <w:proofErr w:type="spellStart"/>
      <w:r w:rsidRPr="00762058">
        <w:rPr>
          <w:rFonts w:ascii="Times New Roman" w:hAnsi="Times New Roman" w:cs="Times New Roman"/>
          <w:b/>
          <w:sz w:val="21"/>
          <w:szCs w:val="21"/>
          <w:lang w:eastAsia="en-GB"/>
        </w:rPr>
        <w:t>Oferta</w:t>
      </w:r>
      <w:proofErr w:type="spellEnd"/>
      <w:r w:rsidRPr="00762058">
        <w:rPr>
          <w:rFonts w:ascii="Times New Roman" w:hAnsi="Times New Roman" w:cs="Times New Roman"/>
          <w:b/>
          <w:sz w:val="21"/>
          <w:szCs w:val="21"/>
          <w:lang w:eastAsia="en-GB"/>
        </w:rPr>
        <w:t xml:space="preserve"> </w:t>
      </w:r>
      <w:proofErr w:type="spellStart"/>
      <w:r w:rsidRPr="00762058">
        <w:rPr>
          <w:rFonts w:ascii="Times New Roman" w:hAnsi="Times New Roman" w:cs="Times New Roman"/>
          <w:b/>
          <w:sz w:val="21"/>
          <w:szCs w:val="21"/>
          <w:lang w:eastAsia="en-GB"/>
        </w:rPr>
        <w:t>va</w:t>
      </w:r>
      <w:proofErr w:type="spellEnd"/>
      <w:r w:rsidRPr="00762058">
        <w:rPr>
          <w:rFonts w:ascii="Times New Roman" w:hAnsi="Times New Roman" w:cs="Times New Roman"/>
          <w:b/>
          <w:sz w:val="21"/>
          <w:szCs w:val="21"/>
          <w:lang w:eastAsia="en-GB"/>
        </w:rPr>
        <w:t xml:space="preserve"> </w:t>
      </w:r>
      <w:proofErr w:type="spellStart"/>
      <w:r w:rsidRPr="00762058">
        <w:rPr>
          <w:rFonts w:ascii="Times New Roman" w:hAnsi="Times New Roman" w:cs="Times New Roman"/>
          <w:b/>
          <w:sz w:val="21"/>
          <w:szCs w:val="21"/>
          <w:lang w:eastAsia="en-GB"/>
        </w:rPr>
        <w:t>cuprinde</w:t>
      </w:r>
      <w:proofErr w:type="spellEnd"/>
      <w:r w:rsidRPr="00762058">
        <w:rPr>
          <w:rFonts w:ascii="Times New Roman" w:hAnsi="Times New Roman" w:cs="Times New Roman"/>
          <w:b/>
          <w:sz w:val="21"/>
          <w:szCs w:val="21"/>
          <w:lang w:eastAsia="en-GB"/>
        </w:rPr>
        <w:t xml:space="preserve">: </w:t>
      </w:r>
      <w:proofErr w:type="spellStart"/>
      <w:r w:rsidRPr="00762058">
        <w:rPr>
          <w:rFonts w:ascii="Times New Roman" w:hAnsi="Times New Roman" w:cs="Times New Roman"/>
          <w:b/>
          <w:sz w:val="21"/>
          <w:szCs w:val="21"/>
          <w:lang w:eastAsia="en-GB"/>
        </w:rPr>
        <w:t>Documente</w:t>
      </w:r>
      <w:proofErr w:type="spellEnd"/>
      <w:r w:rsidRPr="00762058">
        <w:rPr>
          <w:rFonts w:ascii="Times New Roman" w:hAnsi="Times New Roman" w:cs="Times New Roman"/>
          <w:b/>
          <w:sz w:val="21"/>
          <w:szCs w:val="21"/>
          <w:lang w:eastAsia="en-GB"/>
        </w:rPr>
        <w:t xml:space="preserve"> de </w:t>
      </w:r>
      <w:proofErr w:type="spellStart"/>
      <w:r w:rsidRPr="00762058">
        <w:rPr>
          <w:rFonts w:ascii="Times New Roman" w:hAnsi="Times New Roman" w:cs="Times New Roman"/>
          <w:b/>
          <w:sz w:val="21"/>
          <w:szCs w:val="21"/>
          <w:lang w:eastAsia="en-GB"/>
        </w:rPr>
        <w:t>calificare</w:t>
      </w:r>
      <w:proofErr w:type="spellEnd"/>
      <w:r w:rsidRPr="00762058">
        <w:rPr>
          <w:rFonts w:ascii="Times New Roman" w:hAnsi="Times New Roman" w:cs="Times New Roman"/>
          <w:b/>
          <w:sz w:val="21"/>
          <w:szCs w:val="21"/>
          <w:lang w:eastAsia="en-GB"/>
        </w:rPr>
        <w:t xml:space="preserve">, </w:t>
      </w:r>
      <w:proofErr w:type="spellStart"/>
      <w:r w:rsidRPr="00762058">
        <w:rPr>
          <w:rFonts w:ascii="Times New Roman" w:hAnsi="Times New Roman" w:cs="Times New Roman"/>
          <w:b/>
          <w:sz w:val="21"/>
          <w:szCs w:val="21"/>
          <w:lang w:eastAsia="en-GB"/>
        </w:rPr>
        <w:t>propunere</w:t>
      </w:r>
      <w:proofErr w:type="spellEnd"/>
      <w:r w:rsidRPr="00762058">
        <w:rPr>
          <w:rFonts w:ascii="Times New Roman" w:hAnsi="Times New Roman" w:cs="Times New Roman"/>
          <w:b/>
          <w:sz w:val="21"/>
          <w:szCs w:val="21"/>
          <w:lang w:eastAsia="en-GB"/>
        </w:rPr>
        <w:t xml:space="preserve"> </w:t>
      </w:r>
      <w:proofErr w:type="spellStart"/>
      <w:r w:rsidRPr="00762058">
        <w:rPr>
          <w:rFonts w:ascii="Times New Roman" w:hAnsi="Times New Roman" w:cs="Times New Roman"/>
          <w:b/>
          <w:sz w:val="21"/>
          <w:szCs w:val="21"/>
          <w:lang w:eastAsia="en-GB"/>
        </w:rPr>
        <w:t>tehnica</w:t>
      </w:r>
      <w:proofErr w:type="spellEnd"/>
      <w:r w:rsidRPr="00762058">
        <w:rPr>
          <w:rFonts w:ascii="Times New Roman" w:hAnsi="Times New Roman" w:cs="Times New Roman"/>
          <w:b/>
          <w:sz w:val="21"/>
          <w:szCs w:val="21"/>
          <w:lang w:eastAsia="en-GB"/>
        </w:rPr>
        <w:t xml:space="preserve"> </w:t>
      </w:r>
      <w:proofErr w:type="spellStart"/>
      <w:r w:rsidRPr="00762058">
        <w:rPr>
          <w:rFonts w:ascii="Times New Roman" w:hAnsi="Times New Roman" w:cs="Times New Roman"/>
          <w:b/>
          <w:sz w:val="21"/>
          <w:szCs w:val="21"/>
          <w:lang w:eastAsia="en-GB"/>
        </w:rPr>
        <w:t>si</w:t>
      </w:r>
      <w:proofErr w:type="spellEnd"/>
      <w:r w:rsidRPr="00762058">
        <w:rPr>
          <w:rFonts w:ascii="Times New Roman" w:hAnsi="Times New Roman" w:cs="Times New Roman"/>
          <w:b/>
          <w:sz w:val="21"/>
          <w:szCs w:val="21"/>
          <w:lang w:eastAsia="en-GB"/>
        </w:rPr>
        <w:t xml:space="preserve"> </w:t>
      </w:r>
      <w:proofErr w:type="spellStart"/>
      <w:r w:rsidRPr="00762058">
        <w:rPr>
          <w:rFonts w:ascii="Times New Roman" w:hAnsi="Times New Roman" w:cs="Times New Roman"/>
          <w:b/>
          <w:sz w:val="21"/>
          <w:szCs w:val="21"/>
          <w:lang w:eastAsia="en-GB"/>
        </w:rPr>
        <w:t>propunere</w:t>
      </w:r>
      <w:proofErr w:type="spellEnd"/>
      <w:r w:rsidRPr="00762058">
        <w:rPr>
          <w:rFonts w:ascii="Times New Roman" w:hAnsi="Times New Roman" w:cs="Times New Roman"/>
          <w:b/>
          <w:sz w:val="21"/>
          <w:szCs w:val="21"/>
          <w:lang w:eastAsia="en-GB"/>
        </w:rPr>
        <w:t xml:space="preserve"> </w:t>
      </w:r>
      <w:proofErr w:type="spellStart"/>
      <w:r w:rsidRPr="00762058">
        <w:rPr>
          <w:rFonts w:ascii="Times New Roman" w:hAnsi="Times New Roman" w:cs="Times New Roman"/>
          <w:b/>
          <w:sz w:val="21"/>
          <w:szCs w:val="21"/>
          <w:lang w:eastAsia="en-GB"/>
        </w:rPr>
        <w:t>financiara</w:t>
      </w:r>
      <w:proofErr w:type="spellEnd"/>
      <w:r w:rsidRPr="00762058">
        <w:rPr>
          <w:rFonts w:ascii="Times New Roman" w:hAnsi="Times New Roman" w:cs="Times New Roman"/>
          <w:b/>
          <w:sz w:val="21"/>
          <w:szCs w:val="21"/>
          <w:lang w:eastAsia="en-GB"/>
        </w:rPr>
        <w:t>.</w:t>
      </w:r>
    </w:p>
    <w:p w14:paraId="218AE699" w14:textId="77777777" w:rsidR="005C77E7" w:rsidRPr="00762058" w:rsidRDefault="005C77E7" w:rsidP="00D03BD3">
      <w:pPr>
        <w:spacing w:after="0" w:line="240" w:lineRule="auto"/>
        <w:contextualSpacing/>
        <w:jc w:val="both"/>
        <w:rPr>
          <w:rFonts w:ascii="Times New Roman" w:hAnsi="Times New Roman" w:cs="Times New Roman"/>
          <w:b/>
          <w:i/>
          <w:sz w:val="21"/>
          <w:szCs w:val="21"/>
          <w:lang w:val="ro-RO" w:eastAsia="ro-RO"/>
        </w:rPr>
      </w:pPr>
    </w:p>
    <w:p w14:paraId="68BD411D" w14:textId="0D6F3626" w:rsidR="005C77E7" w:rsidRPr="00762058" w:rsidRDefault="005C77E7" w:rsidP="00F22221">
      <w:pPr>
        <w:pStyle w:val="Listparagraf"/>
        <w:numPr>
          <w:ilvl w:val="0"/>
          <w:numId w:val="12"/>
        </w:numPr>
        <w:rPr>
          <w:rFonts w:ascii="Times New Roman" w:hAnsi="Times New Roman" w:cs="Times New Roman"/>
          <w:b/>
          <w:sz w:val="21"/>
          <w:szCs w:val="21"/>
          <w:lang w:eastAsia="en-GB"/>
        </w:rPr>
      </w:pPr>
      <w:proofErr w:type="spellStart"/>
      <w:r w:rsidRPr="00762058">
        <w:rPr>
          <w:rFonts w:ascii="Times New Roman" w:hAnsi="Times New Roman" w:cs="Times New Roman"/>
          <w:b/>
          <w:sz w:val="21"/>
          <w:szCs w:val="21"/>
          <w:u w:val="single"/>
          <w:lang w:eastAsia="en-GB"/>
        </w:rPr>
        <w:t>Documente</w:t>
      </w:r>
      <w:proofErr w:type="spellEnd"/>
      <w:r w:rsidRPr="00762058">
        <w:rPr>
          <w:rFonts w:ascii="Times New Roman" w:hAnsi="Times New Roman" w:cs="Times New Roman"/>
          <w:b/>
          <w:sz w:val="21"/>
          <w:szCs w:val="21"/>
          <w:u w:val="single"/>
          <w:lang w:eastAsia="en-GB"/>
        </w:rPr>
        <w:t xml:space="preserve"> de </w:t>
      </w:r>
      <w:proofErr w:type="spellStart"/>
      <w:r w:rsidRPr="00762058">
        <w:rPr>
          <w:rFonts w:ascii="Times New Roman" w:hAnsi="Times New Roman" w:cs="Times New Roman"/>
          <w:b/>
          <w:sz w:val="21"/>
          <w:szCs w:val="21"/>
          <w:u w:val="single"/>
          <w:lang w:eastAsia="en-GB"/>
        </w:rPr>
        <w:t>calificare</w:t>
      </w:r>
      <w:proofErr w:type="spellEnd"/>
      <w:r w:rsidRPr="00762058">
        <w:rPr>
          <w:rFonts w:ascii="Times New Roman" w:hAnsi="Times New Roman" w:cs="Times New Roman"/>
          <w:b/>
          <w:sz w:val="21"/>
          <w:szCs w:val="21"/>
          <w:lang w:eastAsia="en-GB"/>
        </w:rPr>
        <w:t>:</w:t>
      </w:r>
    </w:p>
    <w:p w14:paraId="785F47B4" w14:textId="1290D3F5" w:rsidR="00616EDD" w:rsidRPr="00762058" w:rsidRDefault="00616EDD" w:rsidP="00F22221">
      <w:pPr>
        <w:pStyle w:val="Listparagraf"/>
        <w:numPr>
          <w:ilvl w:val="0"/>
          <w:numId w:val="11"/>
        </w:numPr>
        <w:suppressAutoHyphens/>
        <w:autoSpaceDE w:val="0"/>
        <w:autoSpaceDN w:val="0"/>
        <w:spacing w:after="0" w:line="240" w:lineRule="auto"/>
        <w:contextualSpacing w:val="0"/>
        <w:rPr>
          <w:rFonts w:ascii="Times New Roman" w:hAnsi="Times New Roman" w:cs="Times New Roman"/>
          <w:b/>
          <w:sz w:val="21"/>
          <w:szCs w:val="21"/>
          <w:lang w:eastAsia="en-GB"/>
        </w:rPr>
      </w:pPr>
      <w:proofErr w:type="spellStart"/>
      <w:r w:rsidRPr="00762058">
        <w:rPr>
          <w:rFonts w:ascii="Times New Roman" w:hAnsi="Times New Roman" w:cs="Times New Roman"/>
          <w:sz w:val="21"/>
          <w:szCs w:val="21"/>
        </w:rPr>
        <w:t>Certificatul</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constatator</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emis</w:t>
      </w:r>
      <w:proofErr w:type="spellEnd"/>
      <w:r w:rsidRPr="00762058">
        <w:rPr>
          <w:rFonts w:ascii="Times New Roman" w:hAnsi="Times New Roman" w:cs="Times New Roman"/>
          <w:sz w:val="21"/>
          <w:szCs w:val="21"/>
        </w:rPr>
        <w:t xml:space="preserve"> de </w:t>
      </w:r>
      <w:proofErr w:type="spellStart"/>
      <w:r w:rsidRPr="00762058">
        <w:rPr>
          <w:rFonts w:ascii="Times New Roman" w:hAnsi="Times New Roman" w:cs="Times New Roman"/>
          <w:sz w:val="21"/>
          <w:szCs w:val="21"/>
        </w:rPr>
        <w:t>Oficiul</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Registrului</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Comertului</w:t>
      </w:r>
      <w:proofErr w:type="spellEnd"/>
      <w:r w:rsidRPr="00762058">
        <w:rPr>
          <w:rFonts w:ascii="Times New Roman" w:hAnsi="Times New Roman" w:cs="Times New Roman"/>
          <w:sz w:val="21"/>
          <w:szCs w:val="21"/>
        </w:rPr>
        <w:t xml:space="preserve"> de pe raza </w:t>
      </w:r>
      <w:proofErr w:type="spellStart"/>
      <w:r w:rsidRPr="00762058">
        <w:rPr>
          <w:rFonts w:ascii="Times New Roman" w:hAnsi="Times New Roman" w:cs="Times New Roman"/>
          <w:sz w:val="21"/>
          <w:szCs w:val="21"/>
        </w:rPr>
        <w:t>caruia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este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situat</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sediul</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operatorului</w:t>
      </w:r>
      <w:proofErr w:type="spellEnd"/>
      <w:r w:rsidRPr="00762058">
        <w:rPr>
          <w:rFonts w:ascii="Times New Roman" w:hAnsi="Times New Roman" w:cs="Times New Roman"/>
          <w:sz w:val="21"/>
          <w:szCs w:val="21"/>
        </w:rPr>
        <w:t xml:space="preserve"> economic, </w:t>
      </w:r>
      <w:proofErr w:type="spellStart"/>
      <w:r w:rsidRPr="00762058">
        <w:rPr>
          <w:rFonts w:ascii="Times New Roman" w:hAnsi="Times New Roman" w:cs="Times New Roman"/>
          <w:sz w:val="21"/>
          <w:szCs w:val="21"/>
        </w:rPr>
        <w:t>sau</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echivalent</w:t>
      </w:r>
      <w:proofErr w:type="spellEnd"/>
      <w:r w:rsidRPr="00762058">
        <w:rPr>
          <w:rFonts w:ascii="Times New Roman" w:hAnsi="Times New Roman" w:cs="Times New Roman"/>
          <w:sz w:val="21"/>
          <w:szCs w:val="21"/>
        </w:rPr>
        <w:t xml:space="preserve">. Din </w:t>
      </w:r>
      <w:proofErr w:type="spellStart"/>
      <w:r w:rsidRPr="00762058">
        <w:rPr>
          <w:rFonts w:ascii="Times New Roman" w:hAnsi="Times New Roman" w:cs="Times New Roman"/>
          <w:sz w:val="21"/>
          <w:szCs w:val="21"/>
        </w:rPr>
        <w:t>certificatul</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constatator</w:t>
      </w:r>
      <w:proofErr w:type="spellEnd"/>
      <w:r w:rsidRPr="00762058">
        <w:rPr>
          <w:rFonts w:ascii="Times New Roman" w:hAnsi="Times New Roman" w:cs="Times New Roman"/>
          <w:sz w:val="21"/>
          <w:szCs w:val="21"/>
        </w:rPr>
        <w:t>/</w:t>
      </w:r>
      <w:proofErr w:type="spellStart"/>
      <w:r w:rsidRPr="00762058">
        <w:rPr>
          <w:rFonts w:ascii="Times New Roman" w:hAnsi="Times New Roman" w:cs="Times New Roman"/>
          <w:sz w:val="21"/>
          <w:szCs w:val="21"/>
        </w:rPr>
        <w:t>extrasul</w:t>
      </w:r>
      <w:proofErr w:type="spellEnd"/>
      <w:r w:rsidRPr="00762058">
        <w:rPr>
          <w:rFonts w:ascii="Times New Roman" w:hAnsi="Times New Roman" w:cs="Times New Roman"/>
          <w:sz w:val="21"/>
          <w:szCs w:val="21"/>
        </w:rPr>
        <w:t xml:space="preserve"> de </w:t>
      </w:r>
      <w:proofErr w:type="spellStart"/>
      <w:r w:rsidRPr="00762058">
        <w:rPr>
          <w:rFonts w:ascii="Times New Roman" w:hAnsi="Times New Roman" w:cs="Times New Roman"/>
          <w:sz w:val="21"/>
          <w:szCs w:val="21"/>
        </w:rPr>
        <w:t>registru</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sau</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echivalent</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prezentat</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trebuie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sa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rezulte</w:t>
      </w:r>
      <w:proofErr w:type="spellEnd"/>
      <w:r w:rsidRPr="00762058">
        <w:rPr>
          <w:rFonts w:ascii="Times New Roman" w:hAnsi="Times New Roman" w:cs="Times New Roman"/>
          <w:sz w:val="21"/>
          <w:szCs w:val="21"/>
        </w:rPr>
        <w:t>:</w:t>
      </w:r>
    </w:p>
    <w:p w14:paraId="7A4EB4EE" w14:textId="77777777" w:rsidR="00616EDD" w:rsidRPr="00762058" w:rsidRDefault="00616EDD" w:rsidP="00F22221">
      <w:pPr>
        <w:numPr>
          <w:ilvl w:val="0"/>
          <w:numId w:val="10"/>
        </w:numPr>
        <w:autoSpaceDE w:val="0"/>
        <w:spacing w:after="0" w:line="240" w:lineRule="auto"/>
        <w:jc w:val="both"/>
        <w:rPr>
          <w:rFonts w:ascii="Times New Roman" w:hAnsi="Times New Roman" w:cs="Times New Roman"/>
          <w:noProof/>
          <w:sz w:val="21"/>
          <w:szCs w:val="21"/>
        </w:rPr>
      </w:pPr>
      <w:r w:rsidRPr="00762058">
        <w:rPr>
          <w:rFonts w:ascii="Times New Roman" w:hAnsi="Times New Roman" w:cs="Times New Roman"/>
          <w:noProof/>
          <w:sz w:val="21"/>
          <w:szCs w:val="21"/>
        </w:rPr>
        <w:t xml:space="preserve">obiectul de activitate al operatorului economic; obiectul contractului trebuie sa aiba corespondent in CAEN din certificatul constatator emis de ONRC; </w:t>
      </w:r>
    </w:p>
    <w:p w14:paraId="38800812" w14:textId="77777777" w:rsidR="00616EDD" w:rsidRPr="00762058" w:rsidRDefault="00616EDD" w:rsidP="00F22221">
      <w:pPr>
        <w:numPr>
          <w:ilvl w:val="0"/>
          <w:numId w:val="10"/>
        </w:numPr>
        <w:autoSpaceDE w:val="0"/>
        <w:spacing w:after="0" w:line="240" w:lineRule="auto"/>
        <w:jc w:val="both"/>
        <w:rPr>
          <w:rFonts w:ascii="Times New Roman" w:hAnsi="Times New Roman" w:cs="Times New Roman"/>
          <w:noProof/>
          <w:sz w:val="21"/>
          <w:szCs w:val="21"/>
        </w:rPr>
      </w:pPr>
      <w:r w:rsidRPr="00762058">
        <w:rPr>
          <w:rFonts w:ascii="Times New Roman" w:hAnsi="Times New Roman" w:cs="Times New Roman"/>
          <w:noProof/>
          <w:sz w:val="21"/>
          <w:szCs w:val="21"/>
        </w:rPr>
        <w:t xml:space="preserve"> starea operatorului economic; </w:t>
      </w:r>
    </w:p>
    <w:p w14:paraId="22C26CE3" w14:textId="77777777" w:rsidR="00616EDD" w:rsidRPr="00762058" w:rsidRDefault="00616EDD" w:rsidP="00F22221">
      <w:pPr>
        <w:numPr>
          <w:ilvl w:val="0"/>
          <w:numId w:val="10"/>
        </w:numPr>
        <w:autoSpaceDE w:val="0"/>
        <w:spacing w:after="0" w:line="240" w:lineRule="auto"/>
        <w:jc w:val="both"/>
        <w:rPr>
          <w:rFonts w:ascii="Times New Roman" w:hAnsi="Times New Roman" w:cs="Times New Roman"/>
          <w:noProof/>
          <w:sz w:val="21"/>
          <w:szCs w:val="21"/>
        </w:rPr>
      </w:pPr>
      <w:r w:rsidRPr="00762058">
        <w:rPr>
          <w:rFonts w:ascii="Times New Roman" w:hAnsi="Times New Roman" w:cs="Times New Roman"/>
          <w:noProof/>
          <w:sz w:val="21"/>
          <w:szCs w:val="21"/>
        </w:rPr>
        <w:t xml:space="preserve"> persoanele care reprezinta operatorul economic in relatia cu tertii. Informatiile cuprinse in acest document, trebuie sa fie reale/actuale la data prezentarii. </w:t>
      </w:r>
    </w:p>
    <w:p w14:paraId="17D80BD8" w14:textId="77777777" w:rsidR="00616EDD" w:rsidRPr="00762058" w:rsidRDefault="00616EDD" w:rsidP="00616EDD">
      <w:pPr>
        <w:autoSpaceDE w:val="0"/>
        <w:spacing w:after="0" w:line="240" w:lineRule="auto"/>
        <w:ind w:left="1428"/>
        <w:jc w:val="both"/>
        <w:rPr>
          <w:rFonts w:ascii="Times New Roman" w:hAnsi="Times New Roman" w:cs="Times New Roman"/>
          <w:noProof/>
          <w:sz w:val="21"/>
          <w:szCs w:val="21"/>
        </w:rPr>
      </w:pPr>
    </w:p>
    <w:p w14:paraId="564B2CF7" w14:textId="4BD4CC29" w:rsidR="00616EDD" w:rsidRPr="00762058" w:rsidRDefault="00616EDD" w:rsidP="00616EDD">
      <w:pPr>
        <w:autoSpaceDE w:val="0"/>
        <w:spacing w:after="0" w:line="240" w:lineRule="auto"/>
        <w:jc w:val="both"/>
        <w:rPr>
          <w:rFonts w:ascii="Times New Roman" w:hAnsi="Times New Roman" w:cs="Times New Roman"/>
          <w:noProof/>
          <w:sz w:val="21"/>
          <w:szCs w:val="21"/>
        </w:rPr>
      </w:pPr>
      <w:r w:rsidRPr="00762058">
        <w:rPr>
          <w:rFonts w:ascii="Times New Roman" w:hAnsi="Times New Roman" w:cs="Times New Roman"/>
          <w:noProof/>
          <w:sz w:val="21"/>
          <w:szCs w:val="21"/>
        </w:rPr>
        <w:lastRenderedPageBreak/>
        <w:t>Nota: Se permite dovedirea capacitatii de exercitare a activitatii profesionale si prin prezentarea certificatului constatator emis de catre ONRC in forma electronica, prin intermediul serviciului online InfoCert, avand incorporata, atasata sau logic asociata semnatura electronica extinsa;</w:t>
      </w:r>
    </w:p>
    <w:p w14:paraId="7BB437FD" w14:textId="77777777" w:rsidR="00616EDD" w:rsidRPr="00762058" w:rsidRDefault="00616EDD" w:rsidP="00616EDD">
      <w:pPr>
        <w:autoSpaceDE w:val="0"/>
        <w:spacing w:after="0" w:line="240" w:lineRule="auto"/>
        <w:jc w:val="both"/>
        <w:rPr>
          <w:rFonts w:ascii="Times New Roman" w:hAnsi="Times New Roman" w:cs="Times New Roman"/>
          <w:noProof/>
          <w:sz w:val="21"/>
          <w:szCs w:val="21"/>
        </w:rPr>
      </w:pPr>
    </w:p>
    <w:p w14:paraId="7AED9A2D" w14:textId="6D64F603" w:rsidR="00BB6D90" w:rsidRPr="00762058" w:rsidRDefault="00BB6D90" w:rsidP="00F22221">
      <w:pPr>
        <w:pStyle w:val="Listparagraf"/>
        <w:numPr>
          <w:ilvl w:val="0"/>
          <w:numId w:val="11"/>
        </w:numPr>
        <w:suppressAutoHyphens/>
        <w:autoSpaceDE w:val="0"/>
        <w:autoSpaceDN w:val="0"/>
        <w:spacing w:after="0" w:line="240" w:lineRule="auto"/>
        <w:jc w:val="both"/>
        <w:rPr>
          <w:rFonts w:ascii="Times New Roman" w:hAnsi="Times New Roman" w:cs="Times New Roman"/>
          <w:sz w:val="21"/>
          <w:szCs w:val="21"/>
          <w:lang w:eastAsia="en-GB"/>
        </w:rPr>
      </w:pPr>
      <w:proofErr w:type="spellStart"/>
      <w:r w:rsidRPr="00762058">
        <w:rPr>
          <w:rFonts w:ascii="Times New Roman" w:hAnsi="Times New Roman" w:cs="Times New Roman"/>
          <w:sz w:val="21"/>
          <w:szCs w:val="21"/>
        </w:rPr>
        <w:t>Declaraţie</w:t>
      </w:r>
      <w:proofErr w:type="spellEnd"/>
      <w:r w:rsidRPr="00762058">
        <w:rPr>
          <w:rFonts w:ascii="Times New Roman" w:hAnsi="Times New Roman" w:cs="Times New Roman"/>
          <w:sz w:val="21"/>
          <w:szCs w:val="21"/>
        </w:rPr>
        <w:t xml:space="preserve"> de </w:t>
      </w:r>
      <w:proofErr w:type="spellStart"/>
      <w:r w:rsidRPr="00762058">
        <w:rPr>
          <w:rFonts w:ascii="Times New Roman" w:hAnsi="Times New Roman" w:cs="Times New Roman"/>
          <w:sz w:val="21"/>
          <w:szCs w:val="21"/>
        </w:rPr>
        <w:t>consimțământ</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privin</w:t>
      </w:r>
      <w:r w:rsidR="00E05359" w:rsidRPr="00762058">
        <w:rPr>
          <w:rFonts w:ascii="Times New Roman" w:hAnsi="Times New Roman" w:cs="Times New Roman"/>
          <w:sz w:val="21"/>
          <w:szCs w:val="21"/>
        </w:rPr>
        <w:t>d</w:t>
      </w:r>
      <w:proofErr w:type="spellEnd"/>
      <w:r w:rsidR="00E05359" w:rsidRPr="00762058">
        <w:rPr>
          <w:rFonts w:ascii="Times New Roman" w:hAnsi="Times New Roman" w:cs="Times New Roman"/>
          <w:sz w:val="21"/>
          <w:szCs w:val="21"/>
        </w:rPr>
        <w:t xml:space="preserve"> </w:t>
      </w:r>
      <w:proofErr w:type="spellStart"/>
      <w:r w:rsidR="00E05359" w:rsidRPr="00762058">
        <w:rPr>
          <w:rFonts w:ascii="Times New Roman" w:hAnsi="Times New Roman" w:cs="Times New Roman"/>
          <w:sz w:val="21"/>
          <w:szCs w:val="21"/>
        </w:rPr>
        <w:t>prelucrarea</w:t>
      </w:r>
      <w:proofErr w:type="spellEnd"/>
      <w:r w:rsidR="00E05359" w:rsidRPr="00762058">
        <w:rPr>
          <w:rFonts w:ascii="Times New Roman" w:hAnsi="Times New Roman" w:cs="Times New Roman"/>
          <w:sz w:val="21"/>
          <w:szCs w:val="21"/>
        </w:rPr>
        <w:t xml:space="preserve"> </w:t>
      </w:r>
      <w:proofErr w:type="spellStart"/>
      <w:r w:rsidR="00E05359" w:rsidRPr="00762058">
        <w:rPr>
          <w:rFonts w:ascii="Times New Roman" w:hAnsi="Times New Roman" w:cs="Times New Roman"/>
          <w:sz w:val="21"/>
          <w:szCs w:val="21"/>
        </w:rPr>
        <w:t>datelor</w:t>
      </w:r>
      <w:proofErr w:type="spellEnd"/>
      <w:r w:rsidR="00E05359" w:rsidRPr="00762058">
        <w:rPr>
          <w:rFonts w:ascii="Times New Roman" w:hAnsi="Times New Roman" w:cs="Times New Roman"/>
          <w:sz w:val="21"/>
          <w:szCs w:val="21"/>
        </w:rPr>
        <w:t xml:space="preserve"> </w:t>
      </w:r>
      <w:proofErr w:type="spellStart"/>
      <w:r w:rsidR="00E05359" w:rsidRPr="00762058">
        <w:rPr>
          <w:rFonts w:ascii="Times New Roman" w:hAnsi="Times New Roman" w:cs="Times New Roman"/>
          <w:sz w:val="21"/>
          <w:szCs w:val="21"/>
        </w:rPr>
        <w:t>personale</w:t>
      </w:r>
      <w:proofErr w:type="spellEnd"/>
      <w:r w:rsidR="00E05359" w:rsidRPr="00762058">
        <w:rPr>
          <w:rFonts w:ascii="Times New Roman" w:hAnsi="Times New Roman" w:cs="Times New Roman"/>
          <w:sz w:val="21"/>
          <w:szCs w:val="21"/>
        </w:rPr>
        <w:t>.</w:t>
      </w:r>
      <w:r w:rsidR="00E05359" w:rsidRPr="00762058">
        <w:rPr>
          <w:rFonts w:ascii="Times New Roman" w:hAnsi="Times New Roman" w:cs="Times New Roman"/>
          <w:sz w:val="21"/>
          <w:szCs w:val="21"/>
          <w:lang w:eastAsia="en-GB"/>
        </w:rPr>
        <w:t xml:space="preserve"> Se </w:t>
      </w:r>
      <w:proofErr w:type="spellStart"/>
      <w:r w:rsidR="00E05359" w:rsidRPr="00762058">
        <w:rPr>
          <w:rFonts w:ascii="Times New Roman" w:hAnsi="Times New Roman" w:cs="Times New Roman"/>
          <w:sz w:val="21"/>
          <w:szCs w:val="21"/>
          <w:lang w:eastAsia="en-GB"/>
        </w:rPr>
        <w:t>depune</w:t>
      </w:r>
      <w:proofErr w:type="spellEnd"/>
      <w:r w:rsidR="00E05359" w:rsidRPr="00762058">
        <w:rPr>
          <w:rFonts w:ascii="Times New Roman" w:hAnsi="Times New Roman" w:cs="Times New Roman"/>
          <w:sz w:val="21"/>
          <w:szCs w:val="21"/>
          <w:lang w:eastAsia="en-GB"/>
        </w:rPr>
        <w:t xml:space="preserve"> </w:t>
      </w:r>
      <w:proofErr w:type="spellStart"/>
      <w:r w:rsidR="00E05359" w:rsidRPr="00762058">
        <w:rPr>
          <w:rFonts w:ascii="Times New Roman" w:hAnsi="Times New Roman" w:cs="Times New Roman"/>
          <w:sz w:val="21"/>
          <w:szCs w:val="21"/>
          <w:lang w:eastAsia="en-GB"/>
        </w:rPr>
        <w:t>și</w:t>
      </w:r>
      <w:proofErr w:type="spellEnd"/>
      <w:r w:rsidR="00E05359" w:rsidRPr="00762058">
        <w:rPr>
          <w:rFonts w:ascii="Times New Roman" w:hAnsi="Times New Roman" w:cs="Times New Roman"/>
          <w:sz w:val="21"/>
          <w:szCs w:val="21"/>
          <w:lang w:eastAsia="en-GB"/>
        </w:rPr>
        <w:t xml:space="preserve"> de </w:t>
      </w:r>
      <w:proofErr w:type="spellStart"/>
      <w:r w:rsidR="00E05359" w:rsidRPr="00762058">
        <w:rPr>
          <w:rFonts w:ascii="Times New Roman" w:hAnsi="Times New Roman" w:cs="Times New Roman"/>
          <w:sz w:val="21"/>
          <w:szCs w:val="21"/>
          <w:lang w:eastAsia="en-GB"/>
        </w:rPr>
        <w:t>către</w:t>
      </w:r>
      <w:proofErr w:type="spellEnd"/>
      <w:r w:rsidR="00E05359" w:rsidRPr="00762058">
        <w:rPr>
          <w:rFonts w:ascii="Times New Roman" w:hAnsi="Times New Roman" w:cs="Times New Roman"/>
          <w:sz w:val="21"/>
          <w:szCs w:val="21"/>
          <w:lang w:eastAsia="en-GB"/>
        </w:rPr>
        <w:t xml:space="preserve"> </w:t>
      </w:r>
      <w:proofErr w:type="spellStart"/>
      <w:r w:rsidR="00E05359" w:rsidRPr="00762058">
        <w:rPr>
          <w:rFonts w:ascii="Times New Roman" w:hAnsi="Times New Roman" w:cs="Times New Roman"/>
          <w:sz w:val="21"/>
          <w:szCs w:val="21"/>
          <w:lang w:eastAsia="en-GB"/>
        </w:rPr>
        <w:t>subcontractant</w:t>
      </w:r>
      <w:proofErr w:type="spellEnd"/>
      <w:r w:rsidR="00E05359" w:rsidRPr="00762058">
        <w:rPr>
          <w:rFonts w:ascii="Times New Roman" w:hAnsi="Times New Roman" w:cs="Times New Roman"/>
          <w:sz w:val="21"/>
          <w:szCs w:val="21"/>
          <w:lang w:eastAsia="en-GB"/>
        </w:rPr>
        <w:t>/</w:t>
      </w:r>
      <w:proofErr w:type="spellStart"/>
      <w:r w:rsidR="00E05359" w:rsidRPr="00762058">
        <w:rPr>
          <w:rFonts w:ascii="Times New Roman" w:hAnsi="Times New Roman" w:cs="Times New Roman"/>
          <w:sz w:val="21"/>
          <w:szCs w:val="21"/>
          <w:lang w:eastAsia="en-GB"/>
        </w:rPr>
        <w:t>asociat</w:t>
      </w:r>
      <w:proofErr w:type="spellEnd"/>
      <w:r w:rsidR="00E05359" w:rsidRPr="00762058">
        <w:rPr>
          <w:rFonts w:ascii="Times New Roman" w:hAnsi="Times New Roman" w:cs="Times New Roman"/>
          <w:sz w:val="21"/>
          <w:szCs w:val="21"/>
          <w:lang w:eastAsia="en-GB"/>
        </w:rPr>
        <w:t xml:space="preserve"> </w:t>
      </w:r>
      <w:proofErr w:type="spellStart"/>
      <w:r w:rsidR="00E05359" w:rsidRPr="00762058">
        <w:rPr>
          <w:rFonts w:ascii="Times New Roman" w:hAnsi="Times New Roman" w:cs="Times New Roman"/>
          <w:sz w:val="21"/>
          <w:szCs w:val="21"/>
          <w:lang w:eastAsia="en-GB"/>
        </w:rPr>
        <w:t>dacă</w:t>
      </w:r>
      <w:proofErr w:type="spellEnd"/>
      <w:r w:rsidR="00E05359" w:rsidRPr="00762058">
        <w:rPr>
          <w:rFonts w:ascii="Times New Roman" w:hAnsi="Times New Roman" w:cs="Times New Roman"/>
          <w:sz w:val="21"/>
          <w:szCs w:val="21"/>
          <w:lang w:eastAsia="en-GB"/>
        </w:rPr>
        <w:t xml:space="preserve"> e </w:t>
      </w:r>
      <w:proofErr w:type="spellStart"/>
      <w:r w:rsidR="00E05359" w:rsidRPr="00762058">
        <w:rPr>
          <w:rFonts w:ascii="Times New Roman" w:hAnsi="Times New Roman" w:cs="Times New Roman"/>
          <w:sz w:val="21"/>
          <w:szCs w:val="21"/>
          <w:lang w:eastAsia="en-GB"/>
        </w:rPr>
        <w:t>cazul</w:t>
      </w:r>
      <w:proofErr w:type="spellEnd"/>
      <w:r w:rsidR="00E05359" w:rsidRPr="00762058">
        <w:rPr>
          <w:rFonts w:ascii="Times New Roman" w:hAnsi="Times New Roman" w:cs="Times New Roman"/>
          <w:sz w:val="21"/>
          <w:szCs w:val="21"/>
          <w:lang w:eastAsia="en-GB"/>
        </w:rPr>
        <w:t>.</w:t>
      </w:r>
    </w:p>
    <w:p w14:paraId="4B7D79E0" w14:textId="7FF8A246" w:rsidR="00630B9D" w:rsidRPr="00762058" w:rsidRDefault="00630B9D" w:rsidP="00F22221">
      <w:pPr>
        <w:numPr>
          <w:ilvl w:val="0"/>
          <w:numId w:val="11"/>
        </w:numPr>
        <w:suppressAutoHyphens/>
        <w:autoSpaceDE w:val="0"/>
        <w:autoSpaceDN w:val="0"/>
        <w:adjustRightInd w:val="0"/>
        <w:spacing w:after="0" w:line="276" w:lineRule="auto"/>
        <w:jc w:val="both"/>
        <w:rPr>
          <w:rFonts w:ascii="Times New Roman" w:hAnsi="Times New Roman" w:cs="Times New Roman"/>
          <w:bCs/>
          <w:sz w:val="21"/>
          <w:szCs w:val="21"/>
        </w:rPr>
      </w:pPr>
      <w:proofErr w:type="spellStart"/>
      <w:r w:rsidRPr="00762058">
        <w:rPr>
          <w:rFonts w:ascii="Times New Roman" w:hAnsi="Times New Roman" w:cs="Times New Roman"/>
          <w:sz w:val="21"/>
          <w:szCs w:val="21"/>
        </w:rPr>
        <w:t>Declarație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privind</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evitarea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conflictului</w:t>
      </w:r>
      <w:proofErr w:type="spellEnd"/>
      <w:r w:rsidRPr="00762058">
        <w:rPr>
          <w:rFonts w:ascii="Times New Roman" w:hAnsi="Times New Roman" w:cs="Times New Roman"/>
          <w:sz w:val="21"/>
          <w:szCs w:val="21"/>
        </w:rPr>
        <w:t xml:space="preserve"> de </w:t>
      </w:r>
      <w:proofErr w:type="spellStart"/>
      <w:r w:rsidRPr="00762058">
        <w:rPr>
          <w:rFonts w:ascii="Times New Roman" w:hAnsi="Times New Roman" w:cs="Times New Roman"/>
          <w:sz w:val="21"/>
          <w:szCs w:val="21"/>
        </w:rPr>
        <w:t>interese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în</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temeiul</w:t>
      </w:r>
      <w:proofErr w:type="spellEnd"/>
      <w:r w:rsidRPr="00762058">
        <w:rPr>
          <w:rFonts w:ascii="Times New Roman" w:hAnsi="Times New Roman" w:cs="Times New Roman"/>
          <w:sz w:val="21"/>
          <w:szCs w:val="21"/>
        </w:rPr>
        <w:t xml:space="preserve"> art.58-63 din </w:t>
      </w:r>
      <w:proofErr w:type="gramStart"/>
      <w:r w:rsidRPr="00762058">
        <w:rPr>
          <w:rFonts w:ascii="Times New Roman" w:hAnsi="Times New Roman" w:cs="Times New Roman"/>
          <w:sz w:val="21"/>
          <w:szCs w:val="21"/>
        </w:rPr>
        <w:t>Legea  nr</w:t>
      </w:r>
      <w:proofErr w:type="gramEnd"/>
      <w:r w:rsidRPr="00762058">
        <w:rPr>
          <w:rFonts w:ascii="Times New Roman" w:hAnsi="Times New Roman" w:cs="Times New Roman"/>
          <w:sz w:val="21"/>
          <w:szCs w:val="21"/>
        </w:rPr>
        <w:t>. 98/</w:t>
      </w:r>
      <w:proofErr w:type="gramStart"/>
      <w:r w:rsidRPr="00762058">
        <w:rPr>
          <w:rFonts w:ascii="Times New Roman" w:hAnsi="Times New Roman" w:cs="Times New Roman"/>
          <w:sz w:val="21"/>
          <w:szCs w:val="21"/>
        </w:rPr>
        <w:t>2016 .</w:t>
      </w:r>
      <w:proofErr w:type="gramEnd"/>
      <w:r w:rsidRPr="00762058">
        <w:rPr>
          <w:rFonts w:ascii="Times New Roman" w:hAnsi="Times New Roman" w:cs="Times New Roman"/>
          <w:bCs/>
          <w:sz w:val="21"/>
          <w:szCs w:val="21"/>
        </w:rPr>
        <w:t xml:space="preserve"> Se </w:t>
      </w:r>
      <w:proofErr w:type="spellStart"/>
      <w:r w:rsidRPr="00762058">
        <w:rPr>
          <w:rFonts w:ascii="Times New Roman" w:hAnsi="Times New Roman" w:cs="Times New Roman"/>
          <w:bCs/>
          <w:sz w:val="21"/>
          <w:szCs w:val="21"/>
        </w:rPr>
        <w:t>depune</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și</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sz w:val="21"/>
          <w:szCs w:val="21"/>
        </w:rPr>
        <w:t>către</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subcontractant</w:t>
      </w:r>
      <w:proofErr w:type="spellEnd"/>
      <w:r w:rsidRPr="00762058">
        <w:rPr>
          <w:rFonts w:ascii="Times New Roman" w:hAnsi="Times New Roman" w:cs="Times New Roman"/>
          <w:bCs/>
          <w:sz w:val="21"/>
          <w:szCs w:val="21"/>
        </w:rPr>
        <w:t>/</w:t>
      </w:r>
      <w:proofErr w:type="spellStart"/>
      <w:r w:rsidRPr="00762058">
        <w:rPr>
          <w:rFonts w:ascii="Times New Roman" w:hAnsi="Times New Roman" w:cs="Times New Roman"/>
          <w:bCs/>
          <w:sz w:val="21"/>
          <w:szCs w:val="21"/>
        </w:rPr>
        <w:t>asociat</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dacă</w:t>
      </w:r>
      <w:proofErr w:type="spellEnd"/>
      <w:r w:rsidRPr="00762058">
        <w:rPr>
          <w:rFonts w:ascii="Times New Roman" w:hAnsi="Times New Roman" w:cs="Times New Roman"/>
          <w:bCs/>
          <w:sz w:val="21"/>
          <w:szCs w:val="21"/>
        </w:rPr>
        <w:t xml:space="preserve"> e </w:t>
      </w:r>
      <w:proofErr w:type="spellStart"/>
      <w:r w:rsidRPr="00762058">
        <w:rPr>
          <w:rFonts w:ascii="Times New Roman" w:hAnsi="Times New Roman" w:cs="Times New Roman"/>
          <w:bCs/>
          <w:sz w:val="21"/>
          <w:szCs w:val="21"/>
        </w:rPr>
        <w:t>cazul</w:t>
      </w:r>
      <w:proofErr w:type="spellEnd"/>
      <w:r w:rsidRPr="00762058">
        <w:rPr>
          <w:rFonts w:ascii="Times New Roman" w:hAnsi="Times New Roman" w:cs="Times New Roman"/>
          <w:bCs/>
          <w:sz w:val="21"/>
          <w:szCs w:val="21"/>
        </w:rPr>
        <w:t xml:space="preserve">. </w:t>
      </w:r>
    </w:p>
    <w:p w14:paraId="0FDE1E36" w14:textId="380A9848" w:rsidR="00BB6D90" w:rsidRPr="00762058" w:rsidRDefault="00630B9D" w:rsidP="00630B9D">
      <w:pPr>
        <w:spacing w:after="0" w:line="240" w:lineRule="auto"/>
        <w:ind w:left="300"/>
        <w:jc w:val="both"/>
        <w:rPr>
          <w:rFonts w:ascii="Times New Roman" w:hAnsi="Times New Roman" w:cs="Times New Roman"/>
          <w:bCs/>
          <w:sz w:val="21"/>
          <w:szCs w:val="21"/>
        </w:rPr>
      </w:pPr>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Persoanele</w:t>
      </w:r>
      <w:proofErr w:type="spellEnd"/>
      <w:r w:rsidRPr="00762058">
        <w:rPr>
          <w:rFonts w:ascii="Times New Roman" w:hAnsi="Times New Roman" w:cs="Times New Roman"/>
          <w:sz w:val="21"/>
          <w:szCs w:val="21"/>
        </w:rPr>
        <w:t xml:space="preserve"> cu </w:t>
      </w:r>
      <w:proofErr w:type="spellStart"/>
      <w:r w:rsidRPr="00762058">
        <w:rPr>
          <w:rFonts w:ascii="Times New Roman" w:hAnsi="Times New Roman" w:cs="Times New Roman"/>
          <w:sz w:val="21"/>
          <w:szCs w:val="21"/>
        </w:rPr>
        <w:t>functii</w:t>
      </w:r>
      <w:proofErr w:type="spellEnd"/>
      <w:r w:rsidRPr="00762058">
        <w:rPr>
          <w:rFonts w:ascii="Times New Roman" w:hAnsi="Times New Roman" w:cs="Times New Roman"/>
          <w:sz w:val="21"/>
          <w:szCs w:val="21"/>
        </w:rPr>
        <w:t xml:space="preserve"> de </w:t>
      </w:r>
      <w:proofErr w:type="spellStart"/>
      <w:r w:rsidRPr="00762058">
        <w:rPr>
          <w:rFonts w:ascii="Times New Roman" w:hAnsi="Times New Roman" w:cs="Times New Roman"/>
          <w:sz w:val="21"/>
          <w:szCs w:val="21"/>
        </w:rPr>
        <w:t>decizie</w:t>
      </w:r>
      <w:proofErr w:type="spellEnd"/>
      <w:r w:rsidRPr="00762058">
        <w:rPr>
          <w:rFonts w:ascii="Times New Roman" w:hAnsi="Times New Roman" w:cs="Times New Roman"/>
          <w:sz w:val="21"/>
          <w:szCs w:val="21"/>
        </w:rPr>
        <w:t xml:space="preserve"> din </w:t>
      </w:r>
      <w:proofErr w:type="spellStart"/>
      <w:r w:rsidRPr="00762058">
        <w:rPr>
          <w:rFonts w:ascii="Times New Roman" w:hAnsi="Times New Roman" w:cs="Times New Roman"/>
          <w:sz w:val="21"/>
          <w:szCs w:val="21"/>
        </w:rPr>
        <w:t>cadrul</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autoritatii</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contractante</w:t>
      </w:r>
      <w:proofErr w:type="spellEnd"/>
      <w:r w:rsidRPr="00762058">
        <w:rPr>
          <w:rFonts w:ascii="Times New Roman" w:hAnsi="Times New Roman" w:cs="Times New Roman"/>
          <w:sz w:val="21"/>
          <w:szCs w:val="21"/>
        </w:rPr>
        <w:t xml:space="preserve">, in </w:t>
      </w:r>
      <w:proofErr w:type="spellStart"/>
      <w:r w:rsidRPr="00762058">
        <w:rPr>
          <w:rFonts w:ascii="Times New Roman" w:hAnsi="Times New Roman" w:cs="Times New Roman"/>
          <w:sz w:val="21"/>
          <w:szCs w:val="21"/>
        </w:rPr>
        <w:t>ceea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ce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priveste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organizarea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derularea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si</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finalizarea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procedurii</w:t>
      </w:r>
      <w:proofErr w:type="spellEnd"/>
      <w:r w:rsidRPr="00762058">
        <w:rPr>
          <w:rFonts w:ascii="Times New Roman" w:hAnsi="Times New Roman" w:cs="Times New Roman"/>
          <w:sz w:val="21"/>
          <w:szCs w:val="21"/>
        </w:rPr>
        <w:t xml:space="preserve"> de </w:t>
      </w:r>
      <w:proofErr w:type="spellStart"/>
      <w:r w:rsidRPr="00762058">
        <w:rPr>
          <w:rFonts w:ascii="Times New Roman" w:hAnsi="Times New Roman" w:cs="Times New Roman"/>
          <w:sz w:val="21"/>
          <w:szCs w:val="21"/>
        </w:rPr>
        <w:t>atribuire</w:t>
      </w:r>
      <w:proofErr w:type="spellEnd"/>
      <w:r w:rsidRPr="00762058">
        <w:rPr>
          <w:rFonts w:ascii="Times New Roman" w:hAnsi="Times New Roman" w:cs="Times New Roman"/>
          <w:sz w:val="21"/>
          <w:szCs w:val="21"/>
        </w:rPr>
        <w:t xml:space="preserve"> sunt</w:t>
      </w:r>
      <w:r w:rsidR="00BB6D90" w:rsidRPr="00762058">
        <w:rPr>
          <w:rFonts w:ascii="Times New Roman" w:hAnsi="Times New Roman" w:cs="Times New Roman"/>
          <w:bCs/>
          <w:sz w:val="21"/>
          <w:szCs w:val="21"/>
        </w:rPr>
        <w:t>:</w:t>
      </w:r>
    </w:p>
    <w:p w14:paraId="5739AA6C" w14:textId="77777777" w:rsidR="00BB6D90" w:rsidRPr="00522FC9" w:rsidRDefault="00BB6D90" w:rsidP="00F22221">
      <w:pPr>
        <w:numPr>
          <w:ilvl w:val="0"/>
          <w:numId w:val="7"/>
        </w:numPr>
        <w:suppressAutoHyphens/>
        <w:autoSpaceDE w:val="0"/>
        <w:autoSpaceDN w:val="0"/>
        <w:adjustRightInd w:val="0"/>
        <w:spacing w:after="0" w:line="240" w:lineRule="auto"/>
        <w:jc w:val="both"/>
        <w:rPr>
          <w:rFonts w:ascii="Times New Roman" w:hAnsi="Times New Roman" w:cs="Times New Roman"/>
          <w:bCs/>
          <w:color w:val="auto"/>
          <w:sz w:val="21"/>
          <w:szCs w:val="21"/>
        </w:rPr>
      </w:pPr>
      <w:r w:rsidRPr="00522FC9">
        <w:rPr>
          <w:rFonts w:ascii="Times New Roman" w:hAnsi="Times New Roman" w:cs="Times New Roman"/>
          <w:bCs/>
          <w:color w:val="auto"/>
          <w:sz w:val="21"/>
          <w:szCs w:val="21"/>
        </w:rPr>
        <w:t>Manager – Raluca Stefan</w:t>
      </w:r>
    </w:p>
    <w:p w14:paraId="5A4BE2E6" w14:textId="77777777" w:rsidR="00BB6D90" w:rsidRPr="00522FC9" w:rsidRDefault="00BB6D90" w:rsidP="00F22221">
      <w:pPr>
        <w:numPr>
          <w:ilvl w:val="0"/>
          <w:numId w:val="7"/>
        </w:numPr>
        <w:suppressAutoHyphens/>
        <w:autoSpaceDE w:val="0"/>
        <w:autoSpaceDN w:val="0"/>
        <w:adjustRightInd w:val="0"/>
        <w:spacing w:after="0" w:line="240" w:lineRule="auto"/>
        <w:jc w:val="both"/>
        <w:rPr>
          <w:rFonts w:ascii="Times New Roman" w:hAnsi="Times New Roman" w:cs="Times New Roman"/>
          <w:bCs/>
          <w:color w:val="auto"/>
          <w:sz w:val="21"/>
          <w:szCs w:val="21"/>
        </w:rPr>
      </w:pPr>
      <w:r w:rsidRPr="00522FC9">
        <w:rPr>
          <w:rFonts w:ascii="Times New Roman" w:hAnsi="Times New Roman" w:cs="Times New Roman"/>
          <w:bCs/>
          <w:color w:val="auto"/>
          <w:sz w:val="21"/>
          <w:szCs w:val="21"/>
        </w:rPr>
        <w:t>Director Financiar-</w:t>
      </w:r>
      <w:proofErr w:type="spellStart"/>
      <w:r w:rsidRPr="00522FC9">
        <w:rPr>
          <w:rFonts w:ascii="Times New Roman" w:hAnsi="Times New Roman" w:cs="Times New Roman"/>
          <w:bCs/>
          <w:color w:val="auto"/>
          <w:sz w:val="21"/>
          <w:szCs w:val="21"/>
        </w:rPr>
        <w:t>Contabil</w:t>
      </w:r>
      <w:proofErr w:type="spellEnd"/>
      <w:r w:rsidRPr="00522FC9">
        <w:rPr>
          <w:rFonts w:ascii="Times New Roman" w:hAnsi="Times New Roman" w:cs="Times New Roman"/>
          <w:bCs/>
          <w:color w:val="auto"/>
          <w:sz w:val="21"/>
          <w:szCs w:val="21"/>
        </w:rPr>
        <w:t xml:space="preserve"> – </w:t>
      </w:r>
      <w:proofErr w:type="spellStart"/>
      <w:proofErr w:type="gramStart"/>
      <w:r w:rsidRPr="00522FC9">
        <w:rPr>
          <w:rFonts w:ascii="Times New Roman" w:hAnsi="Times New Roman" w:cs="Times New Roman"/>
          <w:bCs/>
          <w:color w:val="auto"/>
          <w:sz w:val="21"/>
          <w:szCs w:val="21"/>
        </w:rPr>
        <w:t>Ec.Constantin</w:t>
      </w:r>
      <w:proofErr w:type="spellEnd"/>
      <w:proofErr w:type="gramEnd"/>
      <w:r w:rsidRPr="00522FC9">
        <w:rPr>
          <w:rFonts w:ascii="Times New Roman" w:hAnsi="Times New Roman" w:cs="Times New Roman"/>
          <w:bCs/>
          <w:color w:val="auto"/>
          <w:sz w:val="21"/>
          <w:szCs w:val="21"/>
        </w:rPr>
        <w:t xml:space="preserve"> </w:t>
      </w:r>
      <w:proofErr w:type="spellStart"/>
      <w:r w:rsidRPr="00522FC9">
        <w:rPr>
          <w:rFonts w:ascii="Times New Roman" w:hAnsi="Times New Roman" w:cs="Times New Roman"/>
          <w:bCs/>
          <w:color w:val="auto"/>
          <w:sz w:val="21"/>
          <w:szCs w:val="21"/>
        </w:rPr>
        <w:t>Valerica</w:t>
      </w:r>
      <w:proofErr w:type="spellEnd"/>
    </w:p>
    <w:p w14:paraId="2C4C8073" w14:textId="6FCE9DE0" w:rsidR="00BB6D90" w:rsidRPr="00522FC9" w:rsidRDefault="00BB6D90" w:rsidP="00F22221">
      <w:pPr>
        <w:numPr>
          <w:ilvl w:val="0"/>
          <w:numId w:val="7"/>
        </w:numPr>
        <w:suppressAutoHyphens/>
        <w:autoSpaceDE w:val="0"/>
        <w:autoSpaceDN w:val="0"/>
        <w:adjustRightInd w:val="0"/>
        <w:spacing w:after="0" w:line="240" w:lineRule="auto"/>
        <w:jc w:val="both"/>
        <w:rPr>
          <w:rFonts w:ascii="Times New Roman" w:hAnsi="Times New Roman" w:cs="Times New Roman"/>
          <w:bCs/>
          <w:color w:val="auto"/>
          <w:sz w:val="21"/>
          <w:szCs w:val="21"/>
        </w:rPr>
      </w:pPr>
      <w:r w:rsidRPr="00522FC9">
        <w:rPr>
          <w:rFonts w:ascii="Times New Roman" w:hAnsi="Times New Roman" w:cs="Times New Roman"/>
          <w:bCs/>
          <w:color w:val="auto"/>
          <w:sz w:val="21"/>
          <w:szCs w:val="21"/>
        </w:rPr>
        <w:t xml:space="preserve">Director Medical – </w:t>
      </w:r>
      <w:proofErr w:type="spellStart"/>
      <w:r w:rsidR="00522FC9" w:rsidRPr="00522FC9">
        <w:rPr>
          <w:rFonts w:ascii="Times New Roman" w:hAnsi="Times New Roman" w:cs="Times New Roman"/>
          <w:bCs/>
          <w:color w:val="auto"/>
          <w:sz w:val="21"/>
          <w:szCs w:val="21"/>
        </w:rPr>
        <w:t>Conf.Univ.</w:t>
      </w:r>
      <w:proofErr w:type="gramStart"/>
      <w:r w:rsidR="00522FC9" w:rsidRPr="00522FC9">
        <w:rPr>
          <w:rFonts w:ascii="Times New Roman" w:hAnsi="Times New Roman" w:cs="Times New Roman"/>
          <w:bCs/>
          <w:color w:val="auto"/>
          <w:sz w:val="21"/>
          <w:szCs w:val="21"/>
        </w:rPr>
        <w:t>Dr.Obada</w:t>
      </w:r>
      <w:proofErr w:type="spellEnd"/>
      <w:proofErr w:type="gramEnd"/>
      <w:r w:rsidR="00522FC9" w:rsidRPr="00522FC9">
        <w:rPr>
          <w:rFonts w:ascii="Times New Roman" w:hAnsi="Times New Roman" w:cs="Times New Roman"/>
          <w:bCs/>
          <w:color w:val="auto"/>
          <w:sz w:val="21"/>
          <w:szCs w:val="21"/>
        </w:rPr>
        <w:t xml:space="preserve"> Bogdan</w:t>
      </w:r>
    </w:p>
    <w:p w14:paraId="2DC3AB74" w14:textId="29653735" w:rsidR="00BB6D90" w:rsidRPr="00522FC9" w:rsidRDefault="00BB6D90" w:rsidP="00F22221">
      <w:pPr>
        <w:numPr>
          <w:ilvl w:val="0"/>
          <w:numId w:val="7"/>
        </w:numPr>
        <w:suppressAutoHyphens/>
        <w:spacing w:after="0" w:line="240" w:lineRule="auto"/>
        <w:rPr>
          <w:rFonts w:ascii="Times New Roman" w:hAnsi="Times New Roman" w:cs="Times New Roman"/>
          <w:color w:val="auto"/>
          <w:sz w:val="21"/>
          <w:szCs w:val="21"/>
        </w:rPr>
      </w:pPr>
      <w:proofErr w:type="spellStart"/>
      <w:r w:rsidRPr="00522FC9">
        <w:rPr>
          <w:rFonts w:ascii="Times New Roman" w:hAnsi="Times New Roman" w:cs="Times New Roman"/>
          <w:color w:val="auto"/>
          <w:sz w:val="21"/>
          <w:szCs w:val="21"/>
        </w:rPr>
        <w:t>Consilier</w:t>
      </w:r>
      <w:proofErr w:type="spellEnd"/>
      <w:r w:rsidRPr="00522FC9">
        <w:rPr>
          <w:rFonts w:ascii="Times New Roman" w:hAnsi="Times New Roman" w:cs="Times New Roman"/>
          <w:color w:val="auto"/>
          <w:sz w:val="21"/>
          <w:szCs w:val="21"/>
        </w:rPr>
        <w:t xml:space="preserve"> Juridic - Mariana Sandulescu</w:t>
      </w:r>
    </w:p>
    <w:p w14:paraId="4695458D" w14:textId="40F934AA" w:rsidR="00BB6D90" w:rsidRPr="00522FC9" w:rsidRDefault="00BB6D90" w:rsidP="00F22221">
      <w:pPr>
        <w:numPr>
          <w:ilvl w:val="0"/>
          <w:numId w:val="7"/>
        </w:numPr>
        <w:suppressAutoHyphens/>
        <w:spacing w:after="0" w:line="240" w:lineRule="auto"/>
        <w:rPr>
          <w:rFonts w:ascii="Times New Roman" w:hAnsi="Times New Roman" w:cs="Times New Roman"/>
          <w:color w:val="auto"/>
          <w:sz w:val="21"/>
          <w:szCs w:val="21"/>
        </w:rPr>
      </w:pPr>
      <w:proofErr w:type="spellStart"/>
      <w:r w:rsidRPr="00522FC9">
        <w:rPr>
          <w:rFonts w:ascii="Times New Roman" w:hAnsi="Times New Roman" w:cs="Times New Roman"/>
          <w:color w:val="auto"/>
          <w:sz w:val="21"/>
          <w:szCs w:val="21"/>
        </w:rPr>
        <w:t>Consilier</w:t>
      </w:r>
      <w:proofErr w:type="spellEnd"/>
      <w:r w:rsidRPr="00522FC9">
        <w:rPr>
          <w:rFonts w:ascii="Times New Roman" w:hAnsi="Times New Roman" w:cs="Times New Roman"/>
          <w:color w:val="auto"/>
          <w:sz w:val="21"/>
          <w:szCs w:val="21"/>
        </w:rPr>
        <w:t xml:space="preserve"> Juridic - Carmela Endora Gherghina</w:t>
      </w:r>
    </w:p>
    <w:p w14:paraId="679A05D7" w14:textId="77777777" w:rsidR="00BB6D90" w:rsidRPr="00522FC9" w:rsidRDefault="00BB6D90" w:rsidP="00F22221">
      <w:pPr>
        <w:numPr>
          <w:ilvl w:val="0"/>
          <w:numId w:val="7"/>
        </w:numPr>
        <w:suppressAutoHyphens/>
        <w:spacing w:after="0" w:line="240" w:lineRule="auto"/>
        <w:rPr>
          <w:rFonts w:ascii="Times New Roman" w:hAnsi="Times New Roman" w:cs="Times New Roman"/>
          <w:color w:val="auto"/>
          <w:sz w:val="21"/>
          <w:szCs w:val="21"/>
        </w:rPr>
      </w:pPr>
      <w:r w:rsidRPr="00522FC9">
        <w:rPr>
          <w:rFonts w:ascii="Times New Roman" w:hAnsi="Times New Roman" w:cs="Times New Roman"/>
          <w:color w:val="auto"/>
          <w:sz w:val="21"/>
          <w:szCs w:val="21"/>
        </w:rPr>
        <w:t xml:space="preserve"> </w:t>
      </w:r>
      <w:proofErr w:type="spellStart"/>
      <w:r w:rsidRPr="00522FC9">
        <w:rPr>
          <w:rFonts w:ascii="Times New Roman" w:hAnsi="Times New Roman" w:cs="Times New Roman"/>
          <w:color w:val="auto"/>
          <w:sz w:val="21"/>
          <w:szCs w:val="21"/>
        </w:rPr>
        <w:t>Sef</w:t>
      </w:r>
      <w:proofErr w:type="spellEnd"/>
      <w:r w:rsidRPr="00522FC9">
        <w:rPr>
          <w:rFonts w:ascii="Times New Roman" w:hAnsi="Times New Roman" w:cs="Times New Roman"/>
          <w:color w:val="auto"/>
          <w:sz w:val="21"/>
          <w:szCs w:val="21"/>
        </w:rPr>
        <w:t xml:space="preserve"> </w:t>
      </w:r>
      <w:proofErr w:type="spellStart"/>
      <w:r w:rsidRPr="00522FC9">
        <w:rPr>
          <w:rFonts w:ascii="Times New Roman" w:hAnsi="Times New Roman" w:cs="Times New Roman"/>
          <w:color w:val="auto"/>
          <w:sz w:val="21"/>
          <w:szCs w:val="21"/>
        </w:rPr>
        <w:t>Serviciu</w:t>
      </w:r>
      <w:proofErr w:type="spellEnd"/>
      <w:r w:rsidRPr="00522FC9">
        <w:rPr>
          <w:rFonts w:ascii="Times New Roman" w:hAnsi="Times New Roman" w:cs="Times New Roman"/>
          <w:color w:val="auto"/>
          <w:sz w:val="21"/>
          <w:szCs w:val="21"/>
        </w:rPr>
        <w:t xml:space="preserve"> </w:t>
      </w:r>
      <w:proofErr w:type="spellStart"/>
      <w:r w:rsidRPr="00522FC9">
        <w:rPr>
          <w:rFonts w:ascii="Times New Roman" w:hAnsi="Times New Roman" w:cs="Times New Roman"/>
          <w:color w:val="auto"/>
          <w:sz w:val="21"/>
          <w:szCs w:val="21"/>
        </w:rPr>
        <w:t>Achizitii</w:t>
      </w:r>
      <w:proofErr w:type="spellEnd"/>
      <w:r w:rsidRPr="00522FC9">
        <w:rPr>
          <w:rFonts w:ascii="Times New Roman" w:hAnsi="Times New Roman" w:cs="Times New Roman"/>
          <w:color w:val="auto"/>
          <w:sz w:val="21"/>
          <w:szCs w:val="21"/>
        </w:rPr>
        <w:t xml:space="preserve"> </w:t>
      </w:r>
      <w:proofErr w:type="spellStart"/>
      <w:r w:rsidRPr="00522FC9">
        <w:rPr>
          <w:rFonts w:ascii="Times New Roman" w:hAnsi="Times New Roman" w:cs="Times New Roman"/>
          <w:color w:val="auto"/>
          <w:sz w:val="21"/>
          <w:szCs w:val="21"/>
        </w:rPr>
        <w:t>si</w:t>
      </w:r>
      <w:proofErr w:type="spellEnd"/>
      <w:r w:rsidRPr="00522FC9">
        <w:rPr>
          <w:rFonts w:ascii="Times New Roman" w:hAnsi="Times New Roman" w:cs="Times New Roman"/>
          <w:color w:val="auto"/>
          <w:sz w:val="21"/>
          <w:szCs w:val="21"/>
        </w:rPr>
        <w:t xml:space="preserve"> </w:t>
      </w:r>
      <w:proofErr w:type="spellStart"/>
      <w:r w:rsidRPr="00522FC9">
        <w:rPr>
          <w:rFonts w:ascii="Times New Roman" w:hAnsi="Times New Roman" w:cs="Times New Roman"/>
          <w:color w:val="auto"/>
          <w:sz w:val="21"/>
          <w:szCs w:val="21"/>
        </w:rPr>
        <w:t>Relatii</w:t>
      </w:r>
      <w:proofErr w:type="spellEnd"/>
      <w:r w:rsidRPr="00522FC9">
        <w:rPr>
          <w:rFonts w:ascii="Times New Roman" w:hAnsi="Times New Roman" w:cs="Times New Roman"/>
          <w:color w:val="auto"/>
          <w:sz w:val="21"/>
          <w:szCs w:val="21"/>
        </w:rPr>
        <w:t xml:space="preserve"> </w:t>
      </w:r>
      <w:proofErr w:type="spellStart"/>
      <w:r w:rsidRPr="00522FC9">
        <w:rPr>
          <w:rFonts w:ascii="Times New Roman" w:hAnsi="Times New Roman" w:cs="Times New Roman"/>
          <w:color w:val="auto"/>
          <w:sz w:val="21"/>
          <w:szCs w:val="21"/>
        </w:rPr>
        <w:t>Publice</w:t>
      </w:r>
      <w:proofErr w:type="spellEnd"/>
      <w:r w:rsidRPr="00522FC9">
        <w:rPr>
          <w:rFonts w:ascii="Times New Roman" w:hAnsi="Times New Roman" w:cs="Times New Roman"/>
          <w:color w:val="auto"/>
          <w:sz w:val="21"/>
          <w:szCs w:val="21"/>
        </w:rPr>
        <w:t xml:space="preserve"> – Cristian Niculae</w:t>
      </w:r>
    </w:p>
    <w:p w14:paraId="1ADEFE39" w14:textId="3F982687" w:rsidR="00BB6D90" w:rsidRPr="007C4374" w:rsidRDefault="00BB6D90" w:rsidP="00F22221">
      <w:pPr>
        <w:numPr>
          <w:ilvl w:val="0"/>
          <w:numId w:val="7"/>
        </w:numPr>
        <w:suppressAutoHyphens/>
        <w:spacing w:after="0" w:line="240" w:lineRule="auto"/>
        <w:rPr>
          <w:rFonts w:ascii="Times New Roman" w:hAnsi="Times New Roman" w:cs="Times New Roman"/>
          <w:snapToGrid w:val="0"/>
          <w:color w:val="auto"/>
          <w:sz w:val="21"/>
          <w:szCs w:val="21"/>
        </w:rPr>
      </w:pPr>
      <w:r w:rsidRPr="007C4374">
        <w:rPr>
          <w:rFonts w:ascii="Times New Roman" w:hAnsi="Times New Roman" w:cs="Times New Roman"/>
          <w:snapToGrid w:val="0"/>
          <w:color w:val="auto"/>
          <w:sz w:val="21"/>
          <w:szCs w:val="21"/>
        </w:rPr>
        <w:t xml:space="preserve"> </w:t>
      </w:r>
      <w:r w:rsidR="00247495" w:rsidRPr="007C4374">
        <w:rPr>
          <w:rFonts w:ascii="Times New Roman" w:hAnsi="Times New Roman" w:cs="Times New Roman"/>
          <w:snapToGrid w:val="0"/>
          <w:color w:val="auto"/>
          <w:sz w:val="21"/>
          <w:szCs w:val="21"/>
        </w:rPr>
        <w:t xml:space="preserve">Serviciul </w:t>
      </w:r>
      <w:proofErr w:type="spellStart"/>
      <w:r w:rsidR="00247495" w:rsidRPr="007C4374">
        <w:rPr>
          <w:rFonts w:ascii="Times New Roman" w:hAnsi="Times New Roman" w:cs="Times New Roman"/>
          <w:snapToGrid w:val="0"/>
          <w:color w:val="auto"/>
          <w:sz w:val="21"/>
          <w:szCs w:val="21"/>
        </w:rPr>
        <w:t>Tehnic-Administrativ</w:t>
      </w:r>
      <w:proofErr w:type="spellEnd"/>
      <w:r w:rsidRPr="007C4374">
        <w:rPr>
          <w:rFonts w:ascii="Times New Roman" w:hAnsi="Times New Roman" w:cs="Times New Roman"/>
          <w:snapToGrid w:val="0"/>
          <w:color w:val="auto"/>
          <w:sz w:val="21"/>
          <w:szCs w:val="21"/>
        </w:rPr>
        <w:t xml:space="preserve"> – </w:t>
      </w:r>
      <w:r w:rsidR="00247495" w:rsidRPr="007C4374">
        <w:rPr>
          <w:rFonts w:ascii="Times New Roman" w:hAnsi="Times New Roman" w:cs="Times New Roman"/>
          <w:color w:val="auto"/>
          <w:sz w:val="21"/>
          <w:szCs w:val="21"/>
        </w:rPr>
        <w:t>Zanfir Liliana Loredana</w:t>
      </w:r>
    </w:p>
    <w:p w14:paraId="4B0AD2C6" w14:textId="2B9ABFB3" w:rsidR="00247495" w:rsidRPr="00522FC9" w:rsidRDefault="0015583C" w:rsidP="00F22221">
      <w:pPr>
        <w:numPr>
          <w:ilvl w:val="0"/>
          <w:numId w:val="7"/>
        </w:numPr>
        <w:suppressAutoHyphens/>
        <w:spacing w:after="0" w:line="240" w:lineRule="auto"/>
        <w:rPr>
          <w:rFonts w:ascii="Times New Roman" w:hAnsi="Times New Roman" w:cs="Times New Roman"/>
          <w:snapToGrid w:val="0"/>
          <w:color w:val="auto"/>
          <w:sz w:val="21"/>
          <w:szCs w:val="21"/>
        </w:rPr>
      </w:pPr>
      <w:r w:rsidRPr="00522FC9">
        <w:rPr>
          <w:rFonts w:ascii="Times New Roman" w:hAnsi="Times New Roman" w:cs="Times New Roman"/>
          <w:snapToGrid w:val="0"/>
          <w:color w:val="auto"/>
          <w:sz w:val="21"/>
          <w:szCs w:val="21"/>
        </w:rPr>
        <w:t xml:space="preserve"> </w:t>
      </w:r>
      <w:r w:rsidR="00247495" w:rsidRPr="00522FC9">
        <w:rPr>
          <w:rFonts w:ascii="Times New Roman" w:hAnsi="Times New Roman" w:cs="Times New Roman"/>
          <w:snapToGrid w:val="0"/>
          <w:color w:val="auto"/>
          <w:sz w:val="21"/>
          <w:szCs w:val="21"/>
        </w:rPr>
        <w:t xml:space="preserve">Serviciul </w:t>
      </w:r>
      <w:proofErr w:type="spellStart"/>
      <w:r w:rsidR="00247495" w:rsidRPr="00522FC9">
        <w:rPr>
          <w:rFonts w:ascii="Times New Roman" w:hAnsi="Times New Roman" w:cs="Times New Roman"/>
          <w:snapToGrid w:val="0"/>
          <w:color w:val="auto"/>
          <w:sz w:val="21"/>
          <w:szCs w:val="21"/>
        </w:rPr>
        <w:t>Tehnic-Administrativ</w:t>
      </w:r>
      <w:proofErr w:type="spellEnd"/>
      <w:r w:rsidR="00247495" w:rsidRPr="00522FC9">
        <w:rPr>
          <w:rFonts w:ascii="Times New Roman" w:hAnsi="Times New Roman" w:cs="Times New Roman"/>
          <w:snapToGrid w:val="0"/>
          <w:color w:val="auto"/>
          <w:sz w:val="21"/>
          <w:szCs w:val="21"/>
        </w:rPr>
        <w:t xml:space="preserve"> – </w:t>
      </w:r>
      <w:r w:rsidR="00247495" w:rsidRPr="00522FC9">
        <w:rPr>
          <w:rFonts w:ascii="Times New Roman" w:hAnsi="Times New Roman" w:cs="Times New Roman"/>
          <w:color w:val="auto"/>
          <w:sz w:val="21"/>
          <w:szCs w:val="21"/>
        </w:rPr>
        <w:t>Andreescu Laura</w:t>
      </w:r>
    </w:p>
    <w:p w14:paraId="07BBD2D2" w14:textId="10B69B01" w:rsidR="00C241EE" w:rsidRPr="00522FC9" w:rsidRDefault="00C241EE" w:rsidP="00F22221">
      <w:pPr>
        <w:numPr>
          <w:ilvl w:val="0"/>
          <w:numId w:val="7"/>
        </w:numPr>
        <w:suppressAutoHyphens/>
        <w:spacing w:after="0" w:line="240" w:lineRule="auto"/>
        <w:rPr>
          <w:rFonts w:ascii="Times New Roman" w:hAnsi="Times New Roman" w:cs="Times New Roman"/>
          <w:snapToGrid w:val="0"/>
          <w:color w:val="auto"/>
          <w:sz w:val="21"/>
          <w:szCs w:val="21"/>
        </w:rPr>
      </w:pPr>
      <w:proofErr w:type="spellStart"/>
      <w:proofErr w:type="gramStart"/>
      <w:r w:rsidRPr="00522FC9">
        <w:rPr>
          <w:rFonts w:ascii="Times New Roman" w:hAnsi="Times New Roman" w:cs="Times New Roman"/>
          <w:color w:val="auto"/>
          <w:sz w:val="21"/>
          <w:szCs w:val="21"/>
        </w:rPr>
        <w:t>Op.RSVTI</w:t>
      </w:r>
      <w:proofErr w:type="spellEnd"/>
      <w:proofErr w:type="gramEnd"/>
      <w:r w:rsidRPr="00522FC9">
        <w:rPr>
          <w:rFonts w:ascii="Times New Roman" w:hAnsi="Times New Roman" w:cs="Times New Roman"/>
          <w:color w:val="auto"/>
          <w:sz w:val="21"/>
          <w:szCs w:val="21"/>
        </w:rPr>
        <w:t xml:space="preserve"> - Ciubotaru Constantin</w:t>
      </w:r>
    </w:p>
    <w:p w14:paraId="46A7BA16" w14:textId="49FEBD5A" w:rsidR="0015583C" w:rsidRPr="007C4374" w:rsidRDefault="0015583C" w:rsidP="00F22221">
      <w:pPr>
        <w:numPr>
          <w:ilvl w:val="0"/>
          <w:numId w:val="7"/>
        </w:numPr>
        <w:suppressAutoHyphens/>
        <w:spacing w:after="0" w:line="240" w:lineRule="auto"/>
        <w:rPr>
          <w:rFonts w:ascii="Times New Roman" w:hAnsi="Times New Roman" w:cs="Times New Roman"/>
          <w:snapToGrid w:val="0"/>
          <w:color w:val="auto"/>
          <w:sz w:val="21"/>
          <w:szCs w:val="21"/>
        </w:rPr>
      </w:pPr>
      <w:r w:rsidRPr="007C4374">
        <w:rPr>
          <w:rFonts w:ascii="Times New Roman" w:hAnsi="Times New Roman" w:cs="Times New Roman"/>
          <w:snapToGrid w:val="0"/>
          <w:color w:val="auto"/>
          <w:sz w:val="21"/>
          <w:szCs w:val="21"/>
        </w:rPr>
        <w:t xml:space="preserve">Serviciul </w:t>
      </w:r>
      <w:proofErr w:type="spellStart"/>
      <w:r w:rsidRPr="007C4374">
        <w:rPr>
          <w:rFonts w:ascii="Times New Roman" w:hAnsi="Times New Roman" w:cs="Times New Roman"/>
          <w:snapToGrid w:val="0"/>
          <w:color w:val="auto"/>
          <w:sz w:val="21"/>
          <w:szCs w:val="21"/>
        </w:rPr>
        <w:t>Tehnic-Administrativ</w:t>
      </w:r>
      <w:proofErr w:type="spellEnd"/>
      <w:r w:rsidRPr="007C4374">
        <w:rPr>
          <w:rFonts w:ascii="Times New Roman" w:hAnsi="Times New Roman" w:cs="Times New Roman"/>
          <w:snapToGrid w:val="0"/>
          <w:color w:val="auto"/>
          <w:sz w:val="21"/>
          <w:szCs w:val="21"/>
        </w:rPr>
        <w:t xml:space="preserve"> – </w:t>
      </w:r>
      <w:r w:rsidRPr="007C4374">
        <w:rPr>
          <w:rFonts w:ascii="Times New Roman" w:hAnsi="Times New Roman" w:cs="Times New Roman"/>
          <w:color w:val="auto"/>
          <w:sz w:val="21"/>
          <w:szCs w:val="21"/>
        </w:rPr>
        <w:t>Ing.</w:t>
      </w:r>
      <w:r w:rsidR="007C4374" w:rsidRPr="007C4374">
        <w:rPr>
          <w:rFonts w:ascii="Times New Roman" w:hAnsi="Times New Roman" w:cs="Times New Roman"/>
          <w:color w:val="auto"/>
          <w:sz w:val="21"/>
          <w:szCs w:val="21"/>
          <w:shd w:val="clear" w:color="auto" w:fill="FDFDFD"/>
        </w:rPr>
        <w:t xml:space="preserve"> Serghei Bogdan</w:t>
      </w:r>
    </w:p>
    <w:p w14:paraId="77CB8082" w14:textId="4EEBD07A" w:rsidR="00BB6D90" w:rsidRPr="00ED1936" w:rsidRDefault="00BB6D90" w:rsidP="00F22221">
      <w:pPr>
        <w:numPr>
          <w:ilvl w:val="0"/>
          <w:numId w:val="7"/>
        </w:numPr>
        <w:suppressAutoHyphens/>
        <w:spacing w:after="0" w:line="240" w:lineRule="auto"/>
        <w:rPr>
          <w:rFonts w:ascii="Times New Roman" w:hAnsi="Times New Roman" w:cs="Times New Roman"/>
          <w:color w:val="auto"/>
          <w:sz w:val="21"/>
          <w:szCs w:val="21"/>
        </w:rPr>
      </w:pPr>
      <w:r w:rsidRPr="00ED1936">
        <w:rPr>
          <w:rFonts w:ascii="Times New Roman" w:hAnsi="Times New Roman" w:cs="Times New Roman"/>
          <w:color w:val="auto"/>
          <w:sz w:val="21"/>
          <w:szCs w:val="21"/>
        </w:rPr>
        <w:t xml:space="preserve">Serviciul </w:t>
      </w:r>
      <w:proofErr w:type="spellStart"/>
      <w:r w:rsidRPr="00ED1936">
        <w:rPr>
          <w:rFonts w:ascii="Times New Roman" w:hAnsi="Times New Roman" w:cs="Times New Roman"/>
          <w:color w:val="auto"/>
          <w:sz w:val="21"/>
          <w:szCs w:val="21"/>
        </w:rPr>
        <w:t>Achizitii</w:t>
      </w:r>
      <w:proofErr w:type="spellEnd"/>
      <w:r w:rsidRPr="00ED1936">
        <w:rPr>
          <w:rFonts w:ascii="Times New Roman" w:hAnsi="Times New Roman" w:cs="Times New Roman"/>
          <w:color w:val="auto"/>
          <w:sz w:val="21"/>
          <w:szCs w:val="21"/>
        </w:rPr>
        <w:t xml:space="preserve"> </w:t>
      </w:r>
      <w:proofErr w:type="spellStart"/>
      <w:r w:rsidRPr="00ED1936">
        <w:rPr>
          <w:rFonts w:ascii="Times New Roman" w:hAnsi="Times New Roman" w:cs="Times New Roman"/>
          <w:color w:val="auto"/>
          <w:sz w:val="21"/>
          <w:szCs w:val="21"/>
        </w:rPr>
        <w:t>si</w:t>
      </w:r>
      <w:proofErr w:type="spellEnd"/>
      <w:r w:rsidRPr="00ED1936">
        <w:rPr>
          <w:rFonts w:ascii="Times New Roman" w:hAnsi="Times New Roman" w:cs="Times New Roman"/>
          <w:color w:val="auto"/>
          <w:sz w:val="21"/>
          <w:szCs w:val="21"/>
        </w:rPr>
        <w:t xml:space="preserve"> </w:t>
      </w:r>
      <w:proofErr w:type="spellStart"/>
      <w:r w:rsidRPr="00ED1936">
        <w:rPr>
          <w:rFonts w:ascii="Times New Roman" w:hAnsi="Times New Roman" w:cs="Times New Roman"/>
          <w:color w:val="auto"/>
          <w:sz w:val="21"/>
          <w:szCs w:val="21"/>
        </w:rPr>
        <w:t>Relatii</w:t>
      </w:r>
      <w:proofErr w:type="spellEnd"/>
      <w:r w:rsidRPr="00ED1936">
        <w:rPr>
          <w:rFonts w:ascii="Times New Roman" w:hAnsi="Times New Roman" w:cs="Times New Roman"/>
          <w:color w:val="auto"/>
          <w:sz w:val="21"/>
          <w:szCs w:val="21"/>
        </w:rPr>
        <w:t xml:space="preserve"> </w:t>
      </w:r>
      <w:proofErr w:type="spellStart"/>
      <w:r w:rsidRPr="00ED1936">
        <w:rPr>
          <w:rFonts w:ascii="Times New Roman" w:hAnsi="Times New Roman" w:cs="Times New Roman"/>
          <w:color w:val="auto"/>
          <w:sz w:val="21"/>
          <w:szCs w:val="21"/>
        </w:rPr>
        <w:t>Publice</w:t>
      </w:r>
      <w:proofErr w:type="spellEnd"/>
      <w:r w:rsidRPr="00ED1936">
        <w:rPr>
          <w:rFonts w:ascii="Times New Roman" w:hAnsi="Times New Roman" w:cs="Times New Roman"/>
          <w:color w:val="auto"/>
          <w:sz w:val="21"/>
          <w:szCs w:val="21"/>
        </w:rPr>
        <w:t xml:space="preserve"> – Georgiana Ulmeanu-</w:t>
      </w:r>
      <w:proofErr w:type="spellStart"/>
      <w:r w:rsidRPr="00ED1936">
        <w:rPr>
          <w:rFonts w:ascii="Times New Roman" w:hAnsi="Times New Roman" w:cs="Times New Roman"/>
          <w:color w:val="auto"/>
          <w:sz w:val="21"/>
          <w:szCs w:val="21"/>
        </w:rPr>
        <w:t>Butan</w:t>
      </w:r>
      <w:proofErr w:type="spellEnd"/>
    </w:p>
    <w:p w14:paraId="47A9B994" w14:textId="08686D47" w:rsidR="00BA4FA2" w:rsidRPr="006C3385" w:rsidRDefault="00BA4FA2" w:rsidP="00F22221">
      <w:pPr>
        <w:numPr>
          <w:ilvl w:val="0"/>
          <w:numId w:val="7"/>
        </w:numPr>
        <w:suppressAutoHyphens/>
        <w:spacing w:after="0" w:line="240" w:lineRule="auto"/>
        <w:rPr>
          <w:rFonts w:ascii="Times New Roman" w:hAnsi="Times New Roman" w:cs="Times New Roman"/>
          <w:color w:val="auto"/>
          <w:sz w:val="21"/>
          <w:szCs w:val="21"/>
        </w:rPr>
      </w:pPr>
      <w:r w:rsidRPr="006C3385">
        <w:rPr>
          <w:rFonts w:ascii="Times New Roman" w:hAnsi="Times New Roman" w:cs="Times New Roman"/>
          <w:color w:val="auto"/>
          <w:sz w:val="21"/>
          <w:szCs w:val="21"/>
        </w:rPr>
        <w:t xml:space="preserve">Serviciul </w:t>
      </w:r>
      <w:proofErr w:type="spellStart"/>
      <w:r w:rsidRPr="006C3385">
        <w:rPr>
          <w:rFonts w:ascii="Times New Roman" w:hAnsi="Times New Roman" w:cs="Times New Roman"/>
          <w:color w:val="auto"/>
          <w:sz w:val="21"/>
          <w:szCs w:val="21"/>
        </w:rPr>
        <w:t>Achizitii</w:t>
      </w:r>
      <w:proofErr w:type="spellEnd"/>
      <w:r w:rsidRPr="006C3385">
        <w:rPr>
          <w:rFonts w:ascii="Times New Roman" w:hAnsi="Times New Roman" w:cs="Times New Roman"/>
          <w:color w:val="auto"/>
          <w:sz w:val="21"/>
          <w:szCs w:val="21"/>
        </w:rPr>
        <w:t xml:space="preserve"> </w:t>
      </w:r>
      <w:proofErr w:type="spellStart"/>
      <w:r w:rsidRPr="006C3385">
        <w:rPr>
          <w:rFonts w:ascii="Times New Roman" w:hAnsi="Times New Roman" w:cs="Times New Roman"/>
          <w:color w:val="auto"/>
          <w:sz w:val="21"/>
          <w:szCs w:val="21"/>
        </w:rPr>
        <w:t>si</w:t>
      </w:r>
      <w:proofErr w:type="spellEnd"/>
      <w:r w:rsidRPr="006C3385">
        <w:rPr>
          <w:rFonts w:ascii="Times New Roman" w:hAnsi="Times New Roman" w:cs="Times New Roman"/>
          <w:color w:val="auto"/>
          <w:sz w:val="21"/>
          <w:szCs w:val="21"/>
        </w:rPr>
        <w:t xml:space="preserve"> </w:t>
      </w:r>
      <w:proofErr w:type="spellStart"/>
      <w:r w:rsidRPr="006C3385">
        <w:rPr>
          <w:rFonts w:ascii="Times New Roman" w:hAnsi="Times New Roman" w:cs="Times New Roman"/>
          <w:color w:val="auto"/>
          <w:sz w:val="21"/>
          <w:szCs w:val="21"/>
        </w:rPr>
        <w:t>Relatii</w:t>
      </w:r>
      <w:proofErr w:type="spellEnd"/>
      <w:r w:rsidRPr="006C3385">
        <w:rPr>
          <w:rFonts w:ascii="Times New Roman" w:hAnsi="Times New Roman" w:cs="Times New Roman"/>
          <w:color w:val="auto"/>
          <w:sz w:val="21"/>
          <w:szCs w:val="21"/>
        </w:rPr>
        <w:t xml:space="preserve"> </w:t>
      </w:r>
      <w:proofErr w:type="spellStart"/>
      <w:r w:rsidRPr="006C3385">
        <w:rPr>
          <w:rFonts w:ascii="Times New Roman" w:hAnsi="Times New Roman" w:cs="Times New Roman"/>
          <w:color w:val="auto"/>
          <w:sz w:val="21"/>
          <w:szCs w:val="21"/>
        </w:rPr>
        <w:t>Publice</w:t>
      </w:r>
      <w:proofErr w:type="spellEnd"/>
      <w:r w:rsidRPr="006C3385">
        <w:rPr>
          <w:rFonts w:ascii="Times New Roman" w:hAnsi="Times New Roman" w:cs="Times New Roman"/>
          <w:color w:val="auto"/>
          <w:sz w:val="21"/>
          <w:szCs w:val="21"/>
        </w:rPr>
        <w:t xml:space="preserve"> –</w:t>
      </w:r>
      <w:r w:rsidR="007D3B13" w:rsidRPr="006C3385">
        <w:rPr>
          <w:rFonts w:ascii="Times New Roman" w:hAnsi="Times New Roman" w:cs="Times New Roman"/>
          <w:color w:val="auto"/>
          <w:sz w:val="21"/>
          <w:szCs w:val="21"/>
        </w:rPr>
        <w:t xml:space="preserve"> </w:t>
      </w:r>
      <w:proofErr w:type="spellStart"/>
      <w:r w:rsidR="007D3B13" w:rsidRPr="006C3385">
        <w:rPr>
          <w:rFonts w:ascii="Times New Roman" w:hAnsi="Times New Roman" w:cs="Times New Roman"/>
          <w:color w:val="auto"/>
          <w:sz w:val="21"/>
          <w:szCs w:val="21"/>
        </w:rPr>
        <w:t>Manastireanu</w:t>
      </w:r>
      <w:proofErr w:type="spellEnd"/>
      <w:r w:rsidR="007D3B13" w:rsidRPr="006C3385">
        <w:rPr>
          <w:rFonts w:ascii="Times New Roman" w:hAnsi="Times New Roman" w:cs="Times New Roman"/>
          <w:color w:val="auto"/>
          <w:sz w:val="21"/>
          <w:szCs w:val="21"/>
        </w:rPr>
        <w:t xml:space="preserve"> Sabina</w:t>
      </w:r>
    </w:p>
    <w:p w14:paraId="2A608AB4" w14:textId="77777777" w:rsidR="00BA4FA2" w:rsidRPr="00762058" w:rsidRDefault="00BA4FA2" w:rsidP="00BA4FA2">
      <w:pPr>
        <w:suppressAutoHyphens/>
        <w:spacing w:after="0" w:line="240" w:lineRule="auto"/>
        <w:ind w:left="1800"/>
        <w:rPr>
          <w:rFonts w:ascii="Times New Roman" w:hAnsi="Times New Roman" w:cs="Times New Roman"/>
          <w:sz w:val="21"/>
          <w:szCs w:val="21"/>
        </w:rPr>
      </w:pPr>
    </w:p>
    <w:p w14:paraId="550DF715" w14:textId="4B01E701" w:rsidR="00BB6D90" w:rsidRPr="00B9116F" w:rsidRDefault="00BB6D90" w:rsidP="00BB6D90">
      <w:pPr>
        <w:spacing w:after="0" w:line="240" w:lineRule="auto"/>
        <w:ind w:left="300"/>
        <w:jc w:val="both"/>
        <w:rPr>
          <w:rFonts w:ascii="Times New Roman" w:hAnsi="Times New Roman" w:cs="Times New Roman"/>
          <w:bCs/>
          <w:color w:val="auto"/>
          <w:sz w:val="21"/>
          <w:szCs w:val="21"/>
        </w:rPr>
      </w:pPr>
      <w:proofErr w:type="spellStart"/>
      <w:r w:rsidRPr="00B9116F">
        <w:rPr>
          <w:rFonts w:ascii="Times New Roman" w:hAnsi="Times New Roman" w:cs="Times New Roman"/>
          <w:bCs/>
          <w:color w:val="auto"/>
          <w:sz w:val="21"/>
          <w:szCs w:val="21"/>
        </w:rPr>
        <w:t>Membrii</w:t>
      </w:r>
      <w:proofErr w:type="spellEnd"/>
      <w:r w:rsidRPr="00B9116F">
        <w:rPr>
          <w:rFonts w:ascii="Times New Roman" w:hAnsi="Times New Roman" w:cs="Times New Roman"/>
          <w:bCs/>
          <w:color w:val="auto"/>
          <w:sz w:val="21"/>
          <w:szCs w:val="21"/>
        </w:rPr>
        <w:t xml:space="preserve"> ai </w:t>
      </w:r>
      <w:proofErr w:type="spellStart"/>
      <w:r w:rsidRPr="00B9116F">
        <w:rPr>
          <w:rFonts w:ascii="Times New Roman" w:hAnsi="Times New Roman" w:cs="Times New Roman"/>
          <w:bCs/>
          <w:color w:val="auto"/>
          <w:sz w:val="21"/>
          <w:szCs w:val="21"/>
        </w:rPr>
        <w:t>Consiliului</w:t>
      </w:r>
      <w:proofErr w:type="spellEnd"/>
      <w:r w:rsidRPr="00B9116F">
        <w:rPr>
          <w:rFonts w:ascii="Times New Roman" w:hAnsi="Times New Roman" w:cs="Times New Roman"/>
          <w:bCs/>
          <w:color w:val="auto"/>
          <w:sz w:val="21"/>
          <w:szCs w:val="21"/>
        </w:rPr>
        <w:t xml:space="preserve"> de </w:t>
      </w:r>
      <w:proofErr w:type="spellStart"/>
      <w:r w:rsidRPr="00B9116F">
        <w:rPr>
          <w:rFonts w:ascii="Times New Roman" w:hAnsi="Times New Roman" w:cs="Times New Roman"/>
          <w:bCs/>
          <w:color w:val="auto"/>
          <w:sz w:val="21"/>
          <w:szCs w:val="21"/>
        </w:rPr>
        <w:t>Administratie</w:t>
      </w:r>
      <w:proofErr w:type="spellEnd"/>
      <w:r w:rsidRPr="00B9116F">
        <w:rPr>
          <w:rFonts w:ascii="Times New Roman" w:hAnsi="Times New Roman" w:cs="Times New Roman"/>
          <w:bCs/>
          <w:color w:val="auto"/>
          <w:sz w:val="21"/>
          <w:szCs w:val="21"/>
        </w:rPr>
        <w:t xml:space="preserve"> : Dr Adnan Mustafa – </w:t>
      </w:r>
      <w:proofErr w:type="spellStart"/>
      <w:r w:rsidRPr="00B9116F">
        <w:rPr>
          <w:rFonts w:ascii="Times New Roman" w:hAnsi="Times New Roman" w:cs="Times New Roman"/>
          <w:bCs/>
          <w:color w:val="auto"/>
          <w:sz w:val="21"/>
          <w:szCs w:val="21"/>
        </w:rPr>
        <w:t>Presedinte</w:t>
      </w:r>
      <w:proofErr w:type="spellEnd"/>
      <w:r w:rsidRPr="00B9116F">
        <w:rPr>
          <w:rFonts w:ascii="Times New Roman" w:hAnsi="Times New Roman" w:cs="Times New Roman"/>
          <w:bCs/>
          <w:color w:val="auto"/>
          <w:sz w:val="21"/>
          <w:szCs w:val="21"/>
        </w:rPr>
        <w:t xml:space="preserve"> ; Dr. Staicu Anghel Elena - </w:t>
      </w:r>
      <w:proofErr w:type="spellStart"/>
      <w:r w:rsidRPr="00B9116F">
        <w:rPr>
          <w:rFonts w:ascii="Times New Roman" w:hAnsi="Times New Roman" w:cs="Times New Roman"/>
          <w:bCs/>
          <w:color w:val="auto"/>
          <w:sz w:val="21"/>
          <w:szCs w:val="21"/>
        </w:rPr>
        <w:t>Reprezentant</w:t>
      </w:r>
      <w:proofErr w:type="spellEnd"/>
      <w:r w:rsidRPr="00B9116F">
        <w:rPr>
          <w:rFonts w:ascii="Times New Roman" w:hAnsi="Times New Roman" w:cs="Times New Roman"/>
          <w:bCs/>
          <w:color w:val="auto"/>
          <w:sz w:val="21"/>
          <w:szCs w:val="21"/>
        </w:rPr>
        <w:t xml:space="preserve"> al </w:t>
      </w:r>
      <w:proofErr w:type="spellStart"/>
      <w:r w:rsidRPr="00B9116F">
        <w:rPr>
          <w:rFonts w:ascii="Times New Roman" w:hAnsi="Times New Roman" w:cs="Times New Roman"/>
          <w:bCs/>
          <w:color w:val="auto"/>
          <w:sz w:val="21"/>
          <w:szCs w:val="21"/>
        </w:rPr>
        <w:t>Presedintelui</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Consiliului</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Judeţean</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Constanţa</w:t>
      </w:r>
      <w:proofErr w:type="spellEnd"/>
      <w:r w:rsidRPr="00B9116F">
        <w:rPr>
          <w:rFonts w:ascii="Times New Roman" w:hAnsi="Times New Roman" w:cs="Times New Roman"/>
          <w:bCs/>
          <w:color w:val="auto"/>
          <w:sz w:val="21"/>
          <w:szCs w:val="21"/>
        </w:rPr>
        <w:t xml:space="preserve"> ; Gima Stelian - </w:t>
      </w:r>
      <w:proofErr w:type="spellStart"/>
      <w:r w:rsidRPr="00B9116F">
        <w:rPr>
          <w:rFonts w:ascii="Times New Roman" w:hAnsi="Times New Roman" w:cs="Times New Roman"/>
          <w:bCs/>
          <w:color w:val="auto"/>
          <w:sz w:val="21"/>
          <w:szCs w:val="21"/>
        </w:rPr>
        <w:t>Reprezentant</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Consiliul</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Judeţean</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Constanţa</w:t>
      </w:r>
      <w:proofErr w:type="spellEnd"/>
      <w:r w:rsidRPr="00B9116F">
        <w:rPr>
          <w:rFonts w:ascii="Times New Roman" w:hAnsi="Times New Roman" w:cs="Times New Roman"/>
          <w:bCs/>
          <w:color w:val="auto"/>
          <w:sz w:val="21"/>
          <w:szCs w:val="21"/>
        </w:rPr>
        <w:t xml:space="preserve"> ; Pintilie Alexandru - </w:t>
      </w:r>
      <w:proofErr w:type="spellStart"/>
      <w:r w:rsidRPr="00B9116F">
        <w:rPr>
          <w:rFonts w:ascii="Times New Roman" w:hAnsi="Times New Roman" w:cs="Times New Roman"/>
          <w:bCs/>
          <w:color w:val="auto"/>
          <w:sz w:val="21"/>
          <w:szCs w:val="21"/>
        </w:rPr>
        <w:t>Reprezentant</w:t>
      </w:r>
      <w:proofErr w:type="spellEnd"/>
      <w:r w:rsidRPr="00B9116F">
        <w:rPr>
          <w:rFonts w:ascii="Times New Roman" w:hAnsi="Times New Roman" w:cs="Times New Roman"/>
          <w:bCs/>
          <w:color w:val="auto"/>
          <w:sz w:val="21"/>
          <w:szCs w:val="21"/>
        </w:rPr>
        <w:t xml:space="preserve"> al </w:t>
      </w:r>
      <w:proofErr w:type="spellStart"/>
      <w:r w:rsidRPr="00B9116F">
        <w:rPr>
          <w:rFonts w:ascii="Times New Roman" w:hAnsi="Times New Roman" w:cs="Times New Roman"/>
          <w:bCs/>
          <w:color w:val="auto"/>
          <w:sz w:val="21"/>
          <w:szCs w:val="21"/>
        </w:rPr>
        <w:t>Consiliului</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Judeţean</w:t>
      </w:r>
      <w:proofErr w:type="spellEnd"/>
      <w:r w:rsidRPr="00B9116F">
        <w:rPr>
          <w:rFonts w:ascii="Times New Roman" w:hAnsi="Times New Roman" w:cs="Times New Roman"/>
          <w:bCs/>
          <w:color w:val="auto"/>
          <w:sz w:val="21"/>
          <w:szCs w:val="21"/>
        </w:rPr>
        <w:t xml:space="preserve"> Constanța ; Ec. Aurelian </w:t>
      </w:r>
      <w:proofErr w:type="spellStart"/>
      <w:r w:rsidRPr="00B9116F">
        <w:rPr>
          <w:rFonts w:ascii="Times New Roman" w:hAnsi="Times New Roman" w:cs="Times New Roman"/>
          <w:bCs/>
          <w:color w:val="auto"/>
          <w:sz w:val="21"/>
          <w:szCs w:val="21"/>
        </w:rPr>
        <w:t>Pindic</w:t>
      </w:r>
      <w:proofErr w:type="spellEnd"/>
      <w:r w:rsidRPr="00B9116F">
        <w:rPr>
          <w:rFonts w:ascii="Times New Roman" w:hAnsi="Times New Roman" w:cs="Times New Roman"/>
          <w:bCs/>
          <w:color w:val="auto"/>
          <w:sz w:val="21"/>
          <w:szCs w:val="21"/>
        </w:rPr>
        <w:t xml:space="preserve"> - </w:t>
      </w:r>
      <w:proofErr w:type="spellStart"/>
      <w:r w:rsidRPr="00B9116F">
        <w:rPr>
          <w:rFonts w:ascii="Times New Roman" w:hAnsi="Times New Roman" w:cs="Times New Roman"/>
          <w:bCs/>
          <w:color w:val="auto"/>
          <w:sz w:val="21"/>
          <w:szCs w:val="21"/>
        </w:rPr>
        <w:t>Reprezentant</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Direcţia</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Judeţeană</w:t>
      </w:r>
      <w:proofErr w:type="spellEnd"/>
      <w:r w:rsidRPr="00B9116F">
        <w:rPr>
          <w:rFonts w:ascii="Times New Roman" w:hAnsi="Times New Roman" w:cs="Times New Roman"/>
          <w:bCs/>
          <w:color w:val="auto"/>
          <w:sz w:val="21"/>
          <w:szCs w:val="21"/>
        </w:rPr>
        <w:t xml:space="preserve"> de </w:t>
      </w:r>
      <w:proofErr w:type="spellStart"/>
      <w:r w:rsidRPr="00B9116F">
        <w:rPr>
          <w:rFonts w:ascii="Times New Roman" w:hAnsi="Times New Roman" w:cs="Times New Roman"/>
          <w:bCs/>
          <w:color w:val="auto"/>
          <w:sz w:val="21"/>
          <w:szCs w:val="21"/>
        </w:rPr>
        <w:t>Sănătate</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Publică</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Constanţa</w:t>
      </w:r>
      <w:proofErr w:type="spellEnd"/>
      <w:r w:rsidRPr="00B9116F">
        <w:rPr>
          <w:rFonts w:ascii="Times New Roman" w:hAnsi="Times New Roman" w:cs="Times New Roman"/>
          <w:bCs/>
          <w:color w:val="auto"/>
          <w:sz w:val="21"/>
          <w:szCs w:val="21"/>
        </w:rPr>
        <w:t xml:space="preserve"> ; Dr. Nițu Teodor Ștefan - </w:t>
      </w:r>
      <w:proofErr w:type="spellStart"/>
      <w:r w:rsidRPr="00B9116F">
        <w:rPr>
          <w:rFonts w:ascii="Times New Roman" w:hAnsi="Times New Roman" w:cs="Times New Roman"/>
          <w:bCs/>
          <w:color w:val="auto"/>
          <w:sz w:val="21"/>
          <w:szCs w:val="21"/>
        </w:rPr>
        <w:t>Reprezentant</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Colegiul</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Medicilor</w:t>
      </w:r>
      <w:proofErr w:type="spellEnd"/>
      <w:r w:rsidRPr="00B9116F">
        <w:rPr>
          <w:rFonts w:ascii="Times New Roman" w:hAnsi="Times New Roman" w:cs="Times New Roman"/>
          <w:bCs/>
          <w:color w:val="auto"/>
          <w:sz w:val="21"/>
          <w:szCs w:val="21"/>
        </w:rPr>
        <w:t xml:space="preserve"> ; Conf. Univ. Dr. Liliana TUȚĂ - </w:t>
      </w:r>
      <w:proofErr w:type="spellStart"/>
      <w:r w:rsidRPr="00B9116F">
        <w:rPr>
          <w:rFonts w:ascii="Times New Roman" w:hAnsi="Times New Roman" w:cs="Times New Roman"/>
          <w:bCs/>
          <w:color w:val="auto"/>
          <w:sz w:val="21"/>
          <w:szCs w:val="21"/>
        </w:rPr>
        <w:t>Reprezentant</w:t>
      </w:r>
      <w:proofErr w:type="spellEnd"/>
      <w:r w:rsidRPr="00B9116F">
        <w:rPr>
          <w:rFonts w:ascii="Times New Roman" w:hAnsi="Times New Roman" w:cs="Times New Roman"/>
          <w:bCs/>
          <w:color w:val="auto"/>
          <w:sz w:val="21"/>
          <w:szCs w:val="21"/>
        </w:rPr>
        <w:t xml:space="preserve"> al </w:t>
      </w:r>
      <w:proofErr w:type="spellStart"/>
      <w:r w:rsidRPr="00B9116F">
        <w:rPr>
          <w:rFonts w:ascii="Times New Roman" w:hAnsi="Times New Roman" w:cs="Times New Roman"/>
          <w:bCs/>
          <w:color w:val="auto"/>
          <w:sz w:val="21"/>
          <w:szCs w:val="21"/>
        </w:rPr>
        <w:t>Universității</w:t>
      </w:r>
      <w:proofErr w:type="spellEnd"/>
      <w:r w:rsidRPr="00B9116F">
        <w:rPr>
          <w:rFonts w:ascii="Times New Roman" w:hAnsi="Times New Roman" w:cs="Times New Roman"/>
          <w:bCs/>
          <w:color w:val="auto"/>
          <w:sz w:val="21"/>
          <w:szCs w:val="21"/>
        </w:rPr>
        <w:t xml:space="preserve"> „Ovidius” ; </w:t>
      </w:r>
      <w:proofErr w:type="spellStart"/>
      <w:r w:rsidRPr="00B9116F">
        <w:rPr>
          <w:rFonts w:ascii="Times New Roman" w:hAnsi="Times New Roman" w:cs="Times New Roman"/>
          <w:bCs/>
          <w:color w:val="auto"/>
          <w:sz w:val="21"/>
          <w:szCs w:val="21"/>
        </w:rPr>
        <w:t>Topolov</w:t>
      </w:r>
      <w:proofErr w:type="spellEnd"/>
      <w:r w:rsidRPr="00B9116F">
        <w:rPr>
          <w:rFonts w:ascii="Times New Roman" w:hAnsi="Times New Roman" w:cs="Times New Roman"/>
          <w:bCs/>
          <w:color w:val="auto"/>
          <w:sz w:val="21"/>
          <w:szCs w:val="21"/>
        </w:rPr>
        <w:t xml:space="preserve"> Gianina Ionela- </w:t>
      </w:r>
      <w:proofErr w:type="spellStart"/>
      <w:r w:rsidRPr="00B9116F">
        <w:rPr>
          <w:rFonts w:ascii="Times New Roman" w:hAnsi="Times New Roman" w:cs="Times New Roman"/>
          <w:bCs/>
          <w:color w:val="auto"/>
          <w:sz w:val="21"/>
          <w:szCs w:val="21"/>
        </w:rPr>
        <w:t>Reprezentant</w:t>
      </w:r>
      <w:proofErr w:type="spellEnd"/>
      <w:r w:rsidRPr="00B9116F">
        <w:rPr>
          <w:rFonts w:ascii="Times New Roman" w:hAnsi="Times New Roman" w:cs="Times New Roman"/>
          <w:bCs/>
          <w:color w:val="auto"/>
          <w:sz w:val="21"/>
          <w:szCs w:val="21"/>
        </w:rPr>
        <w:t xml:space="preserve"> al </w:t>
      </w:r>
      <w:proofErr w:type="spellStart"/>
      <w:r w:rsidRPr="00B9116F">
        <w:rPr>
          <w:rFonts w:ascii="Times New Roman" w:hAnsi="Times New Roman" w:cs="Times New Roman"/>
          <w:bCs/>
          <w:color w:val="auto"/>
          <w:sz w:val="21"/>
          <w:szCs w:val="21"/>
        </w:rPr>
        <w:t>Președintelui</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Consiliului</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Județean</w:t>
      </w:r>
      <w:proofErr w:type="spellEnd"/>
      <w:r w:rsidRPr="00B9116F">
        <w:rPr>
          <w:rFonts w:ascii="Times New Roman" w:hAnsi="Times New Roman" w:cs="Times New Roman"/>
          <w:bCs/>
          <w:color w:val="auto"/>
          <w:sz w:val="21"/>
          <w:szCs w:val="21"/>
        </w:rPr>
        <w:t xml:space="preserve"> Constanța ; </w:t>
      </w:r>
      <w:proofErr w:type="spellStart"/>
      <w:r w:rsidRPr="00B9116F">
        <w:rPr>
          <w:rFonts w:ascii="Times New Roman" w:hAnsi="Times New Roman" w:cs="Times New Roman"/>
          <w:bCs/>
          <w:color w:val="auto"/>
          <w:sz w:val="21"/>
          <w:szCs w:val="21"/>
        </w:rPr>
        <w:t>Bușu</w:t>
      </w:r>
      <w:proofErr w:type="spellEnd"/>
      <w:r w:rsidRPr="00B9116F">
        <w:rPr>
          <w:rFonts w:ascii="Times New Roman" w:hAnsi="Times New Roman" w:cs="Times New Roman"/>
          <w:bCs/>
          <w:color w:val="auto"/>
          <w:sz w:val="21"/>
          <w:szCs w:val="21"/>
        </w:rPr>
        <w:t xml:space="preserve"> Stere - </w:t>
      </w:r>
      <w:proofErr w:type="spellStart"/>
      <w:r w:rsidRPr="00B9116F">
        <w:rPr>
          <w:rFonts w:ascii="Times New Roman" w:hAnsi="Times New Roman" w:cs="Times New Roman"/>
          <w:bCs/>
          <w:color w:val="auto"/>
          <w:sz w:val="21"/>
          <w:szCs w:val="21"/>
        </w:rPr>
        <w:t>Reprezentant</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Consiliul</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Judeţean</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Constanţa</w:t>
      </w:r>
      <w:proofErr w:type="spellEnd"/>
      <w:r w:rsidRPr="00B9116F">
        <w:rPr>
          <w:rFonts w:ascii="Times New Roman" w:hAnsi="Times New Roman" w:cs="Times New Roman"/>
          <w:bCs/>
          <w:color w:val="auto"/>
          <w:sz w:val="21"/>
          <w:szCs w:val="21"/>
        </w:rPr>
        <w:t xml:space="preserve"> ; </w:t>
      </w:r>
      <w:proofErr w:type="spellStart"/>
      <w:r w:rsidRPr="00B9116F">
        <w:rPr>
          <w:rFonts w:ascii="Times New Roman" w:hAnsi="Times New Roman" w:cs="Times New Roman"/>
          <w:bCs/>
          <w:color w:val="auto"/>
          <w:sz w:val="21"/>
          <w:szCs w:val="21"/>
        </w:rPr>
        <w:t>Guteanu</w:t>
      </w:r>
      <w:proofErr w:type="spellEnd"/>
      <w:r w:rsidRPr="00B9116F">
        <w:rPr>
          <w:rFonts w:ascii="Times New Roman" w:hAnsi="Times New Roman" w:cs="Times New Roman"/>
          <w:bCs/>
          <w:color w:val="auto"/>
          <w:sz w:val="21"/>
          <w:szCs w:val="21"/>
        </w:rPr>
        <w:t xml:space="preserve"> Stere - </w:t>
      </w:r>
      <w:proofErr w:type="spellStart"/>
      <w:r w:rsidRPr="00B9116F">
        <w:rPr>
          <w:rFonts w:ascii="Times New Roman" w:hAnsi="Times New Roman" w:cs="Times New Roman"/>
          <w:bCs/>
          <w:color w:val="auto"/>
          <w:sz w:val="21"/>
          <w:szCs w:val="21"/>
        </w:rPr>
        <w:t>Reprezentant</w:t>
      </w:r>
      <w:proofErr w:type="spellEnd"/>
      <w:r w:rsidRPr="00B9116F">
        <w:rPr>
          <w:rFonts w:ascii="Times New Roman" w:hAnsi="Times New Roman" w:cs="Times New Roman"/>
          <w:bCs/>
          <w:color w:val="auto"/>
          <w:sz w:val="21"/>
          <w:szCs w:val="21"/>
        </w:rPr>
        <w:t xml:space="preserve"> al </w:t>
      </w:r>
      <w:proofErr w:type="spellStart"/>
      <w:r w:rsidRPr="00B9116F">
        <w:rPr>
          <w:rFonts w:ascii="Times New Roman" w:hAnsi="Times New Roman" w:cs="Times New Roman"/>
          <w:bCs/>
          <w:color w:val="auto"/>
          <w:sz w:val="21"/>
          <w:szCs w:val="21"/>
        </w:rPr>
        <w:t>Consiliului</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Judeţean</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Constanţa</w:t>
      </w:r>
      <w:proofErr w:type="spellEnd"/>
      <w:r w:rsidRPr="00B9116F">
        <w:rPr>
          <w:rFonts w:ascii="Times New Roman" w:hAnsi="Times New Roman" w:cs="Times New Roman"/>
          <w:bCs/>
          <w:color w:val="auto"/>
          <w:sz w:val="21"/>
          <w:szCs w:val="21"/>
        </w:rPr>
        <w:t xml:space="preserve"> ; Dana Mariana Constantinescu - </w:t>
      </w:r>
      <w:proofErr w:type="spellStart"/>
      <w:r w:rsidRPr="00B9116F">
        <w:rPr>
          <w:rFonts w:ascii="Times New Roman" w:hAnsi="Times New Roman" w:cs="Times New Roman"/>
          <w:bCs/>
          <w:color w:val="auto"/>
          <w:sz w:val="21"/>
          <w:szCs w:val="21"/>
        </w:rPr>
        <w:t>Reprezentant</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Consiliul</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Județean</w:t>
      </w:r>
      <w:proofErr w:type="spellEnd"/>
      <w:r w:rsidRPr="00B9116F">
        <w:rPr>
          <w:rFonts w:ascii="Times New Roman" w:hAnsi="Times New Roman" w:cs="Times New Roman"/>
          <w:bCs/>
          <w:color w:val="auto"/>
          <w:sz w:val="21"/>
          <w:szCs w:val="21"/>
        </w:rPr>
        <w:t xml:space="preserve"> Constanța ; Ec. Simona Lăzărescu - </w:t>
      </w:r>
      <w:proofErr w:type="spellStart"/>
      <w:r w:rsidRPr="00B9116F">
        <w:rPr>
          <w:rFonts w:ascii="Times New Roman" w:hAnsi="Times New Roman" w:cs="Times New Roman"/>
          <w:bCs/>
          <w:color w:val="auto"/>
          <w:sz w:val="21"/>
          <w:szCs w:val="21"/>
        </w:rPr>
        <w:t>Reprezentant</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Direcţia</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Judeţeană</w:t>
      </w:r>
      <w:proofErr w:type="spellEnd"/>
      <w:r w:rsidRPr="00B9116F">
        <w:rPr>
          <w:rFonts w:ascii="Times New Roman" w:hAnsi="Times New Roman" w:cs="Times New Roman"/>
          <w:bCs/>
          <w:color w:val="auto"/>
          <w:sz w:val="21"/>
          <w:szCs w:val="21"/>
        </w:rPr>
        <w:t xml:space="preserve"> de </w:t>
      </w:r>
      <w:proofErr w:type="spellStart"/>
      <w:r w:rsidRPr="00B9116F">
        <w:rPr>
          <w:rFonts w:ascii="Times New Roman" w:hAnsi="Times New Roman" w:cs="Times New Roman"/>
          <w:bCs/>
          <w:color w:val="auto"/>
          <w:sz w:val="21"/>
          <w:szCs w:val="21"/>
        </w:rPr>
        <w:t>Sănătate</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Publică</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Constanţa</w:t>
      </w:r>
      <w:proofErr w:type="spellEnd"/>
      <w:r w:rsidRPr="00B9116F">
        <w:rPr>
          <w:rFonts w:ascii="Times New Roman" w:hAnsi="Times New Roman" w:cs="Times New Roman"/>
          <w:bCs/>
          <w:color w:val="auto"/>
          <w:sz w:val="21"/>
          <w:szCs w:val="21"/>
        </w:rPr>
        <w:t xml:space="preserve"> ; Dr. </w:t>
      </w:r>
      <w:proofErr w:type="spellStart"/>
      <w:r w:rsidRPr="00B9116F">
        <w:rPr>
          <w:rFonts w:ascii="Times New Roman" w:hAnsi="Times New Roman" w:cs="Times New Roman"/>
          <w:bCs/>
          <w:color w:val="auto"/>
          <w:sz w:val="21"/>
          <w:szCs w:val="21"/>
        </w:rPr>
        <w:t>Dumbravă</w:t>
      </w:r>
      <w:proofErr w:type="spellEnd"/>
      <w:r w:rsidRPr="00B9116F">
        <w:rPr>
          <w:rFonts w:ascii="Times New Roman" w:hAnsi="Times New Roman" w:cs="Times New Roman"/>
          <w:bCs/>
          <w:color w:val="auto"/>
          <w:sz w:val="21"/>
          <w:szCs w:val="21"/>
        </w:rPr>
        <w:t xml:space="preserve"> Daniel - </w:t>
      </w:r>
      <w:proofErr w:type="spellStart"/>
      <w:r w:rsidRPr="00B9116F">
        <w:rPr>
          <w:rFonts w:ascii="Times New Roman" w:hAnsi="Times New Roman" w:cs="Times New Roman"/>
          <w:bCs/>
          <w:color w:val="auto"/>
          <w:sz w:val="21"/>
          <w:szCs w:val="21"/>
        </w:rPr>
        <w:t>Reprezentant</w:t>
      </w:r>
      <w:proofErr w:type="spellEnd"/>
      <w:r w:rsidRPr="00B9116F">
        <w:rPr>
          <w:rFonts w:ascii="Times New Roman" w:hAnsi="Times New Roman" w:cs="Times New Roman"/>
          <w:bCs/>
          <w:color w:val="auto"/>
          <w:sz w:val="21"/>
          <w:szCs w:val="21"/>
        </w:rPr>
        <w:t xml:space="preserve"> al </w:t>
      </w:r>
      <w:proofErr w:type="spellStart"/>
      <w:r w:rsidRPr="00B9116F">
        <w:rPr>
          <w:rFonts w:ascii="Times New Roman" w:hAnsi="Times New Roman" w:cs="Times New Roman"/>
          <w:bCs/>
          <w:color w:val="auto"/>
          <w:sz w:val="21"/>
          <w:szCs w:val="21"/>
        </w:rPr>
        <w:t>Colegiului</w:t>
      </w:r>
      <w:proofErr w:type="spellEnd"/>
      <w:r w:rsidRPr="00B9116F">
        <w:rPr>
          <w:rFonts w:ascii="Times New Roman" w:hAnsi="Times New Roman" w:cs="Times New Roman"/>
          <w:bCs/>
          <w:color w:val="auto"/>
          <w:sz w:val="21"/>
          <w:szCs w:val="21"/>
        </w:rPr>
        <w:t xml:space="preserve"> </w:t>
      </w:r>
      <w:proofErr w:type="spellStart"/>
      <w:r w:rsidRPr="00B9116F">
        <w:rPr>
          <w:rFonts w:ascii="Times New Roman" w:hAnsi="Times New Roman" w:cs="Times New Roman"/>
          <w:bCs/>
          <w:color w:val="auto"/>
          <w:sz w:val="21"/>
          <w:szCs w:val="21"/>
        </w:rPr>
        <w:t>Medicilor</w:t>
      </w:r>
      <w:proofErr w:type="spellEnd"/>
      <w:r w:rsidRPr="00B9116F">
        <w:rPr>
          <w:rFonts w:ascii="Times New Roman" w:hAnsi="Times New Roman" w:cs="Times New Roman"/>
          <w:bCs/>
          <w:color w:val="auto"/>
          <w:sz w:val="21"/>
          <w:szCs w:val="21"/>
        </w:rPr>
        <w:t xml:space="preserve">; </w:t>
      </w:r>
      <w:r w:rsidR="00B9116F">
        <w:rPr>
          <w:rFonts w:ascii="Times New Roman" w:hAnsi="Times New Roman" w:cs="Times New Roman"/>
          <w:bCs/>
          <w:color w:val="auto"/>
          <w:sz w:val="21"/>
          <w:szCs w:val="21"/>
        </w:rPr>
        <w:t>Radulescu Cristina</w:t>
      </w:r>
      <w:r w:rsidRPr="00B9116F">
        <w:rPr>
          <w:rFonts w:ascii="Times New Roman" w:hAnsi="Times New Roman" w:cs="Times New Roman"/>
          <w:bCs/>
          <w:color w:val="auto"/>
          <w:sz w:val="21"/>
          <w:szCs w:val="21"/>
        </w:rPr>
        <w:t xml:space="preserve"> - </w:t>
      </w:r>
      <w:proofErr w:type="spellStart"/>
      <w:r w:rsidRPr="00B9116F">
        <w:rPr>
          <w:rFonts w:ascii="Times New Roman" w:hAnsi="Times New Roman" w:cs="Times New Roman"/>
          <w:bCs/>
          <w:color w:val="auto"/>
          <w:sz w:val="21"/>
          <w:szCs w:val="21"/>
        </w:rPr>
        <w:t>Reprezentant</w:t>
      </w:r>
      <w:proofErr w:type="spellEnd"/>
      <w:r w:rsidRPr="00B9116F">
        <w:rPr>
          <w:rFonts w:ascii="Times New Roman" w:hAnsi="Times New Roman" w:cs="Times New Roman"/>
          <w:bCs/>
          <w:color w:val="auto"/>
          <w:sz w:val="21"/>
          <w:szCs w:val="21"/>
        </w:rPr>
        <w:t xml:space="preserve"> SANITAS .</w:t>
      </w:r>
    </w:p>
    <w:p w14:paraId="029091F3" w14:textId="77777777" w:rsidR="0049687E" w:rsidRPr="00762058" w:rsidRDefault="0049687E" w:rsidP="00F22221">
      <w:pPr>
        <w:pStyle w:val="Listparagraf"/>
        <w:numPr>
          <w:ilvl w:val="0"/>
          <w:numId w:val="11"/>
        </w:numPr>
        <w:suppressAutoHyphens/>
        <w:autoSpaceDE w:val="0"/>
        <w:autoSpaceDN w:val="0"/>
        <w:spacing w:after="0" w:line="240" w:lineRule="auto"/>
        <w:jc w:val="both"/>
        <w:rPr>
          <w:rFonts w:ascii="Times New Roman" w:hAnsi="Times New Roman" w:cs="Times New Roman"/>
          <w:sz w:val="21"/>
          <w:szCs w:val="21"/>
          <w:lang w:eastAsia="en-GB"/>
        </w:rPr>
      </w:pPr>
      <w:proofErr w:type="spellStart"/>
      <w:r w:rsidRPr="00762058">
        <w:rPr>
          <w:rFonts w:ascii="Times New Roman" w:hAnsi="Times New Roman" w:cs="Times New Roman"/>
          <w:sz w:val="21"/>
          <w:szCs w:val="21"/>
        </w:rPr>
        <w:t>Declarație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privind</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faptul</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faptul</w:t>
      </w:r>
      <w:proofErr w:type="spellEnd"/>
      <w:r w:rsidRPr="00762058">
        <w:rPr>
          <w:rFonts w:ascii="Times New Roman" w:hAnsi="Times New Roman" w:cs="Times New Roman"/>
          <w:sz w:val="21"/>
          <w:szCs w:val="21"/>
        </w:rPr>
        <w:t xml:space="preserve"> ca la </w:t>
      </w:r>
      <w:proofErr w:type="spellStart"/>
      <w:r w:rsidRPr="00762058">
        <w:rPr>
          <w:rFonts w:ascii="Times New Roman" w:hAnsi="Times New Roman" w:cs="Times New Roman"/>
          <w:sz w:val="21"/>
          <w:szCs w:val="21"/>
        </w:rPr>
        <w:t>elaborarea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propunerii</w:t>
      </w:r>
      <w:proofErr w:type="spellEnd"/>
      <w:r w:rsidRPr="00762058">
        <w:rPr>
          <w:rFonts w:ascii="Times New Roman" w:hAnsi="Times New Roman" w:cs="Times New Roman"/>
          <w:sz w:val="21"/>
          <w:szCs w:val="21"/>
        </w:rPr>
        <w:t xml:space="preserve"> s-a </w:t>
      </w:r>
      <w:proofErr w:type="spellStart"/>
      <w:r w:rsidRPr="00762058">
        <w:rPr>
          <w:rFonts w:ascii="Times New Roman" w:hAnsi="Times New Roman" w:cs="Times New Roman"/>
          <w:sz w:val="21"/>
          <w:szCs w:val="21"/>
        </w:rPr>
        <w:t>tinut</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cont</w:t>
      </w:r>
      <w:proofErr w:type="spellEnd"/>
      <w:r w:rsidRPr="00762058">
        <w:rPr>
          <w:rFonts w:ascii="Times New Roman" w:hAnsi="Times New Roman" w:cs="Times New Roman"/>
          <w:sz w:val="21"/>
          <w:szCs w:val="21"/>
        </w:rPr>
        <w:t xml:space="preserve"> de </w:t>
      </w:r>
      <w:proofErr w:type="spellStart"/>
      <w:r w:rsidRPr="00762058">
        <w:rPr>
          <w:rFonts w:ascii="Times New Roman" w:hAnsi="Times New Roman" w:cs="Times New Roman"/>
          <w:sz w:val="21"/>
          <w:szCs w:val="21"/>
        </w:rPr>
        <w:t>obligatiile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referitoare</w:t>
      </w:r>
      <w:proofErr w:type="spellEnd"/>
      <w:r w:rsidRPr="00762058">
        <w:rPr>
          <w:rFonts w:ascii="Times New Roman" w:hAnsi="Times New Roman" w:cs="Times New Roman"/>
          <w:sz w:val="21"/>
          <w:szCs w:val="21"/>
        </w:rPr>
        <w:t xml:space="preserve"> la </w:t>
      </w:r>
      <w:proofErr w:type="spellStart"/>
      <w:r w:rsidRPr="00762058">
        <w:rPr>
          <w:rFonts w:ascii="Times New Roman" w:hAnsi="Times New Roman" w:cs="Times New Roman"/>
          <w:sz w:val="21"/>
          <w:szCs w:val="21"/>
        </w:rPr>
        <w:t>conditiile</w:t>
      </w:r>
      <w:proofErr w:type="spellEnd"/>
      <w:r w:rsidRPr="00762058">
        <w:rPr>
          <w:rFonts w:ascii="Times New Roman" w:hAnsi="Times New Roman" w:cs="Times New Roman"/>
          <w:sz w:val="21"/>
          <w:szCs w:val="21"/>
        </w:rPr>
        <w:t xml:space="preserve"> de </w:t>
      </w:r>
      <w:proofErr w:type="spellStart"/>
      <w:r w:rsidRPr="00762058">
        <w:rPr>
          <w:rFonts w:ascii="Times New Roman" w:hAnsi="Times New Roman" w:cs="Times New Roman"/>
          <w:sz w:val="21"/>
          <w:szCs w:val="21"/>
        </w:rPr>
        <w:t>mediu</w:t>
      </w:r>
      <w:proofErr w:type="spellEnd"/>
      <w:r w:rsidRPr="00762058">
        <w:rPr>
          <w:rFonts w:ascii="Times New Roman" w:hAnsi="Times New Roman" w:cs="Times New Roman"/>
          <w:sz w:val="21"/>
          <w:szCs w:val="21"/>
        </w:rPr>
        <w:t xml:space="preserve">, social </w:t>
      </w:r>
      <w:proofErr w:type="spellStart"/>
      <w:r w:rsidRPr="00762058">
        <w:rPr>
          <w:rFonts w:ascii="Times New Roman" w:hAnsi="Times New Roman" w:cs="Times New Roman"/>
          <w:sz w:val="21"/>
          <w:szCs w:val="21"/>
        </w:rPr>
        <w:t>si</w:t>
      </w:r>
      <w:proofErr w:type="spellEnd"/>
      <w:r w:rsidRPr="00762058">
        <w:rPr>
          <w:rFonts w:ascii="Times New Roman" w:hAnsi="Times New Roman" w:cs="Times New Roman"/>
          <w:sz w:val="21"/>
          <w:szCs w:val="21"/>
        </w:rPr>
        <w:t xml:space="preserve"> cu </w:t>
      </w:r>
      <w:proofErr w:type="spellStart"/>
      <w:r w:rsidRPr="00762058">
        <w:rPr>
          <w:rFonts w:ascii="Times New Roman" w:hAnsi="Times New Roman" w:cs="Times New Roman"/>
          <w:sz w:val="21"/>
          <w:szCs w:val="21"/>
        </w:rPr>
        <w:t>privire</w:t>
      </w:r>
      <w:proofErr w:type="spellEnd"/>
      <w:r w:rsidRPr="00762058">
        <w:rPr>
          <w:rFonts w:ascii="Times New Roman" w:hAnsi="Times New Roman" w:cs="Times New Roman"/>
          <w:sz w:val="21"/>
          <w:szCs w:val="21"/>
        </w:rPr>
        <w:t xml:space="preserve"> la </w:t>
      </w:r>
      <w:proofErr w:type="spellStart"/>
      <w:r w:rsidRPr="00762058">
        <w:rPr>
          <w:rFonts w:ascii="Times New Roman" w:hAnsi="Times New Roman" w:cs="Times New Roman"/>
          <w:sz w:val="21"/>
          <w:szCs w:val="21"/>
        </w:rPr>
        <w:t>relatiile</w:t>
      </w:r>
      <w:proofErr w:type="spellEnd"/>
      <w:r w:rsidRPr="00762058">
        <w:rPr>
          <w:rFonts w:ascii="Times New Roman" w:hAnsi="Times New Roman" w:cs="Times New Roman"/>
          <w:sz w:val="21"/>
          <w:szCs w:val="21"/>
        </w:rPr>
        <w:t xml:space="preserve"> de </w:t>
      </w:r>
      <w:proofErr w:type="spellStart"/>
      <w:r w:rsidRPr="00762058">
        <w:rPr>
          <w:rFonts w:ascii="Times New Roman" w:hAnsi="Times New Roman" w:cs="Times New Roman"/>
          <w:sz w:val="21"/>
          <w:szCs w:val="21"/>
        </w:rPr>
        <w:t>munca</w:t>
      </w:r>
      <w:proofErr w:type="spellEnd"/>
      <w:r w:rsidRPr="00762058">
        <w:rPr>
          <w:rFonts w:ascii="Times New Roman" w:hAnsi="Times New Roman" w:cs="Times New Roman"/>
          <w:sz w:val="21"/>
          <w:szCs w:val="21"/>
        </w:rPr>
        <w:t xml:space="preserve"> pe </w:t>
      </w:r>
      <w:proofErr w:type="spellStart"/>
      <w:r w:rsidRPr="00762058">
        <w:rPr>
          <w:rFonts w:ascii="Times New Roman" w:hAnsi="Times New Roman" w:cs="Times New Roman"/>
          <w:sz w:val="21"/>
          <w:szCs w:val="21"/>
        </w:rPr>
        <w:t>toata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durata</w:t>
      </w:r>
      <w:proofErr w:type="spellEnd"/>
      <w:r w:rsidRPr="00762058">
        <w:rPr>
          <w:rFonts w:ascii="Times New Roman" w:hAnsi="Times New Roman" w:cs="Times New Roman"/>
          <w:sz w:val="21"/>
          <w:szCs w:val="21"/>
        </w:rPr>
        <w:t xml:space="preserve"> de </w:t>
      </w:r>
      <w:proofErr w:type="spellStart"/>
      <w:r w:rsidRPr="00762058">
        <w:rPr>
          <w:rFonts w:ascii="Times New Roman" w:hAnsi="Times New Roman" w:cs="Times New Roman"/>
          <w:sz w:val="21"/>
          <w:szCs w:val="21"/>
        </w:rPr>
        <w:t>indeplinire</w:t>
      </w:r>
      <w:proofErr w:type="spellEnd"/>
      <w:r w:rsidRPr="00762058">
        <w:rPr>
          <w:rFonts w:ascii="Times New Roman" w:hAnsi="Times New Roman" w:cs="Times New Roman"/>
          <w:sz w:val="21"/>
          <w:szCs w:val="21"/>
        </w:rPr>
        <w:t xml:space="preserve"> a </w:t>
      </w:r>
      <w:proofErr w:type="spellStart"/>
      <w:r w:rsidRPr="00762058">
        <w:rPr>
          <w:rFonts w:ascii="Times New Roman" w:hAnsi="Times New Roman" w:cs="Times New Roman"/>
          <w:sz w:val="21"/>
          <w:szCs w:val="21"/>
        </w:rPr>
        <w:t>contractului</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Informatii</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detaliate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privind</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reglementarile</w:t>
      </w:r>
      <w:proofErr w:type="spellEnd"/>
      <w:r w:rsidRPr="00762058">
        <w:rPr>
          <w:rFonts w:ascii="Times New Roman" w:hAnsi="Times New Roman" w:cs="Times New Roman"/>
          <w:sz w:val="21"/>
          <w:szCs w:val="21"/>
        </w:rPr>
        <w:t xml:space="preserve"> care sunt in </w:t>
      </w:r>
      <w:proofErr w:type="spellStart"/>
      <w:r w:rsidRPr="00762058">
        <w:rPr>
          <w:rFonts w:ascii="Times New Roman" w:hAnsi="Times New Roman" w:cs="Times New Roman"/>
          <w:sz w:val="21"/>
          <w:szCs w:val="21"/>
        </w:rPr>
        <w:t>vigoare</w:t>
      </w:r>
      <w:proofErr w:type="spellEnd"/>
      <w:r w:rsidRPr="00762058">
        <w:rPr>
          <w:rFonts w:ascii="Times New Roman" w:hAnsi="Times New Roman" w:cs="Times New Roman"/>
          <w:sz w:val="21"/>
          <w:szCs w:val="21"/>
        </w:rPr>
        <w:t xml:space="preserve"> la </w:t>
      </w:r>
      <w:proofErr w:type="spellStart"/>
      <w:r w:rsidRPr="00762058">
        <w:rPr>
          <w:rFonts w:ascii="Times New Roman" w:hAnsi="Times New Roman" w:cs="Times New Roman"/>
          <w:sz w:val="21"/>
          <w:szCs w:val="21"/>
        </w:rPr>
        <w:t>nivel</w:t>
      </w:r>
      <w:proofErr w:type="spellEnd"/>
      <w:r w:rsidRPr="00762058">
        <w:rPr>
          <w:rFonts w:ascii="Times New Roman" w:hAnsi="Times New Roman" w:cs="Times New Roman"/>
          <w:sz w:val="21"/>
          <w:szCs w:val="21"/>
        </w:rPr>
        <w:t xml:space="preserve"> national </w:t>
      </w:r>
      <w:proofErr w:type="spellStart"/>
      <w:r w:rsidRPr="00762058">
        <w:rPr>
          <w:rFonts w:ascii="Times New Roman" w:hAnsi="Times New Roman" w:cs="Times New Roman"/>
          <w:sz w:val="21"/>
          <w:szCs w:val="21"/>
        </w:rPr>
        <w:t>si</w:t>
      </w:r>
      <w:proofErr w:type="spellEnd"/>
      <w:r w:rsidRPr="00762058">
        <w:rPr>
          <w:rFonts w:ascii="Times New Roman" w:hAnsi="Times New Roman" w:cs="Times New Roman"/>
          <w:sz w:val="21"/>
          <w:szCs w:val="21"/>
        </w:rPr>
        <w:t xml:space="preserve"> se </w:t>
      </w:r>
      <w:proofErr w:type="spellStart"/>
      <w:r w:rsidRPr="00762058">
        <w:rPr>
          <w:rFonts w:ascii="Times New Roman" w:hAnsi="Times New Roman" w:cs="Times New Roman"/>
          <w:sz w:val="21"/>
          <w:szCs w:val="21"/>
        </w:rPr>
        <w:t>refera</w:t>
      </w:r>
      <w:proofErr w:type="spellEnd"/>
      <w:r w:rsidRPr="00762058">
        <w:rPr>
          <w:rFonts w:ascii="Times New Roman" w:hAnsi="Times New Roman" w:cs="Times New Roman"/>
          <w:sz w:val="21"/>
          <w:szCs w:val="21"/>
        </w:rPr>
        <w:t xml:space="preserve"> la </w:t>
      </w:r>
      <w:proofErr w:type="spellStart"/>
      <w:r w:rsidRPr="00762058">
        <w:rPr>
          <w:rFonts w:ascii="Times New Roman" w:hAnsi="Times New Roman" w:cs="Times New Roman"/>
          <w:sz w:val="21"/>
          <w:szCs w:val="21"/>
        </w:rPr>
        <w:t>conditiile</w:t>
      </w:r>
      <w:proofErr w:type="spellEnd"/>
      <w:r w:rsidRPr="00762058">
        <w:rPr>
          <w:rFonts w:ascii="Times New Roman" w:hAnsi="Times New Roman" w:cs="Times New Roman"/>
          <w:sz w:val="21"/>
          <w:szCs w:val="21"/>
        </w:rPr>
        <w:t xml:space="preserve"> de </w:t>
      </w:r>
      <w:proofErr w:type="spellStart"/>
      <w:r w:rsidRPr="00762058">
        <w:rPr>
          <w:rFonts w:ascii="Times New Roman" w:hAnsi="Times New Roman" w:cs="Times New Roman"/>
          <w:sz w:val="21"/>
          <w:szCs w:val="21"/>
        </w:rPr>
        <w:t>munca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si</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protectia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muncii</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securitatii</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si</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sanatatii</w:t>
      </w:r>
      <w:proofErr w:type="spellEnd"/>
      <w:r w:rsidRPr="00762058">
        <w:rPr>
          <w:rFonts w:ascii="Times New Roman" w:hAnsi="Times New Roman" w:cs="Times New Roman"/>
          <w:sz w:val="21"/>
          <w:szCs w:val="21"/>
        </w:rPr>
        <w:t xml:space="preserve"> in </w:t>
      </w:r>
      <w:proofErr w:type="spellStart"/>
      <w:r w:rsidRPr="00762058">
        <w:rPr>
          <w:rFonts w:ascii="Times New Roman" w:hAnsi="Times New Roman" w:cs="Times New Roman"/>
          <w:sz w:val="21"/>
          <w:szCs w:val="21"/>
        </w:rPr>
        <w:t>munca</w:t>
      </w:r>
      <w:proofErr w:type="spellEnd"/>
      <w:r w:rsidRPr="00762058">
        <w:rPr>
          <w:rFonts w:ascii="Times New Roman" w:hAnsi="Times New Roman" w:cs="Times New Roman"/>
          <w:sz w:val="21"/>
          <w:szCs w:val="21"/>
        </w:rPr>
        <w:t xml:space="preserve">, se pot </w:t>
      </w:r>
      <w:proofErr w:type="spellStart"/>
      <w:r w:rsidRPr="00762058">
        <w:rPr>
          <w:rFonts w:ascii="Times New Roman" w:hAnsi="Times New Roman" w:cs="Times New Roman"/>
          <w:sz w:val="21"/>
          <w:szCs w:val="21"/>
        </w:rPr>
        <w:t>obtine</w:t>
      </w:r>
      <w:proofErr w:type="spellEnd"/>
      <w:r w:rsidRPr="00762058">
        <w:rPr>
          <w:rFonts w:ascii="Times New Roman" w:hAnsi="Times New Roman" w:cs="Times New Roman"/>
          <w:sz w:val="21"/>
          <w:szCs w:val="21"/>
        </w:rPr>
        <w:t xml:space="preserve"> de la </w:t>
      </w:r>
      <w:proofErr w:type="spellStart"/>
      <w:r w:rsidRPr="00762058">
        <w:rPr>
          <w:rFonts w:ascii="Times New Roman" w:hAnsi="Times New Roman" w:cs="Times New Roman"/>
          <w:sz w:val="21"/>
          <w:szCs w:val="21"/>
        </w:rPr>
        <w:t>Inspectia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Muncii</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sau</w:t>
      </w:r>
      <w:proofErr w:type="spellEnd"/>
      <w:r w:rsidRPr="00762058">
        <w:rPr>
          <w:rFonts w:ascii="Times New Roman" w:hAnsi="Times New Roman" w:cs="Times New Roman"/>
          <w:sz w:val="21"/>
          <w:szCs w:val="21"/>
        </w:rPr>
        <w:t xml:space="preserve"> de pe </w:t>
      </w:r>
      <w:proofErr w:type="spellStart"/>
      <w:r w:rsidRPr="00762058">
        <w:rPr>
          <w:rFonts w:ascii="Times New Roman" w:hAnsi="Times New Roman" w:cs="Times New Roman"/>
          <w:sz w:val="21"/>
          <w:szCs w:val="21"/>
        </w:rPr>
        <w:t>siteul</w:t>
      </w:r>
      <w:proofErr w:type="spellEnd"/>
      <w:r w:rsidRPr="00762058">
        <w:rPr>
          <w:rFonts w:ascii="Times New Roman" w:hAnsi="Times New Roman" w:cs="Times New Roman"/>
          <w:sz w:val="21"/>
          <w:szCs w:val="21"/>
        </w:rPr>
        <w:t xml:space="preserve"> </w:t>
      </w:r>
      <w:hyperlink r:id="rId9" w:history="1">
        <w:r w:rsidRPr="00762058">
          <w:rPr>
            <w:rFonts w:ascii="Times New Roman" w:hAnsi="Times New Roman" w:cs="Times New Roman"/>
            <w:sz w:val="21"/>
            <w:szCs w:val="21"/>
            <w:u w:val="single"/>
          </w:rPr>
          <w:t>http://www.inspectmun.ro/legislatie/legislatie.html</w:t>
        </w:r>
      </w:hyperlink>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Informatii</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privind</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reglementarile</w:t>
      </w:r>
      <w:proofErr w:type="spellEnd"/>
      <w:r w:rsidRPr="00762058">
        <w:rPr>
          <w:rFonts w:ascii="Times New Roman" w:hAnsi="Times New Roman" w:cs="Times New Roman"/>
          <w:sz w:val="21"/>
          <w:szCs w:val="21"/>
        </w:rPr>
        <w:t xml:space="preserve"> care sunt in </w:t>
      </w:r>
      <w:proofErr w:type="spellStart"/>
      <w:r w:rsidRPr="00762058">
        <w:rPr>
          <w:rFonts w:ascii="Times New Roman" w:hAnsi="Times New Roman" w:cs="Times New Roman"/>
          <w:sz w:val="21"/>
          <w:szCs w:val="21"/>
        </w:rPr>
        <w:t>vigoare</w:t>
      </w:r>
      <w:proofErr w:type="spellEnd"/>
      <w:r w:rsidRPr="00762058">
        <w:rPr>
          <w:rFonts w:ascii="Times New Roman" w:hAnsi="Times New Roman" w:cs="Times New Roman"/>
          <w:sz w:val="21"/>
          <w:szCs w:val="21"/>
        </w:rPr>
        <w:t xml:space="preserve"> la </w:t>
      </w:r>
      <w:proofErr w:type="spellStart"/>
      <w:r w:rsidRPr="00762058">
        <w:rPr>
          <w:rFonts w:ascii="Times New Roman" w:hAnsi="Times New Roman" w:cs="Times New Roman"/>
          <w:sz w:val="21"/>
          <w:szCs w:val="21"/>
        </w:rPr>
        <w:t>nivel</w:t>
      </w:r>
      <w:proofErr w:type="spellEnd"/>
      <w:r w:rsidRPr="00762058">
        <w:rPr>
          <w:rFonts w:ascii="Times New Roman" w:hAnsi="Times New Roman" w:cs="Times New Roman"/>
          <w:sz w:val="21"/>
          <w:szCs w:val="21"/>
        </w:rPr>
        <w:t xml:space="preserve"> national </w:t>
      </w:r>
      <w:proofErr w:type="spellStart"/>
      <w:r w:rsidRPr="00762058">
        <w:rPr>
          <w:rFonts w:ascii="Times New Roman" w:hAnsi="Times New Roman" w:cs="Times New Roman"/>
          <w:sz w:val="21"/>
          <w:szCs w:val="21"/>
        </w:rPr>
        <w:t>si</w:t>
      </w:r>
      <w:proofErr w:type="spellEnd"/>
      <w:r w:rsidRPr="00762058">
        <w:rPr>
          <w:rFonts w:ascii="Times New Roman" w:hAnsi="Times New Roman" w:cs="Times New Roman"/>
          <w:sz w:val="21"/>
          <w:szCs w:val="21"/>
        </w:rPr>
        <w:t xml:space="preserve"> se </w:t>
      </w:r>
      <w:proofErr w:type="spellStart"/>
      <w:r w:rsidRPr="00762058">
        <w:rPr>
          <w:rFonts w:ascii="Times New Roman" w:hAnsi="Times New Roman" w:cs="Times New Roman"/>
          <w:sz w:val="21"/>
          <w:szCs w:val="21"/>
        </w:rPr>
        <w:t>refera</w:t>
      </w:r>
      <w:proofErr w:type="spellEnd"/>
      <w:r w:rsidRPr="00762058">
        <w:rPr>
          <w:rFonts w:ascii="Times New Roman" w:hAnsi="Times New Roman" w:cs="Times New Roman"/>
          <w:sz w:val="21"/>
          <w:szCs w:val="21"/>
        </w:rPr>
        <w:t xml:space="preserve"> la </w:t>
      </w:r>
      <w:proofErr w:type="spellStart"/>
      <w:r w:rsidRPr="00762058">
        <w:rPr>
          <w:rFonts w:ascii="Times New Roman" w:hAnsi="Times New Roman" w:cs="Times New Roman"/>
          <w:sz w:val="21"/>
          <w:szCs w:val="21"/>
        </w:rPr>
        <w:t>conditiile</w:t>
      </w:r>
      <w:proofErr w:type="spellEnd"/>
      <w:r w:rsidRPr="00762058">
        <w:rPr>
          <w:rFonts w:ascii="Times New Roman" w:hAnsi="Times New Roman" w:cs="Times New Roman"/>
          <w:sz w:val="21"/>
          <w:szCs w:val="21"/>
        </w:rPr>
        <w:t xml:space="preserve"> de </w:t>
      </w:r>
      <w:proofErr w:type="spellStart"/>
      <w:r w:rsidRPr="00762058">
        <w:rPr>
          <w:rFonts w:ascii="Times New Roman" w:hAnsi="Times New Roman" w:cs="Times New Roman"/>
          <w:sz w:val="21"/>
          <w:szCs w:val="21"/>
        </w:rPr>
        <w:t>mediu</w:t>
      </w:r>
      <w:proofErr w:type="spellEnd"/>
      <w:r w:rsidRPr="00762058">
        <w:rPr>
          <w:rFonts w:ascii="Times New Roman" w:hAnsi="Times New Roman" w:cs="Times New Roman"/>
          <w:sz w:val="21"/>
          <w:szCs w:val="21"/>
        </w:rPr>
        <w:t xml:space="preserve">, se pot </w:t>
      </w:r>
      <w:proofErr w:type="spellStart"/>
      <w:r w:rsidRPr="00762058">
        <w:rPr>
          <w:rFonts w:ascii="Times New Roman" w:hAnsi="Times New Roman" w:cs="Times New Roman"/>
          <w:sz w:val="21"/>
          <w:szCs w:val="21"/>
        </w:rPr>
        <w:t>obtine</w:t>
      </w:r>
      <w:proofErr w:type="spellEnd"/>
      <w:r w:rsidRPr="00762058">
        <w:rPr>
          <w:rFonts w:ascii="Times New Roman" w:hAnsi="Times New Roman" w:cs="Times New Roman"/>
          <w:sz w:val="21"/>
          <w:szCs w:val="21"/>
        </w:rPr>
        <w:t xml:space="preserve"> de la </w:t>
      </w:r>
      <w:proofErr w:type="spellStart"/>
      <w:r w:rsidRPr="00762058">
        <w:rPr>
          <w:rFonts w:ascii="Times New Roman" w:hAnsi="Times New Roman" w:cs="Times New Roman"/>
          <w:sz w:val="21"/>
          <w:szCs w:val="21"/>
        </w:rPr>
        <w:t>Agentia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Nationala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pentru</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Protectia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Mediului</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sau</w:t>
      </w:r>
      <w:proofErr w:type="spellEnd"/>
      <w:r w:rsidRPr="00762058">
        <w:rPr>
          <w:rFonts w:ascii="Times New Roman" w:hAnsi="Times New Roman" w:cs="Times New Roman"/>
          <w:sz w:val="21"/>
          <w:szCs w:val="21"/>
        </w:rPr>
        <w:t xml:space="preserve"> de pe site-ul: </w:t>
      </w:r>
      <w:hyperlink r:id="rId10" w:history="1">
        <w:r w:rsidRPr="00762058">
          <w:rPr>
            <w:rFonts w:ascii="Times New Roman" w:hAnsi="Times New Roman" w:cs="Times New Roman"/>
            <w:sz w:val="21"/>
            <w:szCs w:val="21"/>
            <w:u w:val="single"/>
          </w:rPr>
          <w:t>http://www.anpm.ro/web/guest/legislatie</w:t>
        </w:r>
      </w:hyperlink>
      <w:r w:rsidRPr="00762058">
        <w:rPr>
          <w:rFonts w:ascii="Times New Roman" w:hAnsi="Times New Roman" w:cs="Times New Roman"/>
          <w:sz w:val="21"/>
          <w:szCs w:val="21"/>
          <w:u w:val="single"/>
        </w:rPr>
        <w:t xml:space="preserve"> </w:t>
      </w:r>
      <w:r w:rsidRPr="00762058">
        <w:rPr>
          <w:rFonts w:ascii="Times New Roman" w:hAnsi="Times New Roman" w:cs="Times New Roman"/>
          <w:sz w:val="21"/>
          <w:szCs w:val="21"/>
          <w:lang w:eastAsia="ro-RO"/>
        </w:rPr>
        <w:t>.</w:t>
      </w:r>
      <w:r w:rsidRPr="00762058">
        <w:rPr>
          <w:rFonts w:ascii="Times New Roman" w:hAnsi="Times New Roman" w:cs="Times New Roman"/>
          <w:bCs/>
          <w:sz w:val="21"/>
          <w:szCs w:val="21"/>
        </w:rPr>
        <w:t xml:space="preserve"> In </w:t>
      </w:r>
      <w:proofErr w:type="spellStart"/>
      <w:r w:rsidRPr="00762058">
        <w:rPr>
          <w:rFonts w:ascii="Times New Roman" w:hAnsi="Times New Roman" w:cs="Times New Roman"/>
          <w:bCs/>
          <w:sz w:val="21"/>
          <w:szCs w:val="21"/>
        </w:rPr>
        <w:t>cazul</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unei</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asocieri</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aceasta</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declaratie</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va</w:t>
      </w:r>
      <w:proofErr w:type="spellEnd"/>
      <w:r w:rsidRPr="00762058">
        <w:rPr>
          <w:rFonts w:ascii="Times New Roman" w:hAnsi="Times New Roman" w:cs="Times New Roman"/>
          <w:bCs/>
          <w:sz w:val="21"/>
          <w:szCs w:val="21"/>
        </w:rPr>
        <w:t xml:space="preserve"> fi </w:t>
      </w:r>
      <w:proofErr w:type="spellStart"/>
      <w:r w:rsidRPr="00762058">
        <w:rPr>
          <w:rFonts w:ascii="Times New Roman" w:hAnsi="Times New Roman" w:cs="Times New Roman"/>
          <w:bCs/>
          <w:sz w:val="21"/>
          <w:szCs w:val="21"/>
        </w:rPr>
        <w:t>prezentata</w:t>
      </w:r>
      <w:proofErr w:type="spellEnd"/>
      <w:r w:rsidRPr="00762058">
        <w:rPr>
          <w:rFonts w:ascii="Times New Roman" w:hAnsi="Times New Roman" w:cs="Times New Roman"/>
          <w:bCs/>
          <w:sz w:val="21"/>
          <w:szCs w:val="21"/>
        </w:rPr>
        <w:t xml:space="preserve"> in </w:t>
      </w:r>
      <w:proofErr w:type="spellStart"/>
      <w:r w:rsidRPr="00762058">
        <w:rPr>
          <w:rFonts w:ascii="Times New Roman" w:hAnsi="Times New Roman" w:cs="Times New Roman"/>
          <w:bCs/>
          <w:sz w:val="21"/>
          <w:szCs w:val="21"/>
        </w:rPr>
        <w:t>numele</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asocierii</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sz w:val="21"/>
          <w:szCs w:val="21"/>
        </w:rPr>
        <w:t>catre</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asociatul</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desemnat</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lider</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Declaratia</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va</w:t>
      </w:r>
      <w:proofErr w:type="spellEnd"/>
      <w:r w:rsidRPr="00762058">
        <w:rPr>
          <w:rFonts w:ascii="Times New Roman" w:hAnsi="Times New Roman" w:cs="Times New Roman"/>
          <w:bCs/>
          <w:sz w:val="21"/>
          <w:szCs w:val="21"/>
        </w:rPr>
        <w:t xml:space="preserve"> fi </w:t>
      </w:r>
      <w:proofErr w:type="spellStart"/>
      <w:r w:rsidRPr="00762058">
        <w:rPr>
          <w:rFonts w:ascii="Times New Roman" w:hAnsi="Times New Roman" w:cs="Times New Roman"/>
          <w:bCs/>
          <w:sz w:val="21"/>
          <w:szCs w:val="21"/>
        </w:rPr>
        <w:t>completata</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si</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sz w:val="21"/>
          <w:szCs w:val="21"/>
        </w:rPr>
        <w:t>subcontractanti</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pentru</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partea</w:t>
      </w:r>
      <w:proofErr w:type="spellEnd"/>
      <w:r w:rsidRPr="00762058">
        <w:rPr>
          <w:rFonts w:ascii="Times New Roman" w:hAnsi="Times New Roman" w:cs="Times New Roman"/>
          <w:bCs/>
          <w:sz w:val="21"/>
          <w:szCs w:val="21"/>
        </w:rPr>
        <w:t xml:space="preserve"> din contract pe care o </w:t>
      </w:r>
      <w:proofErr w:type="spellStart"/>
      <w:r w:rsidRPr="00762058">
        <w:rPr>
          <w:rFonts w:ascii="Times New Roman" w:hAnsi="Times New Roman" w:cs="Times New Roman"/>
          <w:bCs/>
          <w:sz w:val="21"/>
          <w:szCs w:val="21"/>
        </w:rPr>
        <w:t>realizeaza</w:t>
      </w:r>
      <w:proofErr w:type="spellEnd"/>
      <w:r w:rsidRPr="00762058">
        <w:rPr>
          <w:rFonts w:ascii="Times New Roman" w:hAnsi="Times New Roman" w:cs="Times New Roman"/>
          <w:bCs/>
          <w:sz w:val="21"/>
          <w:szCs w:val="21"/>
        </w:rPr>
        <w:t>.</w:t>
      </w:r>
    </w:p>
    <w:p w14:paraId="65612E4C" w14:textId="186FA02D" w:rsidR="004F0B30" w:rsidRPr="00762058" w:rsidRDefault="004F0B30" w:rsidP="0049687E">
      <w:pPr>
        <w:autoSpaceDE w:val="0"/>
        <w:autoSpaceDN w:val="0"/>
        <w:spacing w:after="0" w:line="240" w:lineRule="auto"/>
        <w:ind w:left="360"/>
        <w:rPr>
          <w:rFonts w:ascii="Times New Roman" w:hAnsi="Times New Roman" w:cs="Times New Roman"/>
          <w:b/>
          <w:sz w:val="21"/>
          <w:szCs w:val="21"/>
          <w:lang w:eastAsia="en-GB"/>
        </w:rPr>
      </w:pPr>
    </w:p>
    <w:p w14:paraId="70198630" w14:textId="77777777" w:rsidR="003A5270" w:rsidRPr="00762058" w:rsidRDefault="00D03BD3" w:rsidP="00F22221">
      <w:pPr>
        <w:numPr>
          <w:ilvl w:val="0"/>
          <w:numId w:val="8"/>
        </w:numPr>
        <w:autoSpaceDE w:val="0"/>
        <w:spacing w:after="0" w:line="240" w:lineRule="auto"/>
        <w:jc w:val="both"/>
        <w:rPr>
          <w:rFonts w:ascii="Times New Roman" w:hAnsi="Times New Roman" w:cs="Times New Roman"/>
          <w:b/>
          <w:noProof/>
          <w:sz w:val="21"/>
          <w:szCs w:val="21"/>
          <w:u w:val="single"/>
        </w:rPr>
      </w:pPr>
      <w:r w:rsidRPr="00762058">
        <w:rPr>
          <w:rFonts w:ascii="Times New Roman" w:hAnsi="Times New Roman" w:cs="Times New Roman"/>
          <w:b/>
          <w:i/>
          <w:sz w:val="21"/>
          <w:szCs w:val="21"/>
          <w:lang w:val="ro-RO" w:eastAsia="ro-RO"/>
        </w:rPr>
        <w:t xml:space="preserve"> </w:t>
      </w:r>
      <w:r w:rsidR="003A5270" w:rsidRPr="00762058">
        <w:rPr>
          <w:rFonts w:ascii="Times New Roman" w:hAnsi="Times New Roman" w:cs="Times New Roman"/>
          <w:b/>
          <w:noProof/>
          <w:sz w:val="21"/>
          <w:szCs w:val="21"/>
          <w:u w:val="single"/>
        </w:rPr>
        <w:t xml:space="preserve">Pentru Persoanele juridice straine </w:t>
      </w:r>
    </w:p>
    <w:p w14:paraId="1E3DCE55" w14:textId="77777777" w:rsidR="003A5270" w:rsidRPr="00762058" w:rsidRDefault="003A5270" w:rsidP="003A5270">
      <w:pPr>
        <w:autoSpaceDE w:val="0"/>
        <w:autoSpaceDN w:val="0"/>
        <w:spacing w:after="0" w:line="240" w:lineRule="auto"/>
        <w:rPr>
          <w:rFonts w:ascii="Times New Roman" w:hAnsi="Times New Roman" w:cs="Times New Roman"/>
          <w:sz w:val="21"/>
          <w:szCs w:val="21"/>
        </w:rPr>
      </w:pPr>
      <w:proofErr w:type="spellStart"/>
      <w:r w:rsidRPr="00762058">
        <w:rPr>
          <w:rFonts w:ascii="Times New Roman" w:hAnsi="Times New Roman" w:cs="Times New Roman"/>
          <w:sz w:val="21"/>
          <w:szCs w:val="21"/>
        </w:rPr>
        <w:t>Operatorul</w:t>
      </w:r>
      <w:proofErr w:type="spellEnd"/>
      <w:r w:rsidRPr="00762058">
        <w:rPr>
          <w:rFonts w:ascii="Times New Roman" w:hAnsi="Times New Roman" w:cs="Times New Roman"/>
          <w:sz w:val="21"/>
          <w:szCs w:val="21"/>
        </w:rPr>
        <w:t xml:space="preserve"> economic </w:t>
      </w:r>
      <w:proofErr w:type="spellStart"/>
      <w:r w:rsidRPr="00762058">
        <w:rPr>
          <w:rFonts w:ascii="Times New Roman" w:hAnsi="Times New Roman" w:cs="Times New Roman"/>
          <w:sz w:val="21"/>
          <w:szCs w:val="21"/>
        </w:rPr>
        <w:t>va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prezenta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documente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edificatoare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traduse</w:t>
      </w:r>
      <w:proofErr w:type="spellEnd"/>
      <w:r w:rsidRPr="00762058">
        <w:rPr>
          <w:rFonts w:ascii="Times New Roman" w:hAnsi="Times New Roman" w:cs="Times New Roman"/>
          <w:sz w:val="21"/>
          <w:szCs w:val="21"/>
        </w:rPr>
        <w:t xml:space="preserve"> in </w:t>
      </w:r>
      <w:proofErr w:type="spellStart"/>
      <w:r w:rsidRPr="00762058">
        <w:rPr>
          <w:rFonts w:ascii="Times New Roman" w:hAnsi="Times New Roman" w:cs="Times New Roman"/>
          <w:sz w:val="21"/>
          <w:szCs w:val="21"/>
        </w:rPr>
        <w:t>limba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romana</w:t>
      </w:r>
      <w:proofErr w:type="spellEnd"/>
      <w:r w:rsidRPr="00762058">
        <w:rPr>
          <w:rFonts w:ascii="Times New Roman" w:hAnsi="Times New Roman" w:cs="Times New Roman"/>
          <w:sz w:val="21"/>
          <w:szCs w:val="21"/>
        </w:rPr>
        <w:t xml:space="preserve"> de </w:t>
      </w:r>
      <w:proofErr w:type="spellStart"/>
      <w:r w:rsidRPr="00762058">
        <w:rPr>
          <w:rFonts w:ascii="Times New Roman" w:hAnsi="Times New Roman" w:cs="Times New Roman"/>
          <w:sz w:val="21"/>
          <w:szCs w:val="21"/>
        </w:rPr>
        <w:t>catre</w:t>
      </w:r>
      <w:proofErr w:type="spellEnd"/>
      <w:r w:rsidRPr="00762058">
        <w:rPr>
          <w:rFonts w:ascii="Times New Roman" w:hAnsi="Times New Roman" w:cs="Times New Roman"/>
          <w:sz w:val="21"/>
          <w:szCs w:val="21"/>
        </w:rPr>
        <w:t xml:space="preserve"> un </w:t>
      </w:r>
      <w:proofErr w:type="spellStart"/>
      <w:r w:rsidRPr="00762058">
        <w:rPr>
          <w:rFonts w:ascii="Times New Roman" w:hAnsi="Times New Roman" w:cs="Times New Roman"/>
          <w:sz w:val="21"/>
          <w:szCs w:val="21"/>
        </w:rPr>
        <w:t>traducator</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autorizat</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reale</w:t>
      </w:r>
      <w:proofErr w:type="spellEnd"/>
      <w:r w:rsidRPr="00762058">
        <w:rPr>
          <w:rFonts w:ascii="Times New Roman" w:hAnsi="Times New Roman" w:cs="Times New Roman"/>
          <w:sz w:val="21"/>
          <w:szCs w:val="21"/>
        </w:rPr>
        <w:t>/</w:t>
      </w:r>
      <w:proofErr w:type="spellStart"/>
      <w:r w:rsidRPr="00762058">
        <w:rPr>
          <w:rFonts w:ascii="Times New Roman" w:hAnsi="Times New Roman" w:cs="Times New Roman"/>
          <w:sz w:val="21"/>
          <w:szCs w:val="21"/>
        </w:rPr>
        <w:t>actuale</w:t>
      </w:r>
      <w:proofErr w:type="spellEnd"/>
      <w:r w:rsidRPr="00762058">
        <w:rPr>
          <w:rFonts w:ascii="Times New Roman" w:hAnsi="Times New Roman" w:cs="Times New Roman"/>
          <w:sz w:val="21"/>
          <w:szCs w:val="21"/>
        </w:rPr>
        <w:t xml:space="preserve"> la data </w:t>
      </w:r>
      <w:proofErr w:type="spellStart"/>
      <w:r w:rsidRPr="00762058">
        <w:rPr>
          <w:rFonts w:ascii="Times New Roman" w:hAnsi="Times New Roman" w:cs="Times New Roman"/>
          <w:sz w:val="21"/>
          <w:szCs w:val="21"/>
        </w:rPr>
        <w:t>prezentarii</w:t>
      </w:r>
      <w:proofErr w:type="spellEnd"/>
      <w:r w:rsidRPr="00762058">
        <w:rPr>
          <w:rFonts w:ascii="Times New Roman" w:hAnsi="Times New Roman" w:cs="Times New Roman"/>
          <w:sz w:val="21"/>
          <w:szCs w:val="21"/>
        </w:rPr>
        <w:t xml:space="preserve">, care </w:t>
      </w:r>
      <w:proofErr w:type="spellStart"/>
      <w:r w:rsidRPr="00762058">
        <w:rPr>
          <w:rFonts w:ascii="Times New Roman" w:hAnsi="Times New Roman" w:cs="Times New Roman"/>
          <w:sz w:val="21"/>
          <w:szCs w:val="21"/>
        </w:rPr>
        <w:t>sa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dovedeasca</w:t>
      </w:r>
      <w:proofErr w:type="spellEnd"/>
      <w:r w:rsidRPr="00762058">
        <w:rPr>
          <w:rFonts w:ascii="Times New Roman" w:hAnsi="Times New Roman" w:cs="Times New Roman"/>
          <w:sz w:val="21"/>
          <w:szCs w:val="21"/>
        </w:rPr>
        <w:t xml:space="preserve"> o forma de </w:t>
      </w:r>
      <w:proofErr w:type="spellStart"/>
      <w:r w:rsidRPr="00762058">
        <w:rPr>
          <w:rFonts w:ascii="Times New Roman" w:hAnsi="Times New Roman" w:cs="Times New Roman"/>
          <w:sz w:val="21"/>
          <w:szCs w:val="21"/>
        </w:rPr>
        <w:t>inregistrare</w:t>
      </w:r>
      <w:proofErr w:type="spellEnd"/>
      <w:r w:rsidRPr="00762058">
        <w:rPr>
          <w:rFonts w:ascii="Times New Roman" w:hAnsi="Times New Roman" w:cs="Times New Roman"/>
          <w:sz w:val="21"/>
          <w:szCs w:val="21"/>
        </w:rPr>
        <w:t xml:space="preserve"> ca </w:t>
      </w:r>
      <w:proofErr w:type="spellStart"/>
      <w:r w:rsidRPr="00762058">
        <w:rPr>
          <w:rFonts w:ascii="Times New Roman" w:hAnsi="Times New Roman" w:cs="Times New Roman"/>
          <w:sz w:val="21"/>
          <w:szCs w:val="21"/>
        </w:rPr>
        <w:t>persoana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fizica</w:t>
      </w:r>
      <w:proofErr w:type="spellEnd"/>
      <w:r w:rsidRPr="00762058">
        <w:rPr>
          <w:rFonts w:ascii="Times New Roman" w:hAnsi="Times New Roman" w:cs="Times New Roman"/>
          <w:sz w:val="21"/>
          <w:szCs w:val="21"/>
        </w:rPr>
        <w:t>/</w:t>
      </w:r>
      <w:proofErr w:type="spellStart"/>
      <w:r w:rsidRPr="00762058">
        <w:rPr>
          <w:rFonts w:ascii="Times New Roman" w:hAnsi="Times New Roman" w:cs="Times New Roman"/>
          <w:sz w:val="21"/>
          <w:szCs w:val="21"/>
        </w:rPr>
        <w:t>juridica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sau</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documente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emise</w:t>
      </w:r>
      <w:proofErr w:type="spellEnd"/>
      <w:r w:rsidRPr="00762058">
        <w:rPr>
          <w:rFonts w:ascii="Times New Roman" w:hAnsi="Times New Roman" w:cs="Times New Roman"/>
          <w:sz w:val="21"/>
          <w:szCs w:val="21"/>
        </w:rPr>
        <w:t xml:space="preserve"> in </w:t>
      </w:r>
      <w:proofErr w:type="spellStart"/>
      <w:r w:rsidRPr="00762058">
        <w:rPr>
          <w:rFonts w:ascii="Times New Roman" w:hAnsi="Times New Roman" w:cs="Times New Roman"/>
          <w:sz w:val="21"/>
          <w:szCs w:val="21"/>
        </w:rPr>
        <w:t>tara</w:t>
      </w:r>
      <w:proofErr w:type="spellEnd"/>
      <w:r w:rsidRPr="00762058">
        <w:rPr>
          <w:rFonts w:ascii="Times New Roman" w:hAnsi="Times New Roman" w:cs="Times New Roman"/>
          <w:sz w:val="21"/>
          <w:szCs w:val="21"/>
        </w:rPr>
        <w:t xml:space="preserve"> de </w:t>
      </w:r>
      <w:proofErr w:type="spellStart"/>
      <w:r w:rsidRPr="00762058">
        <w:rPr>
          <w:rFonts w:ascii="Times New Roman" w:hAnsi="Times New Roman" w:cs="Times New Roman"/>
          <w:sz w:val="21"/>
          <w:szCs w:val="21"/>
        </w:rPr>
        <w:t>rezidenta</w:t>
      </w:r>
      <w:proofErr w:type="spellEnd"/>
      <w:r w:rsidRPr="00762058">
        <w:rPr>
          <w:rFonts w:ascii="Times New Roman" w:hAnsi="Times New Roman" w:cs="Times New Roman"/>
          <w:sz w:val="21"/>
          <w:szCs w:val="21"/>
        </w:rPr>
        <w:t xml:space="preserve">, in care </w:t>
      </w:r>
      <w:proofErr w:type="spellStart"/>
      <w:r w:rsidRPr="00762058">
        <w:rPr>
          <w:rFonts w:ascii="Times New Roman" w:hAnsi="Times New Roman" w:cs="Times New Roman"/>
          <w:sz w:val="21"/>
          <w:szCs w:val="21"/>
        </w:rPr>
        <w:t>sa</w:t>
      </w:r>
      <w:proofErr w:type="spellEnd"/>
      <w:r w:rsidRPr="00762058">
        <w:rPr>
          <w:rFonts w:ascii="Times New Roman" w:hAnsi="Times New Roman" w:cs="Times New Roman"/>
          <w:sz w:val="21"/>
          <w:szCs w:val="21"/>
        </w:rPr>
        <w:t xml:space="preserve"> se </w:t>
      </w:r>
      <w:proofErr w:type="spellStart"/>
      <w:r w:rsidRPr="00762058">
        <w:rPr>
          <w:rFonts w:ascii="Times New Roman" w:hAnsi="Times New Roman" w:cs="Times New Roman"/>
          <w:sz w:val="21"/>
          <w:szCs w:val="21"/>
        </w:rPr>
        <w:t>mentioneze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persoanele</w:t>
      </w:r>
      <w:proofErr w:type="spellEnd"/>
      <w:r w:rsidRPr="00762058">
        <w:rPr>
          <w:rFonts w:ascii="Times New Roman" w:hAnsi="Times New Roman" w:cs="Times New Roman"/>
          <w:sz w:val="21"/>
          <w:szCs w:val="21"/>
        </w:rPr>
        <w:t xml:space="preserve"> care </w:t>
      </w:r>
      <w:proofErr w:type="spellStart"/>
      <w:r w:rsidRPr="00762058">
        <w:rPr>
          <w:rFonts w:ascii="Times New Roman" w:hAnsi="Times New Roman" w:cs="Times New Roman"/>
          <w:sz w:val="21"/>
          <w:szCs w:val="21"/>
        </w:rPr>
        <w:t>reprezinta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entitatea</w:t>
      </w:r>
      <w:proofErr w:type="spellEnd"/>
      <w:r w:rsidRPr="00762058">
        <w:rPr>
          <w:rFonts w:ascii="Times New Roman" w:hAnsi="Times New Roman" w:cs="Times New Roman"/>
          <w:sz w:val="21"/>
          <w:szCs w:val="21"/>
        </w:rPr>
        <w:t xml:space="preserve"> in </w:t>
      </w:r>
      <w:proofErr w:type="spellStart"/>
      <w:r w:rsidRPr="00762058">
        <w:rPr>
          <w:rFonts w:ascii="Times New Roman" w:hAnsi="Times New Roman" w:cs="Times New Roman"/>
          <w:sz w:val="21"/>
          <w:szCs w:val="21"/>
        </w:rPr>
        <w:t>relatiile</w:t>
      </w:r>
      <w:proofErr w:type="spellEnd"/>
      <w:r w:rsidRPr="00762058">
        <w:rPr>
          <w:rFonts w:ascii="Times New Roman" w:hAnsi="Times New Roman" w:cs="Times New Roman"/>
          <w:sz w:val="21"/>
          <w:szCs w:val="21"/>
        </w:rPr>
        <w:t xml:space="preserve"> cu tertii, in </w:t>
      </w:r>
      <w:proofErr w:type="spellStart"/>
      <w:r w:rsidRPr="00762058">
        <w:rPr>
          <w:rFonts w:ascii="Times New Roman" w:hAnsi="Times New Roman" w:cs="Times New Roman"/>
          <w:sz w:val="21"/>
          <w:szCs w:val="21"/>
        </w:rPr>
        <w:t>conformitate</w:t>
      </w:r>
      <w:proofErr w:type="spellEnd"/>
      <w:r w:rsidRPr="00762058">
        <w:rPr>
          <w:rFonts w:ascii="Times New Roman" w:hAnsi="Times New Roman" w:cs="Times New Roman"/>
          <w:sz w:val="21"/>
          <w:szCs w:val="21"/>
        </w:rPr>
        <w:t xml:space="preserve"> cu </w:t>
      </w:r>
      <w:proofErr w:type="spellStart"/>
      <w:r w:rsidRPr="00762058">
        <w:rPr>
          <w:rFonts w:ascii="Times New Roman" w:hAnsi="Times New Roman" w:cs="Times New Roman"/>
          <w:sz w:val="21"/>
          <w:szCs w:val="21"/>
        </w:rPr>
        <w:t>prevederile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legale</w:t>
      </w:r>
      <w:proofErr w:type="spellEnd"/>
      <w:r w:rsidRPr="00762058">
        <w:rPr>
          <w:rFonts w:ascii="Times New Roman" w:hAnsi="Times New Roman" w:cs="Times New Roman"/>
          <w:sz w:val="21"/>
          <w:szCs w:val="21"/>
        </w:rPr>
        <w:t xml:space="preserve"> din </w:t>
      </w:r>
      <w:proofErr w:type="spellStart"/>
      <w:r w:rsidRPr="00762058">
        <w:rPr>
          <w:rFonts w:ascii="Times New Roman" w:hAnsi="Times New Roman" w:cs="Times New Roman"/>
          <w:sz w:val="21"/>
          <w:szCs w:val="21"/>
        </w:rPr>
        <w:t>tara</w:t>
      </w:r>
      <w:proofErr w:type="spellEnd"/>
      <w:r w:rsidRPr="00762058">
        <w:rPr>
          <w:rFonts w:ascii="Times New Roman" w:hAnsi="Times New Roman" w:cs="Times New Roman"/>
          <w:sz w:val="21"/>
          <w:szCs w:val="21"/>
        </w:rPr>
        <w:t xml:space="preserve"> in care </w:t>
      </w:r>
      <w:proofErr w:type="spellStart"/>
      <w:r w:rsidRPr="00762058">
        <w:rPr>
          <w:rFonts w:ascii="Times New Roman" w:hAnsi="Times New Roman" w:cs="Times New Roman"/>
          <w:sz w:val="21"/>
          <w:szCs w:val="21"/>
        </w:rPr>
        <w:t>ofertantul</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este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rezident</w:t>
      </w:r>
      <w:proofErr w:type="spellEnd"/>
      <w:r w:rsidRPr="00762058">
        <w:rPr>
          <w:rFonts w:ascii="Times New Roman" w:hAnsi="Times New Roman" w:cs="Times New Roman"/>
          <w:sz w:val="21"/>
          <w:szCs w:val="21"/>
        </w:rPr>
        <w:t xml:space="preserve">. De </w:t>
      </w:r>
      <w:proofErr w:type="spellStart"/>
      <w:r w:rsidRPr="00762058">
        <w:rPr>
          <w:rFonts w:ascii="Times New Roman" w:hAnsi="Times New Roman" w:cs="Times New Roman"/>
          <w:sz w:val="21"/>
          <w:szCs w:val="21"/>
        </w:rPr>
        <w:t>asemenea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documentele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prezentate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trebuie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sa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dovedeasca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faptul</w:t>
      </w:r>
      <w:proofErr w:type="spellEnd"/>
      <w:r w:rsidRPr="00762058">
        <w:rPr>
          <w:rFonts w:ascii="Times New Roman" w:hAnsi="Times New Roman" w:cs="Times New Roman"/>
          <w:sz w:val="21"/>
          <w:szCs w:val="21"/>
        </w:rPr>
        <w:t xml:space="preserve"> ca </w:t>
      </w:r>
      <w:proofErr w:type="spellStart"/>
      <w:r w:rsidRPr="00762058">
        <w:rPr>
          <w:rFonts w:ascii="Times New Roman" w:hAnsi="Times New Roman" w:cs="Times New Roman"/>
          <w:sz w:val="21"/>
          <w:szCs w:val="21"/>
        </w:rPr>
        <w:t>obiectul</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sau</w:t>
      </w:r>
      <w:proofErr w:type="spellEnd"/>
      <w:r w:rsidRPr="00762058">
        <w:rPr>
          <w:rFonts w:ascii="Times New Roman" w:hAnsi="Times New Roman" w:cs="Times New Roman"/>
          <w:sz w:val="21"/>
          <w:szCs w:val="21"/>
        </w:rPr>
        <w:t xml:space="preserve"> de </w:t>
      </w:r>
      <w:proofErr w:type="spellStart"/>
      <w:r w:rsidRPr="00762058">
        <w:rPr>
          <w:rFonts w:ascii="Times New Roman" w:hAnsi="Times New Roman" w:cs="Times New Roman"/>
          <w:sz w:val="21"/>
          <w:szCs w:val="21"/>
        </w:rPr>
        <w:t>activitate</w:t>
      </w:r>
      <w:proofErr w:type="spellEnd"/>
      <w:r w:rsidRPr="00762058">
        <w:rPr>
          <w:rFonts w:ascii="Times New Roman" w:hAnsi="Times New Roman" w:cs="Times New Roman"/>
          <w:sz w:val="21"/>
          <w:szCs w:val="21"/>
        </w:rPr>
        <w:t xml:space="preserve"> include </w:t>
      </w:r>
      <w:proofErr w:type="spellStart"/>
      <w:r w:rsidRPr="00762058">
        <w:rPr>
          <w:rFonts w:ascii="Times New Roman" w:hAnsi="Times New Roman" w:cs="Times New Roman"/>
          <w:sz w:val="21"/>
          <w:szCs w:val="21"/>
        </w:rPr>
        <w:t>activitati</w:t>
      </w:r>
      <w:proofErr w:type="spellEnd"/>
      <w:r w:rsidRPr="00762058">
        <w:rPr>
          <w:rFonts w:ascii="Times New Roman" w:hAnsi="Times New Roman" w:cs="Times New Roman"/>
          <w:sz w:val="21"/>
          <w:szCs w:val="21"/>
        </w:rPr>
        <w:t xml:space="preserve"> de </w:t>
      </w:r>
      <w:proofErr w:type="spellStart"/>
      <w:r w:rsidRPr="00762058">
        <w:rPr>
          <w:rFonts w:ascii="Times New Roman" w:hAnsi="Times New Roman" w:cs="Times New Roman"/>
          <w:sz w:val="21"/>
          <w:szCs w:val="21"/>
        </w:rPr>
        <w:t>tipul</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celor</w:t>
      </w:r>
      <w:proofErr w:type="spellEnd"/>
      <w:r w:rsidRPr="00762058">
        <w:rPr>
          <w:rFonts w:ascii="Times New Roman" w:hAnsi="Times New Roman" w:cs="Times New Roman"/>
          <w:sz w:val="21"/>
          <w:szCs w:val="21"/>
        </w:rPr>
        <w:t xml:space="preserve"> care fac </w:t>
      </w:r>
      <w:proofErr w:type="spellStart"/>
      <w:r w:rsidRPr="00762058">
        <w:rPr>
          <w:rFonts w:ascii="Times New Roman" w:hAnsi="Times New Roman" w:cs="Times New Roman"/>
          <w:sz w:val="21"/>
          <w:szCs w:val="21"/>
        </w:rPr>
        <w:t>obiectul</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achizitiei</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si</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sa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contina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informatii</w:t>
      </w:r>
      <w:proofErr w:type="spellEnd"/>
      <w:r w:rsidRPr="00762058">
        <w:rPr>
          <w:rFonts w:ascii="Times New Roman" w:hAnsi="Times New Roman" w:cs="Times New Roman"/>
          <w:sz w:val="21"/>
          <w:szCs w:val="21"/>
        </w:rPr>
        <w:t xml:space="preserve"> cu </w:t>
      </w:r>
      <w:proofErr w:type="spellStart"/>
      <w:r w:rsidRPr="00762058">
        <w:rPr>
          <w:rFonts w:ascii="Times New Roman" w:hAnsi="Times New Roman" w:cs="Times New Roman"/>
          <w:sz w:val="21"/>
          <w:szCs w:val="21"/>
        </w:rPr>
        <w:t>privire</w:t>
      </w:r>
      <w:proofErr w:type="spellEnd"/>
      <w:r w:rsidRPr="00762058">
        <w:rPr>
          <w:rFonts w:ascii="Times New Roman" w:hAnsi="Times New Roman" w:cs="Times New Roman"/>
          <w:sz w:val="21"/>
          <w:szCs w:val="21"/>
        </w:rPr>
        <w:t xml:space="preserve"> la </w:t>
      </w:r>
      <w:proofErr w:type="spellStart"/>
      <w:r w:rsidRPr="00762058">
        <w:rPr>
          <w:rFonts w:ascii="Times New Roman" w:hAnsi="Times New Roman" w:cs="Times New Roman"/>
          <w:sz w:val="21"/>
          <w:szCs w:val="21"/>
        </w:rPr>
        <w:t>starea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ofertantului</w:t>
      </w:r>
      <w:proofErr w:type="spellEnd"/>
      <w:r w:rsidRPr="00762058">
        <w:rPr>
          <w:rFonts w:ascii="Times New Roman" w:hAnsi="Times New Roman" w:cs="Times New Roman"/>
          <w:sz w:val="21"/>
          <w:szCs w:val="21"/>
        </w:rPr>
        <w:t>.</w:t>
      </w:r>
    </w:p>
    <w:p w14:paraId="44216620" w14:textId="77777777" w:rsidR="003A5270" w:rsidRPr="00762058" w:rsidRDefault="003A5270" w:rsidP="003A5270">
      <w:pPr>
        <w:autoSpaceDE w:val="0"/>
        <w:autoSpaceDN w:val="0"/>
        <w:spacing w:after="0" w:line="240" w:lineRule="auto"/>
        <w:rPr>
          <w:rFonts w:ascii="Times New Roman" w:hAnsi="Times New Roman" w:cs="Times New Roman"/>
          <w:sz w:val="21"/>
          <w:szCs w:val="21"/>
        </w:rPr>
      </w:pPr>
    </w:p>
    <w:p w14:paraId="3025FD35" w14:textId="50876556" w:rsidR="006C265F" w:rsidRPr="00AA6244" w:rsidRDefault="006C265F" w:rsidP="00AA6244">
      <w:pPr>
        <w:pStyle w:val="Listparagraf"/>
        <w:numPr>
          <w:ilvl w:val="0"/>
          <w:numId w:val="12"/>
        </w:numPr>
        <w:spacing w:after="0" w:line="240" w:lineRule="auto"/>
        <w:jc w:val="both"/>
        <w:rPr>
          <w:rFonts w:ascii="Times New Roman" w:hAnsi="Times New Roman" w:cs="Times New Roman"/>
          <w:b/>
          <w:bCs/>
          <w:sz w:val="21"/>
          <w:szCs w:val="21"/>
          <w:u w:val="single"/>
        </w:rPr>
      </w:pPr>
      <w:proofErr w:type="spellStart"/>
      <w:r w:rsidRPr="00AA6244">
        <w:rPr>
          <w:rFonts w:ascii="Times New Roman" w:hAnsi="Times New Roman" w:cs="Times New Roman"/>
          <w:b/>
          <w:bCs/>
          <w:sz w:val="21"/>
          <w:szCs w:val="21"/>
          <w:u w:val="single"/>
        </w:rPr>
        <w:lastRenderedPageBreak/>
        <w:t>Propunerea</w:t>
      </w:r>
      <w:proofErr w:type="spellEnd"/>
      <w:r w:rsidRPr="00AA6244">
        <w:rPr>
          <w:rFonts w:ascii="Times New Roman" w:hAnsi="Times New Roman" w:cs="Times New Roman"/>
          <w:b/>
          <w:bCs/>
          <w:sz w:val="21"/>
          <w:szCs w:val="21"/>
          <w:u w:val="single"/>
        </w:rPr>
        <w:t xml:space="preserve"> </w:t>
      </w:r>
      <w:proofErr w:type="spellStart"/>
      <w:r w:rsidRPr="00AA6244">
        <w:rPr>
          <w:rFonts w:ascii="Times New Roman" w:hAnsi="Times New Roman" w:cs="Times New Roman"/>
          <w:b/>
          <w:bCs/>
          <w:sz w:val="21"/>
          <w:szCs w:val="21"/>
          <w:u w:val="single"/>
        </w:rPr>
        <w:t>tehnica</w:t>
      </w:r>
      <w:proofErr w:type="spellEnd"/>
      <w:r w:rsidRPr="00AA6244">
        <w:rPr>
          <w:rFonts w:ascii="Times New Roman" w:hAnsi="Times New Roman" w:cs="Times New Roman"/>
          <w:b/>
          <w:bCs/>
          <w:sz w:val="21"/>
          <w:szCs w:val="21"/>
          <w:u w:val="single"/>
        </w:rPr>
        <w:t xml:space="preserve">, in </w:t>
      </w:r>
      <w:proofErr w:type="spellStart"/>
      <w:r w:rsidRPr="00AA6244">
        <w:rPr>
          <w:rFonts w:ascii="Times New Roman" w:hAnsi="Times New Roman" w:cs="Times New Roman"/>
          <w:b/>
          <w:bCs/>
          <w:sz w:val="21"/>
          <w:szCs w:val="21"/>
          <w:u w:val="single"/>
        </w:rPr>
        <w:t>conformitate</w:t>
      </w:r>
      <w:proofErr w:type="spellEnd"/>
      <w:r w:rsidRPr="00AA6244">
        <w:rPr>
          <w:rFonts w:ascii="Times New Roman" w:hAnsi="Times New Roman" w:cs="Times New Roman"/>
          <w:b/>
          <w:bCs/>
          <w:sz w:val="21"/>
          <w:szCs w:val="21"/>
          <w:u w:val="single"/>
        </w:rPr>
        <w:t xml:space="preserve"> cu </w:t>
      </w:r>
      <w:proofErr w:type="spellStart"/>
      <w:r w:rsidRPr="00AA6244">
        <w:rPr>
          <w:rFonts w:ascii="Times New Roman" w:hAnsi="Times New Roman" w:cs="Times New Roman"/>
          <w:b/>
          <w:bCs/>
          <w:sz w:val="21"/>
          <w:szCs w:val="21"/>
          <w:u w:val="single"/>
        </w:rPr>
        <w:t>Specificatiile</w:t>
      </w:r>
      <w:proofErr w:type="spellEnd"/>
      <w:r w:rsidRPr="00AA6244">
        <w:rPr>
          <w:rFonts w:ascii="Times New Roman" w:hAnsi="Times New Roman" w:cs="Times New Roman"/>
          <w:b/>
          <w:bCs/>
          <w:sz w:val="21"/>
          <w:szCs w:val="21"/>
          <w:u w:val="single"/>
        </w:rPr>
        <w:t xml:space="preserve"> </w:t>
      </w:r>
      <w:proofErr w:type="spellStart"/>
      <w:r w:rsidRPr="00AA6244">
        <w:rPr>
          <w:rFonts w:ascii="Times New Roman" w:hAnsi="Times New Roman" w:cs="Times New Roman"/>
          <w:b/>
          <w:bCs/>
          <w:sz w:val="21"/>
          <w:szCs w:val="21"/>
          <w:u w:val="single"/>
        </w:rPr>
        <w:t>tehnice</w:t>
      </w:r>
      <w:proofErr w:type="spellEnd"/>
      <w:r w:rsidRPr="00AA6244">
        <w:rPr>
          <w:rFonts w:ascii="Times New Roman" w:hAnsi="Times New Roman" w:cs="Times New Roman"/>
          <w:b/>
          <w:bCs/>
          <w:sz w:val="21"/>
          <w:szCs w:val="21"/>
          <w:u w:val="single"/>
        </w:rPr>
        <w:t xml:space="preserve"> </w:t>
      </w:r>
      <w:proofErr w:type="spellStart"/>
      <w:r w:rsidRPr="00AA6244">
        <w:rPr>
          <w:rFonts w:ascii="Times New Roman" w:hAnsi="Times New Roman" w:cs="Times New Roman"/>
          <w:b/>
          <w:bCs/>
          <w:sz w:val="21"/>
          <w:szCs w:val="21"/>
          <w:u w:val="single"/>
        </w:rPr>
        <w:t>atasate</w:t>
      </w:r>
      <w:proofErr w:type="spellEnd"/>
      <w:r w:rsidRPr="00AA6244">
        <w:rPr>
          <w:rFonts w:ascii="Times New Roman" w:hAnsi="Times New Roman" w:cs="Times New Roman"/>
          <w:b/>
          <w:bCs/>
          <w:sz w:val="21"/>
          <w:szCs w:val="21"/>
          <w:u w:val="single"/>
        </w:rPr>
        <w:t>:</w:t>
      </w:r>
    </w:p>
    <w:p w14:paraId="460A4D91" w14:textId="77777777" w:rsidR="00AA6244" w:rsidRPr="00233B95" w:rsidRDefault="00AA6244" w:rsidP="00AA6244">
      <w:pPr>
        <w:autoSpaceDE w:val="0"/>
        <w:autoSpaceDN w:val="0"/>
        <w:adjustRightInd w:val="0"/>
        <w:spacing w:after="0"/>
        <w:ind w:firstLine="720"/>
        <w:jc w:val="both"/>
        <w:rPr>
          <w:rFonts w:ascii="Times New Roman" w:hAnsi="Times New Roman"/>
          <w:sz w:val="20"/>
          <w:szCs w:val="20"/>
        </w:rPr>
      </w:pPr>
      <w:proofErr w:type="spellStart"/>
      <w:r w:rsidRPr="00233B95">
        <w:rPr>
          <w:rFonts w:ascii="Times New Roman" w:hAnsi="Times New Roman"/>
          <w:sz w:val="20"/>
          <w:szCs w:val="20"/>
        </w:rPr>
        <w:t>Propunerea</w:t>
      </w:r>
      <w:proofErr w:type="spellEnd"/>
      <w:r w:rsidRPr="00233B95">
        <w:rPr>
          <w:rFonts w:ascii="Times New Roman" w:hAnsi="Times New Roman"/>
          <w:sz w:val="20"/>
          <w:szCs w:val="20"/>
        </w:rPr>
        <w:t xml:space="preserve"> </w:t>
      </w:r>
      <w:proofErr w:type="spellStart"/>
      <w:r w:rsidRPr="00233B95">
        <w:rPr>
          <w:rFonts w:ascii="Times New Roman" w:hAnsi="Times New Roman"/>
          <w:sz w:val="20"/>
          <w:szCs w:val="20"/>
        </w:rPr>
        <w:t>tehnică</w:t>
      </w:r>
      <w:proofErr w:type="spellEnd"/>
      <w:r w:rsidRPr="00233B95">
        <w:rPr>
          <w:rFonts w:ascii="Times New Roman" w:hAnsi="Times New Roman"/>
          <w:sz w:val="20"/>
          <w:szCs w:val="20"/>
        </w:rPr>
        <w:t xml:space="preserve"> nu </w:t>
      </w:r>
      <w:proofErr w:type="spellStart"/>
      <w:r w:rsidRPr="00233B95">
        <w:rPr>
          <w:rFonts w:ascii="Times New Roman" w:hAnsi="Times New Roman"/>
          <w:sz w:val="20"/>
          <w:szCs w:val="20"/>
        </w:rPr>
        <w:t>trebuie</w:t>
      </w:r>
      <w:proofErr w:type="spellEnd"/>
      <w:r w:rsidRPr="00233B95">
        <w:rPr>
          <w:rFonts w:ascii="Times New Roman" w:hAnsi="Times New Roman"/>
          <w:sz w:val="20"/>
          <w:szCs w:val="20"/>
        </w:rPr>
        <w:t xml:space="preserve"> </w:t>
      </w:r>
      <w:proofErr w:type="spellStart"/>
      <w:r w:rsidRPr="00233B95">
        <w:rPr>
          <w:rFonts w:ascii="Times New Roman" w:hAnsi="Times New Roman"/>
          <w:sz w:val="20"/>
          <w:szCs w:val="20"/>
        </w:rPr>
        <w:t>să</w:t>
      </w:r>
      <w:proofErr w:type="spellEnd"/>
      <w:r w:rsidRPr="00233B95">
        <w:rPr>
          <w:rFonts w:ascii="Times New Roman" w:hAnsi="Times New Roman"/>
          <w:sz w:val="20"/>
          <w:szCs w:val="20"/>
        </w:rPr>
        <w:t xml:space="preserve"> </w:t>
      </w:r>
      <w:proofErr w:type="spellStart"/>
      <w:r w:rsidRPr="00233B95">
        <w:rPr>
          <w:rFonts w:ascii="Times New Roman" w:hAnsi="Times New Roman"/>
          <w:sz w:val="20"/>
          <w:szCs w:val="20"/>
        </w:rPr>
        <w:t>aibă</w:t>
      </w:r>
      <w:proofErr w:type="spellEnd"/>
      <w:r w:rsidRPr="00233B95">
        <w:rPr>
          <w:rFonts w:ascii="Times New Roman" w:hAnsi="Times New Roman"/>
          <w:sz w:val="20"/>
          <w:szCs w:val="20"/>
        </w:rPr>
        <w:t xml:space="preserve"> </w:t>
      </w:r>
      <w:proofErr w:type="spellStart"/>
      <w:r w:rsidRPr="00233B95">
        <w:rPr>
          <w:rFonts w:ascii="Times New Roman" w:hAnsi="Times New Roman"/>
          <w:sz w:val="20"/>
          <w:szCs w:val="20"/>
        </w:rPr>
        <w:t>caracter</w:t>
      </w:r>
      <w:proofErr w:type="spellEnd"/>
      <w:r w:rsidRPr="00233B95">
        <w:rPr>
          <w:rFonts w:ascii="Times New Roman" w:hAnsi="Times New Roman"/>
          <w:sz w:val="20"/>
          <w:szCs w:val="20"/>
        </w:rPr>
        <w:t xml:space="preserve"> general, </w:t>
      </w:r>
      <w:proofErr w:type="spellStart"/>
      <w:r w:rsidRPr="00233B95">
        <w:rPr>
          <w:rFonts w:ascii="Times New Roman" w:hAnsi="Times New Roman"/>
          <w:sz w:val="20"/>
          <w:szCs w:val="20"/>
        </w:rPr>
        <w:t>ofertantul</w:t>
      </w:r>
      <w:proofErr w:type="spellEnd"/>
      <w:r w:rsidRPr="00233B95">
        <w:rPr>
          <w:rFonts w:ascii="Times New Roman" w:hAnsi="Times New Roman"/>
          <w:sz w:val="20"/>
          <w:szCs w:val="20"/>
        </w:rPr>
        <w:t xml:space="preserve"> </w:t>
      </w:r>
      <w:proofErr w:type="spellStart"/>
      <w:r w:rsidRPr="00233B95">
        <w:rPr>
          <w:rFonts w:ascii="Times New Roman" w:hAnsi="Times New Roman"/>
          <w:sz w:val="20"/>
          <w:szCs w:val="20"/>
        </w:rPr>
        <w:t>având</w:t>
      </w:r>
      <w:proofErr w:type="spellEnd"/>
      <w:r w:rsidRPr="00233B95">
        <w:rPr>
          <w:rFonts w:ascii="Times New Roman" w:hAnsi="Times New Roman"/>
          <w:sz w:val="20"/>
          <w:szCs w:val="20"/>
        </w:rPr>
        <w:t xml:space="preserve"> </w:t>
      </w:r>
      <w:proofErr w:type="spellStart"/>
      <w:r w:rsidRPr="00233B95">
        <w:rPr>
          <w:rFonts w:ascii="Times New Roman" w:hAnsi="Times New Roman"/>
          <w:sz w:val="20"/>
          <w:szCs w:val="20"/>
        </w:rPr>
        <w:t>obligaţia</w:t>
      </w:r>
      <w:proofErr w:type="spellEnd"/>
      <w:r w:rsidRPr="00233B95">
        <w:rPr>
          <w:rFonts w:ascii="Times New Roman" w:hAnsi="Times New Roman"/>
          <w:sz w:val="20"/>
          <w:szCs w:val="20"/>
        </w:rPr>
        <w:t xml:space="preserve"> de a </w:t>
      </w:r>
      <w:proofErr w:type="spellStart"/>
      <w:r w:rsidRPr="00233B95">
        <w:rPr>
          <w:rFonts w:ascii="Times New Roman" w:hAnsi="Times New Roman"/>
          <w:sz w:val="20"/>
          <w:szCs w:val="20"/>
        </w:rPr>
        <w:t>cuprinde</w:t>
      </w:r>
      <w:proofErr w:type="spellEnd"/>
      <w:r w:rsidRPr="00233B95">
        <w:rPr>
          <w:rFonts w:ascii="Times New Roman" w:hAnsi="Times New Roman"/>
          <w:sz w:val="20"/>
          <w:szCs w:val="20"/>
        </w:rPr>
        <w:t xml:space="preserve"> </w:t>
      </w:r>
      <w:proofErr w:type="spellStart"/>
      <w:r w:rsidRPr="00233B95">
        <w:rPr>
          <w:rFonts w:ascii="Times New Roman" w:hAnsi="Times New Roman"/>
          <w:sz w:val="20"/>
          <w:szCs w:val="20"/>
        </w:rPr>
        <w:t>în</w:t>
      </w:r>
      <w:proofErr w:type="spellEnd"/>
      <w:r w:rsidRPr="00233B95">
        <w:rPr>
          <w:rFonts w:ascii="Times New Roman" w:hAnsi="Times New Roman"/>
          <w:sz w:val="20"/>
          <w:szCs w:val="20"/>
        </w:rPr>
        <w:t xml:space="preserve"> </w:t>
      </w:r>
      <w:proofErr w:type="spellStart"/>
      <w:r w:rsidRPr="00233B95">
        <w:rPr>
          <w:rFonts w:ascii="Times New Roman" w:hAnsi="Times New Roman"/>
          <w:sz w:val="20"/>
          <w:szCs w:val="20"/>
        </w:rPr>
        <w:t>cadrul</w:t>
      </w:r>
      <w:proofErr w:type="spellEnd"/>
      <w:r w:rsidRPr="00233B95">
        <w:rPr>
          <w:rFonts w:ascii="Times New Roman" w:hAnsi="Times New Roman"/>
          <w:sz w:val="20"/>
          <w:szCs w:val="20"/>
        </w:rPr>
        <w:t xml:space="preserve"> </w:t>
      </w:r>
      <w:proofErr w:type="spellStart"/>
      <w:r w:rsidRPr="00233B95">
        <w:rPr>
          <w:rFonts w:ascii="Times New Roman" w:hAnsi="Times New Roman"/>
          <w:sz w:val="20"/>
          <w:szCs w:val="20"/>
        </w:rPr>
        <w:t>acesteia</w:t>
      </w:r>
      <w:proofErr w:type="spellEnd"/>
      <w:r w:rsidRPr="00233B95">
        <w:rPr>
          <w:rFonts w:ascii="Times New Roman" w:hAnsi="Times New Roman"/>
          <w:sz w:val="20"/>
          <w:szCs w:val="20"/>
        </w:rPr>
        <w:t xml:space="preserve"> </w:t>
      </w:r>
      <w:proofErr w:type="spellStart"/>
      <w:r w:rsidRPr="00233B95">
        <w:rPr>
          <w:rFonts w:ascii="Times New Roman" w:hAnsi="Times New Roman"/>
          <w:sz w:val="20"/>
          <w:szCs w:val="20"/>
        </w:rPr>
        <w:t>doar</w:t>
      </w:r>
      <w:proofErr w:type="spellEnd"/>
      <w:r w:rsidRPr="00233B95">
        <w:rPr>
          <w:rFonts w:ascii="Times New Roman" w:hAnsi="Times New Roman"/>
          <w:sz w:val="20"/>
          <w:szCs w:val="20"/>
        </w:rPr>
        <w:t xml:space="preserve"> </w:t>
      </w:r>
      <w:proofErr w:type="spellStart"/>
      <w:r w:rsidRPr="00233B95">
        <w:rPr>
          <w:rFonts w:ascii="Times New Roman" w:hAnsi="Times New Roman"/>
          <w:sz w:val="20"/>
          <w:szCs w:val="20"/>
        </w:rPr>
        <w:t>aspectele</w:t>
      </w:r>
      <w:proofErr w:type="spellEnd"/>
      <w:r w:rsidRPr="00233B95">
        <w:rPr>
          <w:rFonts w:ascii="Times New Roman" w:hAnsi="Times New Roman"/>
          <w:sz w:val="20"/>
          <w:szCs w:val="20"/>
        </w:rPr>
        <w:t xml:space="preserve"> </w:t>
      </w:r>
      <w:proofErr w:type="spellStart"/>
      <w:r w:rsidRPr="00233B95">
        <w:rPr>
          <w:rFonts w:ascii="Times New Roman" w:hAnsi="Times New Roman"/>
          <w:sz w:val="20"/>
          <w:szCs w:val="20"/>
        </w:rPr>
        <w:t>ce</w:t>
      </w:r>
      <w:proofErr w:type="spellEnd"/>
      <w:r w:rsidRPr="00233B95">
        <w:rPr>
          <w:rFonts w:ascii="Times New Roman" w:hAnsi="Times New Roman"/>
          <w:sz w:val="20"/>
          <w:szCs w:val="20"/>
        </w:rPr>
        <w:t xml:space="preserve"> fac </w:t>
      </w:r>
      <w:proofErr w:type="spellStart"/>
      <w:r w:rsidRPr="00233B95">
        <w:rPr>
          <w:rFonts w:ascii="Times New Roman" w:hAnsi="Times New Roman"/>
          <w:sz w:val="20"/>
          <w:szCs w:val="20"/>
        </w:rPr>
        <w:t>obiectul</w:t>
      </w:r>
      <w:proofErr w:type="spellEnd"/>
      <w:r w:rsidRPr="00233B95">
        <w:rPr>
          <w:rFonts w:ascii="Times New Roman" w:hAnsi="Times New Roman"/>
          <w:sz w:val="20"/>
          <w:szCs w:val="20"/>
        </w:rPr>
        <w:t xml:space="preserve"> </w:t>
      </w:r>
      <w:proofErr w:type="spellStart"/>
      <w:r w:rsidRPr="00233B95">
        <w:rPr>
          <w:rFonts w:ascii="Times New Roman" w:hAnsi="Times New Roman"/>
          <w:sz w:val="20"/>
          <w:szCs w:val="20"/>
        </w:rPr>
        <w:t>prezentei</w:t>
      </w:r>
      <w:proofErr w:type="spellEnd"/>
      <w:r w:rsidRPr="00233B95">
        <w:rPr>
          <w:rFonts w:ascii="Times New Roman" w:hAnsi="Times New Roman"/>
          <w:sz w:val="20"/>
          <w:szCs w:val="20"/>
        </w:rPr>
        <w:t xml:space="preserve"> </w:t>
      </w:r>
      <w:proofErr w:type="spellStart"/>
      <w:r w:rsidRPr="00233B95">
        <w:rPr>
          <w:rFonts w:ascii="Times New Roman" w:hAnsi="Times New Roman"/>
          <w:sz w:val="20"/>
          <w:szCs w:val="20"/>
        </w:rPr>
        <w:t>achizitii</w:t>
      </w:r>
      <w:proofErr w:type="spellEnd"/>
      <w:r w:rsidRPr="00233B95">
        <w:rPr>
          <w:rFonts w:ascii="Times New Roman" w:hAnsi="Times New Roman"/>
          <w:sz w:val="20"/>
          <w:szCs w:val="20"/>
        </w:rPr>
        <w:t>.</w:t>
      </w:r>
    </w:p>
    <w:p w14:paraId="144E9B3B" w14:textId="77777777" w:rsidR="00AA6244" w:rsidRPr="00233B95" w:rsidRDefault="00AA6244" w:rsidP="00AA6244">
      <w:pPr>
        <w:autoSpaceDE w:val="0"/>
        <w:autoSpaceDN w:val="0"/>
        <w:adjustRightInd w:val="0"/>
        <w:spacing w:after="0"/>
        <w:ind w:firstLine="142"/>
        <w:jc w:val="both"/>
        <w:rPr>
          <w:rFonts w:ascii="Times New Roman" w:hAnsi="Times New Roman"/>
          <w:sz w:val="20"/>
          <w:szCs w:val="20"/>
        </w:rPr>
      </w:pPr>
      <w:r w:rsidRPr="00233B95">
        <w:rPr>
          <w:rFonts w:ascii="Times New Roman" w:hAnsi="Times New Roman"/>
          <w:sz w:val="20"/>
          <w:szCs w:val="20"/>
        </w:rPr>
        <w:t xml:space="preserve">       </w:t>
      </w:r>
      <w:r>
        <w:rPr>
          <w:rFonts w:ascii="Times New Roman" w:hAnsi="Times New Roman"/>
          <w:sz w:val="20"/>
          <w:szCs w:val="20"/>
        </w:rPr>
        <w:t xml:space="preserve">     </w:t>
      </w:r>
      <w:proofErr w:type="spellStart"/>
      <w:r w:rsidRPr="00233B95">
        <w:rPr>
          <w:rFonts w:ascii="Times New Roman" w:hAnsi="Times New Roman"/>
          <w:sz w:val="20"/>
          <w:szCs w:val="20"/>
        </w:rPr>
        <w:t>Propunerea</w:t>
      </w:r>
      <w:proofErr w:type="spellEnd"/>
      <w:r w:rsidRPr="00233B95">
        <w:rPr>
          <w:rFonts w:ascii="Times New Roman" w:hAnsi="Times New Roman"/>
          <w:sz w:val="20"/>
          <w:szCs w:val="20"/>
        </w:rPr>
        <w:t xml:space="preserve"> </w:t>
      </w:r>
      <w:proofErr w:type="spellStart"/>
      <w:r w:rsidRPr="00233B95">
        <w:rPr>
          <w:rFonts w:ascii="Times New Roman" w:hAnsi="Times New Roman"/>
          <w:sz w:val="20"/>
          <w:szCs w:val="20"/>
        </w:rPr>
        <w:t>tehnica</w:t>
      </w:r>
      <w:proofErr w:type="spellEnd"/>
      <w:r w:rsidRPr="00233B95">
        <w:rPr>
          <w:rFonts w:ascii="Times New Roman" w:hAnsi="Times New Roman"/>
          <w:sz w:val="20"/>
          <w:szCs w:val="20"/>
        </w:rPr>
        <w:t xml:space="preserve"> </w:t>
      </w:r>
      <w:proofErr w:type="spellStart"/>
      <w:r w:rsidRPr="00233B95">
        <w:rPr>
          <w:rFonts w:ascii="Times New Roman" w:hAnsi="Times New Roman"/>
          <w:sz w:val="20"/>
          <w:szCs w:val="20"/>
        </w:rPr>
        <w:t>elaborata</w:t>
      </w:r>
      <w:proofErr w:type="spellEnd"/>
      <w:r w:rsidRPr="00233B95">
        <w:rPr>
          <w:rFonts w:ascii="Times New Roman" w:hAnsi="Times New Roman"/>
          <w:sz w:val="20"/>
          <w:szCs w:val="20"/>
        </w:rPr>
        <w:t xml:space="preserve"> de </w:t>
      </w:r>
      <w:proofErr w:type="spellStart"/>
      <w:r w:rsidRPr="00233B95">
        <w:rPr>
          <w:rFonts w:ascii="Times New Roman" w:hAnsi="Times New Roman"/>
          <w:sz w:val="20"/>
          <w:szCs w:val="20"/>
        </w:rPr>
        <w:t>ofertant</w:t>
      </w:r>
      <w:proofErr w:type="spellEnd"/>
      <w:r w:rsidRPr="00233B95">
        <w:rPr>
          <w:rFonts w:ascii="Times New Roman" w:hAnsi="Times New Roman"/>
          <w:sz w:val="20"/>
          <w:szCs w:val="20"/>
        </w:rPr>
        <w:t xml:space="preserve"> </w:t>
      </w:r>
      <w:proofErr w:type="spellStart"/>
      <w:r w:rsidRPr="00233B95">
        <w:rPr>
          <w:rFonts w:ascii="Times New Roman" w:hAnsi="Times New Roman"/>
          <w:sz w:val="20"/>
          <w:szCs w:val="20"/>
        </w:rPr>
        <w:t>va</w:t>
      </w:r>
      <w:proofErr w:type="spellEnd"/>
      <w:r w:rsidRPr="00233B95">
        <w:rPr>
          <w:rFonts w:ascii="Times New Roman" w:hAnsi="Times New Roman"/>
          <w:sz w:val="20"/>
          <w:szCs w:val="20"/>
        </w:rPr>
        <w:t xml:space="preserve"> </w:t>
      </w:r>
      <w:proofErr w:type="spellStart"/>
      <w:r w:rsidRPr="00233B95">
        <w:rPr>
          <w:rFonts w:ascii="Times New Roman" w:hAnsi="Times New Roman"/>
          <w:sz w:val="20"/>
          <w:szCs w:val="20"/>
        </w:rPr>
        <w:t>respecta</w:t>
      </w:r>
      <w:proofErr w:type="spellEnd"/>
      <w:r w:rsidRPr="00233B95">
        <w:rPr>
          <w:rFonts w:ascii="Times New Roman" w:hAnsi="Times New Roman"/>
          <w:sz w:val="20"/>
          <w:szCs w:val="20"/>
        </w:rPr>
        <w:t xml:space="preserve"> in </w:t>
      </w:r>
      <w:proofErr w:type="spellStart"/>
      <w:r w:rsidRPr="00233B95">
        <w:rPr>
          <w:rFonts w:ascii="Times New Roman" w:hAnsi="Times New Roman"/>
          <w:sz w:val="20"/>
          <w:szCs w:val="20"/>
        </w:rPr>
        <w:t>totalitate</w:t>
      </w:r>
      <w:proofErr w:type="spellEnd"/>
      <w:r w:rsidRPr="00233B95">
        <w:rPr>
          <w:rFonts w:ascii="Times New Roman" w:hAnsi="Times New Roman"/>
          <w:sz w:val="20"/>
          <w:szCs w:val="20"/>
        </w:rPr>
        <w:t xml:space="preserve"> </w:t>
      </w:r>
      <w:proofErr w:type="spellStart"/>
      <w:r w:rsidRPr="00233B95">
        <w:rPr>
          <w:rFonts w:ascii="Times New Roman" w:hAnsi="Times New Roman"/>
          <w:sz w:val="20"/>
          <w:szCs w:val="20"/>
        </w:rPr>
        <w:t>specificatiile</w:t>
      </w:r>
      <w:proofErr w:type="spellEnd"/>
      <w:r w:rsidRPr="00233B95">
        <w:rPr>
          <w:rFonts w:ascii="Times New Roman" w:hAnsi="Times New Roman"/>
          <w:sz w:val="20"/>
          <w:szCs w:val="20"/>
        </w:rPr>
        <w:t xml:space="preserve"> precum </w:t>
      </w:r>
      <w:proofErr w:type="spellStart"/>
      <w:r w:rsidRPr="00233B95">
        <w:rPr>
          <w:rFonts w:ascii="Times New Roman" w:hAnsi="Times New Roman"/>
          <w:sz w:val="20"/>
          <w:szCs w:val="20"/>
        </w:rPr>
        <w:t>si</w:t>
      </w:r>
      <w:proofErr w:type="spellEnd"/>
      <w:r w:rsidRPr="00233B95">
        <w:rPr>
          <w:rFonts w:ascii="Times New Roman" w:hAnsi="Times New Roman"/>
          <w:sz w:val="20"/>
          <w:szCs w:val="20"/>
        </w:rPr>
        <w:t xml:space="preserve"> </w:t>
      </w:r>
      <w:proofErr w:type="spellStart"/>
      <w:r w:rsidRPr="00233B95">
        <w:rPr>
          <w:rFonts w:ascii="Times New Roman" w:hAnsi="Times New Roman"/>
          <w:sz w:val="20"/>
          <w:szCs w:val="20"/>
        </w:rPr>
        <w:t>normele</w:t>
      </w:r>
      <w:proofErr w:type="spellEnd"/>
      <w:r w:rsidRPr="00233B95">
        <w:rPr>
          <w:rFonts w:ascii="Times New Roman" w:hAnsi="Times New Roman"/>
          <w:sz w:val="20"/>
          <w:szCs w:val="20"/>
        </w:rPr>
        <w:t>/</w:t>
      </w:r>
      <w:proofErr w:type="spellStart"/>
      <w:r w:rsidRPr="00233B95">
        <w:rPr>
          <w:rFonts w:ascii="Times New Roman" w:hAnsi="Times New Roman"/>
          <w:sz w:val="20"/>
          <w:szCs w:val="20"/>
        </w:rPr>
        <w:t>normativele</w:t>
      </w:r>
      <w:proofErr w:type="spellEnd"/>
      <w:r w:rsidRPr="00233B95">
        <w:rPr>
          <w:rFonts w:ascii="Times New Roman" w:hAnsi="Times New Roman"/>
          <w:sz w:val="20"/>
          <w:szCs w:val="20"/>
        </w:rPr>
        <w:t xml:space="preserve"> </w:t>
      </w:r>
      <w:proofErr w:type="spellStart"/>
      <w:r w:rsidRPr="00233B95">
        <w:rPr>
          <w:rFonts w:ascii="Times New Roman" w:hAnsi="Times New Roman"/>
          <w:sz w:val="20"/>
          <w:szCs w:val="20"/>
        </w:rPr>
        <w:t>tehnice</w:t>
      </w:r>
      <w:proofErr w:type="spellEnd"/>
      <w:r w:rsidRPr="00233B95">
        <w:rPr>
          <w:rFonts w:ascii="Times New Roman" w:hAnsi="Times New Roman"/>
          <w:sz w:val="20"/>
          <w:szCs w:val="20"/>
        </w:rPr>
        <w:t xml:space="preserve"> in </w:t>
      </w:r>
      <w:proofErr w:type="spellStart"/>
      <w:proofErr w:type="gramStart"/>
      <w:r w:rsidRPr="00233B95">
        <w:rPr>
          <w:rFonts w:ascii="Times New Roman" w:hAnsi="Times New Roman"/>
          <w:sz w:val="20"/>
          <w:szCs w:val="20"/>
        </w:rPr>
        <w:t>vigoare</w:t>
      </w:r>
      <w:proofErr w:type="spellEnd"/>
      <w:r w:rsidRPr="00233B95">
        <w:rPr>
          <w:rFonts w:ascii="Times New Roman" w:hAnsi="Times New Roman"/>
          <w:sz w:val="20"/>
          <w:szCs w:val="20"/>
        </w:rPr>
        <w:t>(</w:t>
      </w:r>
      <w:proofErr w:type="spellStart"/>
      <w:proofErr w:type="gramEnd"/>
      <w:r w:rsidRPr="00233B95">
        <w:rPr>
          <w:rFonts w:ascii="Times New Roman" w:hAnsi="Times New Roman"/>
          <w:sz w:val="20"/>
          <w:szCs w:val="20"/>
        </w:rPr>
        <w:t>unde</w:t>
      </w:r>
      <w:proofErr w:type="spellEnd"/>
      <w:r w:rsidRPr="00233B95">
        <w:rPr>
          <w:rFonts w:ascii="Times New Roman" w:hAnsi="Times New Roman"/>
          <w:sz w:val="20"/>
          <w:szCs w:val="20"/>
        </w:rPr>
        <w:t xml:space="preserve"> </w:t>
      </w:r>
      <w:proofErr w:type="spellStart"/>
      <w:r w:rsidRPr="00233B95">
        <w:rPr>
          <w:rFonts w:ascii="Times New Roman" w:hAnsi="Times New Roman"/>
          <w:sz w:val="20"/>
          <w:szCs w:val="20"/>
        </w:rPr>
        <w:t>este</w:t>
      </w:r>
      <w:proofErr w:type="spellEnd"/>
      <w:r w:rsidRPr="00233B95">
        <w:rPr>
          <w:rFonts w:ascii="Times New Roman" w:hAnsi="Times New Roman"/>
          <w:sz w:val="20"/>
          <w:szCs w:val="20"/>
        </w:rPr>
        <w:t xml:space="preserve"> </w:t>
      </w:r>
      <w:proofErr w:type="spellStart"/>
      <w:r w:rsidRPr="00233B95">
        <w:rPr>
          <w:rFonts w:ascii="Times New Roman" w:hAnsi="Times New Roman"/>
          <w:sz w:val="20"/>
          <w:szCs w:val="20"/>
        </w:rPr>
        <w:t>cazul</w:t>
      </w:r>
      <w:proofErr w:type="spellEnd"/>
      <w:r w:rsidRPr="00233B95">
        <w:rPr>
          <w:rFonts w:ascii="Times New Roman" w:hAnsi="Times New Roman"/>
          <w:sz w:val="20"/>
          <w:szCs w:val="20"/>
        </w:rPr>
        <w:t xml:space="preserve">). </w:t>
      </w:r>
    </w:p>
    <w:p w14:paraId="3C6FA555" w14:textId="77777777" w:rsidR="006C265F" w:rsidRPr="00762058" w:rsidRDefault="006C265F" w:rsidP="006C265F">
      <w:pPr>
        <w:spacing w:after="0" w:line="240" w:lineRule="auto"/>
        <w:jc w:val="both"/>
        <w:rPr>
          <w:rFonts w:ascii="Times New Roman" w:hAnsi="Times New Roman" w:cs="Times New Roman"/>
          <w:b/>
          <w:bCs/>
          <w:sz w:val="21"/>
          <w:szCs w:val="21"/>
          <w:u w:val="single"/>
        </w:rPr>
      </w:pPr>
    </w:p>
    <w:p w14:paraId="222687DF" w14:textId="77777777" w:rsidR="006C265F" w:rsidRPr="00762058" w:rsidRDefault="006C265F" w:rsidP="006C265F">
      <w:pPr>
        <w:spacing w:after="0" w:line="240" w:lineRule="auto"/>
        <w:jc w:val="both"/>
        <w:rPr>
          <w:rFonts w:ascii="Times New Roman" w:hAnsi="Times New Roman" w:cs="Times New Roman"/>
          <w:bCs/>
          <w:sz w:val="21"/>
          <w:szCs w:val="21"/>
        </w:rPr>
      </w:pPr>
      <w:r w:rsidRPr="00762058">
        <w:rPr>
          <w:rFonts w:ascii="Times New Roman" w:hAnsi="Times New Roman" w:cs="Times New Roman"/>
          <w:bCs/>
          <w:sz w:val="21"/>
          <w:szCs w:val="21"/>
        </w:rPr>
        <w:t xml:space="preserve">Se </w:t>
      </w:r>
      <w:proofErr w:type="spellStart"/>
      <w:r w:rsidRPr="00762058">
        <w:rPr>
          <w:rFonts w:ascii="Times New Roman" w:hAnsi="Times New Roman" w:cs="Times New Roman"/>
          <w:bCs/>
          <w:sz w:val="21"/>
          <w:szCs w:val="21"/>
        </w:rPr>
        <w:t>solicita</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identificarea</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si</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descrierea</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etapelor</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si</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procedurilor</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sz w:val="21"/>
          <w:szCs w:val="21"/>
        </w:rPr>
        <w:t>lucru</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specifice</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lucrarilor</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inclusiv</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proiectare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tehnica</w:t>
      </w:r>
      <w:proofErr w:type="spellEnd"/>
      <w:r w:rsidRPr="00762058">
        <w:rPr>
          <w:rFonts w:ascii="Times New Roman" w:hAnsi="Times New Roman" w:cs="Times New Roman"/>
          <w:sz w:val="21"/>
          <w:szCs w:val="21"/>
        </w:rPr>
        <w:t xml:space="preserve"> de </w:t>
      </w:r>
      <w:proofErr w:type="spellStart"/>
      <w:r w:rsidRPr="00762058">
        <w:rPr>
          <w:rFonts w:ascii="Times New Roman" w:hAnsi="Times New Roman" w:cs="Times New Roman"/>
          <w:sz w:val="21"/>
          <w:szCs w:val="21"/>
        </w:rPr>
        <w:t>specialitate</w:t>
      </w:r>
      <w:proofErr w:type="spellEnd"/>
      <w:r w:rsidRPr="00762058">
        <w:rPr>
          <w:rFonts w:ascii="Times New Roman" w:hAnsi="Times New Roman" w:cs="Times New Roman"/>
          <w:bCs/>
          <w:sz w:val="21"/>
          <w:szCs w:val="21"/>
        </w:rPr>
        <w:t xml:space="preserve"> care fac </w:t>
      </w:r>
      <w:proofErr w:type="spellStart"/>
      <w:r w:rsidRPr="00762058">
        <w:rPr>
          <w:rFonts w:ascii="Times New Roman" w:hAnsi="Times New Roman" w:cs="Times New Roman"/>
          <w:bCs/>
          <w:sz w:val="21"/>
          <w:szCs w:val="21"/>
        </w:rPr>
        <w:t>obiectul</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prezentului</w:t>
      </w:r>
      <w:proofErr w:type="spellEnd"/>
      <w:r w:rsidRPr="00762058">
        <w:rPr>
          <w:rFonts w:ascii="Times New Roman" w:hAnsi="Times New Roman" w:cs="Times New Roman"/>
          <w:bCs/>
          <w:sz w:val="21"/>
          <w:szCs w:val="21"/>
        </w:rPr>
        <w:t xml:space="preserve"> contract, </w:t>
      </w:r>
      <w:proofErr w:type="spellStart"/>
      <w:r w:rsidRPr="00762058">
        <w:rPr>
          <w:rFonts w:ascii="Times New Roman" w:hAnsi="Times New Roman" w:cs="Times New Roman"/>
          <w:bCs/>
          <w:sz w:val="21"/>
          <w:szCs w:val="21"/>
        </w:rPr>
        <w:t>demonstrand</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faptul</w:t>
      </w:r>
      <w:proofErr w:type="spellEnd"/>
      <w:r w:rsidRPr="00762058">
        <w:rPr>
          <w:rFonts w:ascii="Times New Roman" w:hAnsi="Times New Roman" w:cs="Times New Roman"/>
          <w:bCs/>
          <w:sz w:val="21"/>
          <w:szCs w:val="21"/>
        </w:rPr>
        <w:t xml:space="preserve"> ca </w:t>
      </w:r>
      <w:proofErr w:type="spellStart"/>
      <w:r w:rsidRPr="00762058">
        <w:rPr>
          <w:rFonts w:ascii="Times New Roman" w:hAnsi="Times New Roman" w:cs="Times New Roman"/>
          <w:bCs/>
          <w:sz w:val="21"/>
          <w:szCs w:val="21"/>
        </w:rPr>
        <w:t>ofertantul</w:t>
      </w:r>
      <w:proofErr w:type="spellEnd"/>
      <w:r w:rsidRPr="00762058">
        <w:rPr>
          <w:rFonts w:ascii="Times New Roman" w:hAnsi="Times New Roman" w:cs="Times New Roman"/>
          <w:bCs/>
          <w:sz w:val="21"/>
          <w:szCs w:val="21"/>
        </w:rPr>
        <w:t xml:space="preserve"> s-a </w:t>
      </w:r>
      <w:proofErr w:type="spellStart"/>
      <w:r w:rsidRPr="00762058">
        <w:rPr>
          <w:rFonts w:ascii="Times New Roman" w:hAnsi="Times New Roman" w:cs="Times New Roman"/>
          <w:bCs/>
          <w:sz w:val="21"/>
          <w:szCs w:val="21"/>
        </w:rPr>
        <w:t>documentat</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si</w:t>
      </w:r>
      <w:proofErr w:type="spellEnd"/>
      <w:r w:rsidRPr="00762058">
        <w:rPr>
          <w:rFonts w:ascii="Times New Roman" w:hAnsi="Times New Roman" w:cs="Times New Roman"/>
          <w:bCs/>
          <w:sz w:val="21"/>
          <w:szCs w:val="21"/>
        </w:rPr>
        <w:t xml:space="preserve"> a </w:t>
      </w:r>
      <w:proofErr w:type="spellStart"/>
      <w:r w:rsidRPr="00762058">
        <w:rPr>
          <w:rFonts w:ascii="Times New Roman" w:hAnsi="Times New Roman" w:cs="Times New Roman"/>
          <w:bCs/>
          <w:sz w:val="21"/>
          <w:szCs w:val="21"/>
        </w:rPr>
        <w:t>reflectat</w:t>
      </w:r>
      <w:proofErr w:type="spellEnd"/>
      <w:r w:rsidRPr="00762058">
        <w:rPr>
          <w:rFonts w:ascii="Times New Roman" w:hAnsi="Times New Roman" w:cs="Times New Roman"/>
          <w:bCs/>
          <w:sz w:val="21"/>
          <w:szCs w:val="21"/>
        </w:rPr>
        <w:t xml:space="preserve"> la </w:t>
      </w:r>
      <w:proofErr w:type="spellStart"/>
      <w:r w:rsidRPr="00762058">
        <w:rPr>
          <w:rFonts w:ascii="Times New Roman" w:hAnsi="Times New Roman" w:cs="Times New Roman"/>
          <w:bCs/>
          <w:sz w:val="21"/>
          <w:szCs w:val="21"/>
        </w:rPr>
        <w:t>situatiile</w:t>
      </w:r>
      <w:proofErr w:type="spellEnd"/>
      <w:r w:rsidRPr="00762058">
        <w:rPr>
          <w:rFonts w:ascii="Times New Roman" w:hAnsi="Times New Roman" w:cs="Times New Roman"/>
          <w:bCs/>
          <w:sz w:val="21"/>
          <w:szCs w:val="21"/>
        </w:rPr>
        <w:t xml:space="preserve"> respective.</w:t>
      </w:r>
    </w:p>
    <w:p w14:paraId="4F1CC820" w14:textId="77777777" w:rsidR="006C265F" w:rsidRPr="00762058" w:rsidRDefault="006C265F" w:rsidP="006C265F">
      <w:pPr>
        <w:spacing w:after="0" w:line="240" w:lineRule="auto"/>
        <w:jc w:val="both"/>
        <w:rPr>
          <w:rFonts w:ascii="Times New Roman" w:hAnsi="Times New Roman" w:cs="Times New Roman"/>
          <w:bCs/>
          <w:sz w:val="21"/>
          <w:szCs w:val="21"/>
        </w:rPr>
      </w:pPr>
    </w:p>
    <w:p w14:paraId="75E15E73" w14:textId="3E08EEAE" w:rsidR="006C265F" w:rsidRPr="00762058" w:rsidRDefault="006C265F" w:rsidP="006C265F">
      <w:pPr>
        <w:spacing w:after="17"/>
        <w:ind w:left="49"/>
        <w:rPr>
          <w:rFonts w:ascii="Times New Roman" w:hAnsi="Times New Roman" w:cs="Times New Roman"/>
          <w:bCs/>
          <w:color w:val="auto"/>
          <w:sz w:val="21"/>
          <w:szCs w:val="21"/>
        </w:rPr>
      </w:pPr>
      <w:proofErr w:type="spellStart"/>
      <w:r w:rsidRPr="00762058">
        <w:rPr>
          <w:rFonts w:ascii="Times New Roman" w:hAnsi="Times New Roman" w:cs="Times New Roman"/>
          <w:bCs/>
          <w:color w:val="auto"/>
          <w:sz w:val="21"/>
          <w:szCs w:val="21"/>
        </w:rPr>
        <w:t>Ofertantul</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trebuie</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să</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facă</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dovada</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privind</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capacitatea</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tehnică</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şi</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profesională</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astfel</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încât</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să</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aibă</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competenţe</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profesionale</w:t>
      </w:r>
      <w:proofErr w:type="spellEnd"/>
      <w:r w:rsidRPr="00762058">
        <w:rPr>
          <w:rFonts w:ascii="Times New Roman" w:hAnsi="Times New Roman" w:cs="Times New Roman"/>
          <w:bCs/>
          <w:color w:val="auto"/>
          <w:sz w:val="21"/>
          <w:szCs w:val="21"/>
        </w:rPr>
        <w:t xml:space="preserve">, personal </w:t>
      </w:r>
      <w:proofErr w:type="spellStart"/>
      <w:r w:rsidRPr="00762058">
        <w:rPr>
          <w:rFonts w:ascii="Times New Roman" w:hAnsi="Times New Roman" w:cs="Times New Roman"/>
          <w:bCs/>
          <w:color w:val="auto"/>
          <w:sz w:val="21"/>
          <w:szCs w:val="21"/>
        </w:rPr>
        <w:t>şi</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resurse</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tehnice</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necesare</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pentru</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îndeplinirea</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corespunzătoare</w:t>
      </w:r>
      <w:proofErr w:type="spellEnd"/>
      <w:r w:rsidRPr="00762058">
        <w:rPr>
          <w:rFonts w:ascii="Times New Roman" w:hAnsi="Times New Roman" w:cs="Times New Roman"/>
          <w:bCs/>
          <w:color w:val="auto"/>
          <w:sz w:val="21"/>
          <w:szCs w:val="21"/>
        </w:rPr>
        <w:t xml:space="preserve"> a </w:t>
      </w:r>
      <w:proofErr w:type="spellStart"/>
      <w:r w:rsidRPr="00762058">
        <w:rPr>
          <w:rFonts w:ascii="Times New Roman" w:hAnsi="Times New Roman" w:cs="Times New Roman"/>
          <w:bCs/>
          <w:color w:val="auto"/>
          <w:sz w:val="21"/>
          <w:szCs w:val="21"/>
        </w:rPr>
        <w:t>c</w:t>
      </w:r>
      <w:r w:rsidR="00902D76">
        <w:rPr>
          <w:rFonts w:ascii="Times New Roman" w:hAnsi="Times New Roman" w:cs="Times New Roman"/>
          <w:bCs/>
          <w:color w:val="auto"/>
          <w:sz w:val="21"/>
          <w:szCs w:val="21"/>
        </w:rPr>
        <w:t>ontractului</w:t>
      </w:r>
      <w:proofErr w:type="spellEnd"/>
      <w:r w:rsidR="00902D76">
        <w:rPr>
          <w:rFonts w:ascii="Times New Roman" w:hAnsi="Times New Roman" w:cs="Times New Roman"/>
          <w:bCs/>
          <w:color w:val="auto"/>
          <w:sz w:val="21"/>
          <w:szCs w:val="21"/>
        </w:rPr>
        <w:t xml:space="preserve"> de </w:t>
      </w:r>
      <w:proofErr w:type="spellStart"/>
      <w:r w:rsidR="00902D76">
        <w:rPr>
          <w:rFonts w:ascii="Times New Roman" w:hAnsi="Times New Roman" w:cs="Times New Roman"/>
          <w:bCs/>
          <w:color w:val="auto"/>
          <w:sz w:val="21"/>
          <w:szCs w:val="21"/>
        </w:rPr>
        <w:t>execuţie</w:t>
      </w:r>
      <w:proofErr w:type="spellEnd"/>
      <w:r w:rsidR="00902D76">
        <w:rPr>
          <w:rFonts w:ascii="Times New Roman" w:hAnsi="Times New Roman" w:cs="Times New Roman"/>
          <w:bCs/>
          <w:color w:val="auto"/>
          <w:sz w:val="21"/>
          <w:szCs w:val="21"/>
        </w:rPr>
        <w:t xml:space="preserve"> </w:t>
      </w:r>
      <w:proofErr w:type="spellStart"/>
      <w:r w:rsidR="00902D76">
        <w:rPr>
          <w:rFonts w:ascii="Times New Roman" w:hAnsi="Times New Roman" w:cs="Times New Roman"/>
          <w:bCs/>
          <w:color w:val="auto"/>
          <w:sz w:val="21"/>
          <w:szCs w:val="21"/>
        </w:rPr>
        <w:t>lucrari</w:t>
      </w:r>
      <w:proofErr w:type="spellEnd"/>
      <w:r w:rsidR="00902D76">
        <w:rPr>
          <w:rFonts w:ascii="Times New Roman" w:hAnsi="Times New Roman" w:cs="Times New Roman"/>
          <w:bCs/>
          <w:color w:val="auto"/>
          <w:sz w:val="21"/>
          <w:szCs w:val="21"/>
        </w:rPr>
        <w:t xml:space="preserve"> </w:t>
      </w:r>
      <w:proofErr w:type="spellStart"/>
      <w:r w:rsidR="00902D76" w:rsidRPr="00902D76">
        <w:rPr>
          <w:rFonts w:ascii="Times New Roman" w:hAnsi="Times New Roman" w:cs="Times New Roman"/>
          <w:bCs/>
          <w:sz w:val="21"/>
          <w:szCs w:val="21"/>
        </w:rPr>
        <w:t>inclusiv</w:t>
      </w:r>
      <w:proofErr w:type="spellEnd"/>
      <w:r w:rsidR="00902D76" w:rsidRPr="00902D76">
        <w:rPr>
          <w:rFonts w:ascii="Times New Roman" w:hAnsi="Times New Roman" w:cs="Times New Roman"/>
          <w:bCs/>
          <w:sz w:val="21"/>
          <w:szCs w:val="21"/>
        </w:rPr>
        <w:t xml:space="preserve"> </w:t>
      </w:r>
      <w:proofErr w:type="spellStart"/>
      <w:r w:rsidR="00902D76" w:rsidRPr="00902D76">
        <w:rPr>
          <w:rFonts w:ascii="Times New Roman" w:hAnsi="Times New Roman" w:cs="Times New Roman"/>
          <w:bCs/>
          <w:sz w:val="21"/>
          <w:szCs w:val="21"/>
        </w:rPr>
        <w:t>proiectare</w:t>
      </w:r>
      <w:proofErr w:type="spellEnd"/>
      <w:r w:rsidR="00902D76" w:rsidRPr="00902D76">
        <w:rPr>
          <w:rFonts w:ascii="Times New Roman" w:hAnsi="Times New Roman" w:cs="Times New Roman"/>
          <w:bCs/>
          <w:sz w:val="21"/>
          <w:szCs w:val="21"/>
        </w:rPr>
        <w:t xml:space="preserve"> </w:t>
      </w:r>
      <w:proofErr w:type="spellStart"/>
      <w:r w:rsidR="00902D76" w:rsidRPr="00902D76">
        <w:rPr>
          <w:rFonts w:ascii="Times New Roman" w:hAnsi="Times New Roman" w:cs="Times New Roman"/>
          <w:bCs/>
          <w:sz w:val="21"/>
          <w:szCs w:val="21"/>
        </w:rPr>
        <w:t>tehnica</w:t>
      </w:r>
      <w:proofErr w:type="spellEnd"/>
      <w:r w:rsidR="00902D76" w:rsidRPr="00902D76">
        <w:rPr>
          <w:rFonts w:ascii="Times New Roman" w:hAnsi="Times New Roman" w:cs="Times New Roman"/>
          <w:bCs/>
          <w:sz w:val="21"/>
          <w:szCs w:val="21"/>
        </w:rPr>
        <w:t xml:space="preserve"> de </w:t>
      </w:r>
      <w:proofErr w:type="spellStart"/>
      <w:r w:rsidR="00902D76" w:rsidRPr="00902D76">
        <w:rPr>
          <w:rFonts w:ascii="Times New Roman" w:hAnsi="Times New Roman" w:cs="Times New Roman"/>
          <w:bCs/>
          <w:sz w:val="21"/>
          <w:szCs w:val="21"/>
        </w:rPr>
        <w:t>specialitate</w:t>
      </w:r>
      <w:proofErr w:type="spellEnd"/>
      <w:r w:rsidR="00902D76">
        <w:rPr>
          <w:rFonts w:ascii="Times New Roman" w:hAnsi="Times New Roman" w:cs="Times New Roman"/>
          <w:bCs/>
          <w:sz w:val="21"/>
          <w:szCs w:val="21"/>
        </w:rPr>
        <w:t>.</w:t>
      </w:r>
    </w:p>
    <w:p w14:paraId="61F15B16" w14:textId="77777777" w:rsidR="006C265F" w:rsidRPr="00762058" w:rsidRDefault="006C265F" w:rsidP="006C265F">
      <w:pPr>
        <w:spacing w:after="0"/>
        <w:jc w:val="both"/>
        <w:rPr>
          <w:rFonts w:ascii="Times New Roman" w:hAnsi="Times New Roman" w:cs="Times New Roman"/>
          <w:sz w:val="21"/>
          <w:szCs w:val="21"/>
        </w:rPr>
      </w:pPr>
    </w:p>
    <w:p w14:paraId="034037D5" w14:textId="77777777" w:rsidR="006C265F" w:rsidRPr="00CB6641" w:rsidRDefault="006C265F" w:rsidP="006C265F">
      <w:pPr>
        <w:spacing w:after="0"/>
        <w:jc w:val="both"/>
        <w:rPr>
          <w:rFonts w:ascii="Times New Roman" w:hAnsi="Times New Roman" w:cs="Times New Roman"/>
          <w:color w:val="auto"/>
          <w:sz w:val="21"/>
          <w:szCs w:val="21"/>
        </w:rPr>
      </w:pPr>
      <w:proofErr w:type="spellStart"/>
      <w:r w:rsidRPr="00CB6641">
        <w:rPr>
          <w:rFonts w:ascii="Times New Roman" w:hAnsi="Times New Roman" w:cs="Times New Roman"/>
          <w:b/>
          <w:color w:val="auto"/>
          <w:sz w:val="21"/>
          <w:szCs w:val="21"/>
        </w:rPr>
        <w:t>Ofertantul</w:t>
      </w:r>
      <w:proofErr w:type="spellEnd"/>
      <w:r w:rsidRPr="00CB6641">
        <w:rPr>
          <w:rFonts w:ascii="Times New Roman" w:hAnsi="Times New Roman" w:cs="Times New Roman"/>
          <w:b/>
          <w:color w:val="auto"/>
          <w:sz w:val="21"/>
          <w:szCs w:val="21"/>
        </w:rPr>
        <w:t xml:space="preserve"> </w:t>
      </w:r>
      <w:proofErr w:type="spellStart"/>
      <w:r w:rsidRPr="00CB6641">
        <w:rPr>
          <w:rFonts w:ascii="Times New Roman" w:hAnsi="Times New Roman" w:cs="Times New Roman"/>
          <w:b/>
          <w:color w:val="auto"/>
          <w:sz w:val="21"/>
          <w:szCs w:val="21"/>
        </w:rPr>
        <w:t>va</w:t>
      </w:r>
      <w:proofErr w:type="spellEnd"/>
      <w:r w:rsidRPr="00CB6641">
        <w:rPr>
          <w:rFonts w:ascii="Times New Roman" w:hAnsi="Times New Roman" w:cs="Times New Roman"/>
          <w:b/>
          <w:color w:val="auto"/>
          <w:sz w:val="21"/>
          <w:szCs w:val="21"/>
        </w:rPr>
        <w:t xml:space="preserve"> </w:t>
      </w:r>
      <w:proofErr w:type="spellStart"/>
      <w:r w:rsidRPr="00CB6641">
        <w:rPr>
          <w:rFonts w:ascii="Times New Roman" w:hAnsi="Times New Roman" w:cs="Times New Roman"/>
          <w:b/>
          <w:color w:val="auto"/>
          <w:sz w:val="21"/>
          <w:szCs w:val="21"/>
        </w:rPr>
        <w:t>trebuie</w:t>
      </w:r>
      <w:proofErr w:type="spellEnd"/>
      <w:r w:rsidRPr="00CB6641">
        <w:rPr>
          <w:rFonts w:ascii="Times New Roman" w:hAnsi="Times New Roman" w:cs="Times New Roman"/>
          <w:b/>
          <w:color w:val="auto"/>
          <w:sz w:val="21"/>
          <w:szCs w:val="21"/>
        </w:rPr>
        <w:t xml:space="preserve"> </w:t>
      </w:r>
      <w:proofErr w:type="spellStart"/>
      <w:r w:rsidRPr="00CB6641">
        <w:rPr>
          <w:rFonts w:ascii="Times New Roman" w:hAnsi="Times New Roman" w:cs="Times New Roman"/>
          <w:b/>
          <w:color w:val="auto"/>
          <w:sz w:val="21"/>
          <w:szCs w:val="21"/>
        </w:rPr>
        <w:t>sa</w:t>
      </w:r>
      <w:proofErr w:type="spellEnd"/>
      <w:r w:rsidRPr="00CB6641">
        <w:rPr>
          <w:rFonts w:ascii="Times New Roman" w:hAnsi="Times New Roman" w:cs="Times New Roman"/>
          <w:b/>
          <w:color w:val="auto"/>
          <w:sz w:val="21"/>
          <w:szCs w:val="21"/>
        </w:rPr>
        <w:t xml:space="preserve"> </w:t>
      </w:r>
      <w:proofErr w:type="spellStart"/>
      <w:r w:rsidRPr="00CB6641">
        <w:rPr>
          <w:rFonts w:ascii="Times New Roman" w:hAnsi="Times New Roman" w:cs="Times New Roman"/>
          <w:b/>
          <w:color w:val="auto"/>
          <w:sz w:val="21"/>
          <w:szCs w:val="21"/>
        </w:rPr>
        <w:t>prezinte</w:t>
      </w:r>
      <w:proofErr w:type="spellEnd"/>
      <w:r w:rsidRPr="00CB6641">
        <w:rPr>
          <w:rFonts w:ascii="Times New Roman" w:hAnsi="Times New Roman" w:cs="Times New Roman"/>
          <w:b/>
          <w:color w:val="auto"/>
          <w:sz w:val="21"/>
          <w:szCs w:val="21"/>
        </w:rPr>
        <w:t xml:space="preserve"> </w:t>
      </w:r>
      <w:proofErr w:type="spellStart"/>
      <w:r w:rsidRPr="00CB6641">
        <w:rPr>
          <w:rFonts w:ascii="Times New Roman" w:hAnsi="Times New Roman" w:cs="Times New Roman"/>
          <w:b/>
          <w:color w:val="auto"/>
          <w:sz w:val="21"/>
          <w:szCs w:val="21"/>
        </w:rPr>
        <w:t>urmatoarele</w:t>
      </w:r>
      <w:proofErr w:type="spellEnd"/>
      <w:r w:rsidRPr="00CB6641">
        <w:rPr>
          <w:rFonts w:ascii="Times New Roman" w:hAnsi="Times New Roman" w:cs="Times New Roman"/>
          <w:b/>
          <w:color w:val="auto"/>
          <w:sz w:val="21"/>
          <w:szCs w:val="21"/>
        </w:rPr>
        <w:t xml:space="preserve"> </w:t>
      </w:r>
      <w:proofErr w:type="spellStart"/>
      <w:r w:rsidRPr="00CB6641">
        <w:rPr>
          <w:rFonts w:ascii="Times New Roman" w:hAnsi="Times New Roman" w:cs="Times New Roman"/>
          <w:b/>
          <w:color w:val="auto"/>
          <w:sz w:val="21"/>
          <w:szCs w:val="21"/>
        </w:rPr>
        <w:t>documente</w:t>
      </w:r>
      <w:proofErr w:type="spellEnd"/>
      <w:r w:rsidRPr="00CB6641">
        <w:rPr>
          <w:rFonts w:ascii="Times New Roman" w:hAnsi="Times New Roman" w:cs="Times New Roman"/>
          <w:color w:val="auto"/>
          <w:sz w:val="21"/>
          <w:szCs w:val="21"/>
        </w:rPr>
        <w:t>:</w:t>
      </w:r>
    </w:p>
    <w:p w14:paraId="51AA9BE1" w14:textId="22907933" w:rsidR="006C265F" w:rsidRPr="00CB6641" w:rsidRDefault="006C265F" w:rsidP="008726D5">
      <w:pPr>
        <w:pStyle w:val="Listparagraf"/>
        <w:numPr>
          <w:ilvl w:val="0"/>
          <w:numId w:val="13"/>
        </w:numPr>
        <w:spacing w:after="0"/>
        <w:jc w:val="both"/>
        <w:rPr>
          <w:rFonts w:ascii="Times New Roman" w:hAnsi="Times New Roman" w:cs="Times New Roman"/>
          <w:color w:val="auto"/>
          <w:sz w:val="21"/>
          <w:szCs w:val="21"/>
        </w:rPr>
      </w:pPr>
      <w:proofErr w:type="spellStart"/>
      <w:r w:rsidRPr="00CB6641">
        <w:rPr>
          <w:rFonts w:ascii="Times New Roman" w:hAnsi="Times New Roman" w:cs="Times New Roman"/>
          <w:bCs/>
          <w:color w:val="auto"/>
          <w:sz w:val="21"/>
          <w:szCs w:val="21"/>
        </w:rPr>
        <w:t>Operatorii</w:t>
      </w:r>
      <w:proofErr w:type="spellEnd"/>
      <w:r w:rsidRPr="00CB6641">
        <w:rPr>
          <w:rFonts w:ascii="Times New Roman" w:hAnsi="Times New Roman" w:cs="Times New Roman"/>
          <w:bCs/>
          <w:color w:val="auto"/>
          <w:sz w:val="21"/>
          <w:szCs w:val="21"/>
        </w:rPr>
        <w:t xml:space="preserve"> economici </w:t>
      </w:r>
      <w:proofErr w:type="spellStart"/>
      <w:r w:rsidRPr="00CB6641">
        <w:rPr>
          <w:rFonts w:ascii="Times New Roman" w:hAnsi="Times New Roman" w:cs="Times New Roman"/>
          <w:bCs/>
          <w:color w:val="auto"/>
          <w:sz w:val="21"/>
          <w:szCs w:val="21"/>
        </w:rPr>
        <w:t>trebuie</w:t>
      </w:r>
      <w:proofErr w:type="spellEnd"/>
      <w:r w:rsidRPr="00CB6641">
        <w:rPr>
          <w:rFonts w:ascii="Times New Roman" w:hAnsi="Times New Roman" w:cs="Times New Roman"/>
          <w:bCs/>
          <w:color w:val="auto"/>
          <w:sz w:val="21"/>
          <w:szCs w:val="21"/>
        </w:rPr>
        <w:t xml:space="preserve"> </w:t>
      </w:r>
      <w:proofErr w:type="spellStart"/>
      <w:r w:rsidRPr="00CB6641">
        <w:rPr>
          <w:rFonts w:ascii="Times New Roman" w:hAnsi="Times New Roman" w:cs="Times New Roman"/>
          <w:bCs/>
          <w:color w:val="auto"/>
          <w:sz w:val="21"/>
          <w:szCs w:val="21"/>
        </w:rPr>
        <w:t>sa</w:t>
      </w:r>
      <w:proofErr w:type="spellEnd"/>
      <w:r w:rsidRPr="00CB6641">
        <w:rPr>
          <w:rFonts w:ascii="Times New Roman" w:hAnsi="Times New Roman" w:cs="Times New Roman"/>
          <w:bCs/>
          <w:color w:val="auto"/>
          <w:sz w:val="21"/>
          <w:szCs w:val="21"/>
        </w:rPr>
        <w:t xml:space="preserve"> fie </w:t>
      </w:r>
      <w:proofErr w:type="spellStart"/>
      <w:r w:rsidRPr="00CB6641">
        <w:rPr>
          <w:rFonts w:ascii="Times New Roman" w:hAnsi="Times New Roman" w:cs="Times New Roman"/>
          <w:bCs/>
          <w:color w:val="auto"/>
          <w:sz w:val="21"/>
          <w:szCs w:val="21"/>
        </w:rPr>
        <w:t>autorizaţi</w:t>
      </w:r>
      <w:proofErr w:type="spellEnd"/>
      <w:r w:rsidRPr="00CB6641">
        <w:rPr>
          <w:rFonts w:ascii="Times New Roman" w:hAnsi="Times New Roman" w:cs="Times New Roman"/>
          <w:bCs/>
          <w:color w:val="auto"/>
          <w:sz w:val="21"/>
          <w:szCs w:val="21"/>
        </w:rPr>
        <w:t xml:space="preserve"> ANRE </w:t>
      </w:r>
      <w:proofErr w:type="spellStart"/>
      <w:r w:rsidRPr="00CB6641">
        <w:rPr>
          <w:rFonts w:ascii="Times New Roman" w:hAnsi="Times New Roman" w:cs="Times New Roman"/>
          <w:bCs/>
          <w:color w:val="auto"/>
          <w:sz w:val="21"/>
          <w:szCs w:val="21"/>
        </w:rPr>
        <w:t>în</w:t>
      </w:r>
      <w:proofErr w:type="spellEnd"/>
      <w:r w:rsidRPr="00CB6641">
        <w:rPr>
          <w:rFonts w:ascii="Times New Roman" w:hAnsi="Times New Roman" w:cs="Times New Roman"/>
          <w:bCs/>
          <w:color w:val="auto"/>
          <w:sz w:val="21"/>
          <w:szCs w:val="21"/>
        </w:rPr>
        <w:t xml:space="preserve"> </w:t>
      </w:r>
      <w:proofErr w:type="spellStart"/>
      <w:r w:rsidRPr="00CB6641">
        <w:rPr>
          <w:rFonts w:ascii="Times New Roman" w:hAnsi="Times New Roman" w:cs="Times New Roman"/>
          <w:bCs/>
          <w:color w:val="auto"/>
          <w:sz w:val="21"/>
          <w:szCs w:val="21"/>
        </w:rPr>
        <w:t>domeniul</w:t>
      </w:r>
      <w:proofErr w:type="spellEnd"/>
      <w:r w:rsidRPr="00CB6641">
        <w:rPr>
          <w:rFonts w:ascii="Times New Roman" w:hAnsi="Times New Roman" w:cs="Times New Roman"/>
          <w:bCs/>
          <w:color w:val="auto"/>
          <w:sz w:val="21"/>
          <w:szCs w:val="21"/>
        </w:rPr>
        <w:t xml:space="preserve"> </w:t>
      </w:r>
      <w:proofErr w:type="spellStart"/>
      <w:r w:rsidRPr="00CB6641">
        <w:rPr>
          <w:rFonts w:ascii="Times New Roman" w:hAnsi="Times New Roman" w:cs="Times New Roman"/>
          <w:bCs/>
          <w:color w:val="auto"/>
          <w:sz w:val="21"/>
          <w:szCs w:val="21"/>
        </w:rPr>
        <w:t>distribuţiei</w:t>
      </w:r>
      <w:proofErr w:type="spellEnd"/>
      <w:r w:rsidRPr="00CB6641">
        <w:rPr>
          <w:rFonts w:ascii="Times New Roman" w:hAnsi="Times New Roman" w:cs="Times New Roman"/>
          <w:bCs/>
          <w:color w:val="auto"/>
          <w:sz w:val="21"/>
          <w:szCs w:val="21"/>
        </w:rPr>
        <w:t xml:space="preserve"> de gaze </w:t>
      </w:r>
      <w:proofErr w:type="spellStart"/>
      <w:r w:rsidRPr="00CB6641">
        <w:rPr>
          <w:rFonts w:ascii="Times New Roman" w:hAnsi="Times New Roman" w:cs="Times New Roman"/>
          <w:bCs/>
          <w:color w:val="auto"/>
          <w:sz w:val="21"/>
          <w:szCs w:val="21"/>
        </w:rPr>
        <w:t>naturale</w:t>
      </w:r>
      <w:proofErr w:type="spellEnd"/>
      <w:r w:rsidRPr="00CB6641">
        <w:rPr>
          <w:rFonts w:ascii="Times New Roman" w:hAnsi="Times New Roman" w:cs="Times New Roman"/>
          <w:bCs/>
          <w:color w:val="auto"/>
          <w:sz w:val="21"/>
          <w:szCs w:val="21"/>
        </w:rPr>
        <w:t xml:space="preserve"> </w:t>
      </w:r>
      <w:proofErr w:type="spellStart"/>
      <w:r w:rsidRPr="00CB6641">
        <w:rPr>
          <w:rFonts w:ascii="Times New Roman" w:hAnsi="Times New Roman" w:cs="Times New Roman"/>
          <w:bCs/>
          <w:color w:val="auto"/>
          <w:sz w:val="21"/>
          <w:szCs w:val="21"/>
        </w:rPr>
        <w:t>pentru</w:t>
      </w:r>
      <w:proofErr w:type="spellEnd"/>
      <w:r w:rsidRPr="00CB6641">
        <w:rPr>
          <w:rFonts w:ascii="Times New Roman" w:hAnsi="Times New Roman" w:cs="Times New Roman"/>
          <w:bCs/>
          <w:color w:val="auto"/>
          <w:sz w:val="21"/>
          <w:szCs w:val="21"/>
        </w:rPr>
        <w:t xml:space="preserve"> </w:t>
      </w:r>
      <w:proofErr w:type="spellStart"/>
      <w:r w:rsidRPr="00CB6641">
        <w:rPr>
          <w:rFonts w:ascii="Times New Roman" w:hAnsi="Times New Roman" w:cs="Times New Roman"/>
          <w:bCs/>
          <w:color w:val="auto"/>
          <w:sz w:val="21"/>
          <w:szCs w:val="21"/>
        </w:rPr>
        <w:t>proiectare</w:t>
      </w:r>
      <w:proofErr w:type="spellEnd"/>
      <w:r w:rsidRPr="00CB6641">
        <w:rPr>
          <w:rFonts w:ascii="Times New Roman" w:hAnsi="Times New Roman" w:cs="Times New Roman"/>
          <w:bCs/>
          <w:color w:val="auto"/>
          <w:sz w:val="21"/>
          <w:szCs w:val="21"/>
        </w:rPr>
        <w:t xml:space="preserve"> </w:t>
      </w:r>
      <w:proofErr w:type="spellStart"/>
      <w:r w:rsidRPr="00CB6641">
        <w:rPr>
          <w:rFonts w:ascii="Times New Roman" w:hAnsi="Times New Roman" w:cs="Times New Roman"/>
          <w:bCs/>
          <w:color w:val="auto"/>
          <w:sz w:val="21"/>
          <w:szCs w:val="21"/>
        </w:rPr>
        <w:t>si</w:t>
      </w:r>
      <w:proofErr w:type="spellEnd"/>
      <w:r w:rsidRPr="00CB6641">
        <w:rPr>
          <w:rFonts w:ascii="Times New Roman" w:hAnsi="Times New Roman" w:cs="Times New Roman"/>
          <w:bCs/>
          <w:color w:val="auto"/>
          <w:sz w:val="21"/>
          <w:szCs w:val="21"/>
        </w:rPr>
        <w:t xml:space="preserve"> </w:t>
      </w:r>
      <w:proofErr w:type="spellStart"/>
      <w:r w:rsidRPr="00CB6641">
        <w:rPr>
          <w:rFonts w:ascii="Times New Roman" w:hAnsi="Times New Roman" w:cs="Times New Roman"/>
          <w:bCs/>
          <w:color w:val="auto"/>
          <w:sz w:val="21"/>
          <w:szCs w:val="21"/>
        </w:rPr>
        <w:t>autorizatii</w:t>
      </w:r>
      <w:proofErr w:type="spellEnd"/>
      <w:r w:rsidRPr="00CB6641">
        <w:rPr>
          <w:rFonts w:ascii="Times New Roman" w:hAnsi="Times New Roman" w:cs="Times New Roman"/>
          <w:bCs/>
          <w:color w:val="auto"/>
          <w:sz w:val="21"/>
          <w:szCs w:val="21"/>
        </w:rPr>
        <w:t xml:space="preserve"> </w:t>
      </w:r>
      <w:proofErr w:type="spellStart"/>
      <w:r w:rsidRPr="00CB6641">
        <w:rPr>
          <w:rFonts w:ascii="Times New Roman" w:hAnsi="Times New Roman" w:cs="Times New Roman"/>
          <w:bCs/>
          <w:color w:val="auto"/>
          <w:sz w:val="21"/>
          <w:szCs w:val="21"/>
        </w:rPr>
        <w:t>pentru</w:t>
      </w:r>
      <w:proofErr w:type="spellEnd"/>
      <w:r w:rsidRPr="00CB6641">
        <w:rPr>
          <w:rFonts w:ascii="Times New Roman" w:hAnsi="Times New Roman" w:cs="Times New Roman"/>
          <w:bCs/>
          <w:color w:val="auto"/>
          <w:sz w:val="21"/>
          <w:szCs w:val="21"/>
        </w:rPr>
        <w:t xml:space="preserve"> </w:t>
      </w:r>
      <w:proofErr w:type="spellStart"/>
      <w:r w:rsidRPr="00CB6641">
        <w:rPr>
          <w:rFonts w:ascii="Times New Roman" w:hAnsi="Times New Roman" w:cs="Times New Roman"/>
          <w:bCs/>
          <w:color w:val="auto"/>
          <w:sz w:val="21"/>
          <w:szCs w:val="21"/>
        </w:rPr>
        <w:t>partea</w:t>
      </w:r>
      <w:proofErr w:type="spellEnd"/>
      <w:r w:rsidRPr="00CB6641">
        <w:rPr>
          <w:rFonts w:ascii="Times New Roman" w:hAnsi="Times New Roman" w:cs="Times New Roman"/>
          <w:bCs/>
          <w:color w:val="auto"/>
          <w:sz w:val="21"/>
          <w:szCs w:val="21"/>
        </w:rPr>
        <w:t xml:space="preserve"> de </w:t>
      </w:r>
      <w:proofErr w:type="spellStart"/>
      <w:r w:rsidRPr="00CB6641">
        <w:rPr>
          <w:rFonts w:ascii="Times New Roman" w:hAnsi="Times New Roman" w:cs="Times New Roman"/>
          <w:bCs/>
          <w:color w:val="auto"/>
          <w:sz w:val="21"/>
          <w:szCs w:val="21"/>
        </w:rPr>
        <w:t>execuţie</w:t>
      </w:r>
      <w:proofErr w:type="spellEnd"/>
      <w:r w:rsidRPr="00CB6641">
        <w:rPr>
          <w:rFonts w:ascii="Times New Roman" w:hAnsi="Times New Roman" w:cs="Times New Roman"/>
          <w:bCs/>
          <w:color w:val="auto"/>
          <w:sz w:val="21"/>
          <w:szCs w:val="21"/>
        </w:rPr>
        <w:t xml:space="preserve">, conform </w:t>
      </w:r>
      <w:proofErr w:type="spellStart"/>
      <w:r w:rsidRPr="00CB6641">
        <w:rPr>
          <w:rFonts w:ascii="Times New Roman" w:hAnsi="Times New Roman" w:cs="Times New Roman"/>
          <w:bCs/>
          <w:color w:val="auto"/>
          <w:sz w:val="21"/>
          <w:szCs w:val="21"/>
        </w:rPr>
        <w:t>Regulamentului</w:t>
      </w:r>
      <w:proofErr w:type="spellEnd"/>
      <w:r w:rsidRPr="00CB6641">
        <w:rPr>
          <w:rFonts w:ascii="Times New Roman" w:hAnsi="Times New Roman" w:cs="Times New Roman"/>
          <w:bCs/>
          <w:color w:val="auto"/>
          <w:sz w:val="21"/>
          <w:szCs w:val="21"/>
        </w:rPr>
        <w:t xml:space="preserve"> </w:t>
      </w:r>
      <w:proofErr w:type="spellStart"/>
      <w:r w:rsidRPr="00CB6641">
        <w:rPr>
          <w:rFonts w:ascii="Times New Roman" w:hAnsi="Times New Roman" w:cs="Times New Roman"/>
          <w:bCs/>
          <w:color w:val="auto"/>
          <w:sz w:val="21"/>
          <w:szCs w:val="21"/>
        </w:rPr>
        <w:t>pentru</w:t>
      </w:r>
      <w:proofErr w:type="spellEnd"/>
      <w:r w:rsidRPr="00CB6641">
        <w:rPr>
          <w:rFonts w:ascii="Times New Roman" w:hAnsi="Times New Roman" w:cs="Times New Roman"/>
          <w:bCs/>
          <w:color w:val="auto"/>
          <w:sz w:val="21"/>
          <w:szCs w:val="21"/>
        </w:rPr>
        <w:t xml:space="preserve"> </w:t>
      </w:r>
      <w:proofErr w:type="spellStart"/>
      <w:r w:rsidRPr="00CB6641">
        <w:rPr>
          <w:rFonts w:ascii="Times New Roman" w:hAnsi="Times New Roman" w:cs="Times New Roman"/>
          <w:bCs/>
          <w:color w:val="auto"/>
          <w:sz w:val="21"/>
          <w:szCs w:val="21"/>
        </w:rPr>
        <w:t>autorizarea</w:t>
      </w:r>
      <w:proofErr w:type="spellEnd"/>
      <w:r w:rsidRPr="00CB6641">
        <w:rPr>
          <w:rFonts w:ascii="Times New Roman" w:hAnsi="Times New Roman" w:cs="Times New Roman"/>
          <w:bCs/>
          <w:color w:val="auto"/>
          <w:sz w:val="21"/>
          <w:szCs w:val="21"/>
        </w:rPr>
        <w:t xml:space="preserve"> </w:t>
      </w:r>
      <w:proofErr w:type="spellStart"/>
      <w:r w:rsidRPr="00CB6641">
        <w:rPr>
          <w:rFonts w:ascii="Times New Roman" w:hAnsi="Times New Roman" w:cs="Times New Roman"/>
          <w:bCs/>
          <w:color w:val="auto"/>
          <w:sz w:val="21"/>
          <w:szCs w:val="21"/>
        </w:rPr>
        <w:t>operatorilor</w:t>
      </w:r>
      <w:proofErr w:type="spellEnd"/>
      <w:r w:rsidRPr="00CB6641">
        <w:rPr>
          <w:rFonts w:ascii="Times New Roman" w:hAnsi="Times New Roman" w:cs="Times New Roman"/>
          <w:bCs/>
          <w:color w:val="auto"/>
          <w:sz w:val="21"/>
          <w:szCs w:val="21"/>
        </w:rPr>
        <w:t xml:space="preserve"> economici care </w:t>
      </w:r>
      <w:proofErr w:type="spellStart"/>
      <w:r w:rsidRPr="00CB6641">
        <w:rPr>
          <w:rFonts w:ascii="Times New Roman" w:hAnsi="Times New Roman" w:cs="Times New Roman"/>
          <w:bCs/>
          <w:color w:val="auto"/>
          <w:sz w:val="21"/>
          <w:szCs w:val="21"/>
        </w:rPr>
        <w:t>desfasoara</w:t>
      </w:r>
      <w:proofErr w:type="spellEnd"/>
      <w:r w:rsidRPr="00CB6641">
        <w:rPr>
          <w:rFonts w:ascii="Times New Roman" w:hAnsi="Times New Roman" w:cs="Times New Roman"/>
          <w:bCs/>
          <w:color w:val="auto"/>
          <w:sz w:val="21"/>
          <w:szCs w:val="21"/>
        </w:rPr>
        <w:t xml:space="preserve"> </w:t>
      </w:r>
      <w:proofErr w:type="spellStart"/>
      <w:r w:rsidRPr="00CB6641">
        <w:rPr>
          <w:rFonts w:ascii="Times New Roman" w:hAnsi="Times New Roman" w:cs="Times New Roman"/>
          <w:bCs/>
          <w:color w:val="auto"/>
          <w:sz w:val="21"/>
          <w:szCs w:val="21"/>
        </w:rPr>
        <w:t>activitaţi</w:t>
      </w:r>
      <w:proofErr w:type="spellEnd"/>
      <w:r w:rsidRPr="00CB6641">
        <w:rPr>
          <w:rFonts w:ascii="Times New Roman" w:hAnsi="Times New Roman" w:cs="Times New Roman"/>
          <w:bCs/>
          <w:color w:val="auto"/>
          <w:sz w:val="21"/>
          <w:szCs w:val="21"/>
        </w:rPr>
        <w:t xml:space="preserve"> in </w:t>
      </w:r>
      <w:proofErr w:type="spellStart"/>
      <w:r w:rsidRPr="00CB6641">
        <w:rPr>
          <w:rFonts w:ascii="Times New Roman" w:hAnsi="Times New Roman" w:cs="Times New Roman"/>
          <w:bCs/>
          <w:color w:val="auto"/>
          <w:sz w:val="21"/>
          <w:szCs w:val="21"/>
        </w:rPr>
        <w:t>domeniul</w:t>
      </w:r>
      <w:proofErr w:type="spellEnd"/>
      <w:r w:rsidRPr="00CB6641">
        <w:rPr>
          <w:rFonts w:ascii="Times New Roman" w:hAnsi="Times New Roman" w:cs="Times New Roman"/>
          <w:bCs/>
          <w:color w:val="auto"/>
          <w:sz w:val="21"/>
          <w:szCs w:val="21"/>
        </w:rPr>
        <w:t xml:space="preserve"> </w:t>
      </w:r>
      <w:proofErr w:type="spellStart"/>
      <w:r w:rsidRPr="00CB6641">
        <w:rPr>
          <w:rFonts w:ascii="Times New Roman" w:hAnsi="Times New Roman" w:cs="Times New Roman"/>
          <w:bCs/>
          <w:color w:val="auto"/>
          <w:sz w:val="21"/>
          <w:szCs w:val="21"/>
        </w:rPr>
        <w:t>gazelor</w:t>
      </w:r>
      <w:proofErr w:type="spellEnd"/>
      <w:r w:rsidRPr="00CB6641">
        <w:rPr>
          <w:rFonts w:ascii="Times New Roman" w:hAnsi="Times New Roman" w:cs="Times New Roman"/>
          <w:bCs/>
          <w:color w:val="auto"/>
          <w:sz w:val="21"/>
          <w:szCs w:val="21"/>
        </w:rPr>
        <w:t xml:space="preserve"> </w:t>
      </w:r>
      <w:proofErr w:type="spellStart"/>
      <w:proofErr w:type="gramStart"/>
      <w:r w:rsidRPr="00CB6641">
        <w:rPr>
          <w:rFonts w:ascii="Times New Roman" w:hAnsi="Times New Roman" w:cs="Times New Roman"/>
          <w:bCs/>
          <w:color w:val="auto"/>
          <w:sz w:val="21"/>
          <w:szCs w:val="21"/>
        </w:rPr>
        <w:t>naturale</w:t>
      </w:r>
      <w:proofErr w:type="spellEnd"/>
      <w:r w:rsidRPr="00CB6641">
        <w:rPr>
          <w:rFonts w:ascii="Times New Roman" w:hAnsi="Times New Roman" w:cs="Times New Roman"/>
          <w:bCs/>
          <w:color w:val="auto"/>
          <w:sz w:val="21"/>
          <w:szCs w:val="21"/>
        </w:rPr>
        <w:t>.</w:t>
      </w:r>
      <w:r w:rsidR="00465BDF" w:rsidRPr="00CB6641">
        <w:rPr>
          <w:rFonts w:ascii="Times New Roman" w:hAnsi="Times New Roman" w:cs="Times New Roman"/>
          <w:bCs/>
          <w:color w:val="auto"/>
          <w:sz w:val="21"/>
          <w:szCs w:val="21"/>
        </w:rPr>
        <w:t>(</w:t>
      </w:r>
      <w:proofErr w:type="gramEnd"/>
      <w:r w:rsidR="00465BDF" w:rsidRPr="00CB6641">
        <w:rPr>
          <w:rFonts w:ascii="Times New Roman" w:hAnsi="Times New Roman" w:cs="Times New Roman"/>
          <w:b/>
          <w:bCs/>
          <w:color w:val="auto"/>
          <w:sz w:val="21"/>
          <w:szCs w:val="21"/>
          <w:u w:val="single"/>
        </w:rPr>
        <w:t xml:space="preserve"> Se </w:t>
      </w:r>
      <w:proofErr w:type="spellStart"/>
      <w:r w:rsidR="00465BDF" w:rsidRPr="00CB6641">
        <w:rPr>
          <w:rFonts w:ascii="Times New Roman" w:hAnsi="Times New Roman" w:cs="Times New Roman"/>
          <w:b/>
          <w:bCs/>
          <w:color w:val="auto"/>
          <w:sz w:val="21"/>
          <w:szCs w:val="21"/>
          <w:u w:val="single"/>
        </w:rPr>
        <w:t>vor</w:t>
      </w:r>
      <w:proofErr w:type="spellEnd"/>
      <w:r w:rsidR="00465BDF" w:rsidRPr="00CB6641">
        <w:rPr>
          <w:rFonts w:ascii="Times New Roman" w:hAnsi="Times New Roman" w:cs="Times New Roman"/>
          <w:b/>
          <w:bCs/>
          <w:color w:val="auto"/>
          <w:sz w:val="21"/>
          <w:szCs w:val="21"/>
          <w:u w:val="single"/>
        </w:rPr>
        <w:t xml:space="preserve"> </w:t>
      </w:r>
      <w:proofErr w:type="spellStart"/>
      <w:r w:rsidR="00465BDF" w:rsidRPr="00CB6641">
        <w:rPr>
          <w:rFonts w:ascii="Times New Roman" w:hAnsi="Times New Roman" w:cs="Times New Roman"/>
          <w:b/>
          <w:bCs/>
          <w:color w:val="auto"/>
          <w:sz w:val="21"/>
          <w:szCs w:val="21"/>
          <w:u w:val="single"/>
        </w:rPr>
        <w:t>depune</w:t>
      </w:r>
      <w:proofErr w:type="spellEnd"/>
      <w:r w:rsidR="00465BDF" w:rsidRPr="00CB6641">
        <w:rPr>
          <w:rFonts w:ascii="Times New Roman" w:hAnsi="Times New Roman" w:cs="Times New Roman"/>
          <w:b/>
          <w:bCs/>
          <w:color w:val="auto"/>
          <w:sz w:val="21"/>
          <w:szCs w:val="21"/>
          <w:u w:val="single"/>
        </w:rPr>
        <w:t xml:space="preserve"> </w:t>
      </w:r>
      <w:proofErr w:type="spellStart"/>
      <w:r w:rsidR="00465BDF" w:rsidRPr="00CB6641">
        <w:rPr>
          <w:rFonts w:ascii="Times New Roman" w:hAnsi="Times New Roman" w:cs="Times New Roman"/>
          <w:b/>
          <w:bCs/>
          <w:color w:val="auto"/>
          <w:sz w:val="21"/>
          <w:szCs w:val="21"/>
          <w:u w:val="single"/>
        </w:rPr>
        <w:t>copii</w:t>
      </w:r>
      <w:proofErr w:type="spellEnd"/>
      <w:r w:rsidR="00465BDF" w:rsidRPr="00CB6641">
        <w:rPr>
          <w:rFonts w:ascii="Times New Roman" w:hAnsi="Times New Roman" w:cs="Times New Roman"/>
          <w:b/>
          <w:bCs/>
          <w:color w:val="auto"/>
          <w:sz w:val="21"/>
          <w:szCs w:val="21"/>
          <w:u w:val="single"/>
        </w:rPr>
        <w:t xml:space="preserve"> </w:t>
      </w:r>
      <w:proofErr w:type="spellStart"/>
      <w:r w:rsidR="00465BDF" w:rsidRPr="00CB6641">
        <w:rPr>
          <w:rFonts w:ascii="Times New Roman" w:hAnsi="Times New Roman" w:cs="Times New Roman"/>
          <w:b/>
          <w:bCs/>
          <w:color w:val="auto"/>
          <w:sz w:val="21"/>
          <w:szCs w:val="21"/>
          <w:u w:val="single"/>
        </w:rPr>
        <w:t>dupa</w:t>
      </w:r>
      <w:proofErr w:type="spellEnd"/>
      <w:r w:rsidR="00465BDF" w:rsidRPr="00CB6641">
        <w:rPr>
          <w:rFonts w:ascii="Times New Roman" w:hAnsi="Times New Roman" w:cs="Times New Roman"/>
          <w:b/>
          <w:bCs/>
          <w:color w:val="auto"/>
          <w:sz w:val="21"/>
          <w:szCs w:val="21"/>
          <w:u w:val="single"/>
        </w:rPr>
        <w:t xml:space="preserve"> </w:t>
      </w:r>
      <w:proofErr w:type="spellStart"/>
      <w:r w:rsidR="00465BDF" w:rsidRPr="00CB6641">
        <w:rPr>
          <w:rFonts w:ascii="Times New Roman" w:hAnsi="Times New Roman" w:cs="Times New Roman"/>
          <w:b/>
          <w:bCs/>
          <w:color w:val="auto"/>
          <w:sz w:val="21"/>
          <w:szCs w:val="21"/>
          <w:u w:val="single"/>
        </w:rPr>
        <w:t>autorizaţii</w:t>
      </w:r>
      <w:proofErr w:type="spellEnd"/>
      <w:r w:rsidR="00465BDF" w:rsidRPr="00CB6641">
        <w:rPr>
          <w:rFonts w:ascii="Times New Roman" w:hAnsi="Times New Roman" w:cs="Times New Roman"/>
          <w:b/>
          <w:bCs/>
          <w:color w:val="auto"/>
          <w:sz w:val="21"/>
          <w:szCs w:val="21"/>
          <w:u w:val="single"/>
        </w:rPr>
        <w:t xml:space="preserve">, care </w:t>
      </w:r>
      <w:proofErr w:type="spellStart"/>
      <w:r w:rsidR="00465BDF" w:rsidRPr="00CB6641">
        <w:rPr>
          <w:rFonts w:ascii="Times New Roman" w:hAnsi="Times New Roman" w:cs="Times New Roman"/>
          <w:b/>
          <w:bCs/>
          <w:color w:val="auto"/>
          <w:sz w:val="21"/>
          <w:szCs w:val="21"/>
          <w:u w:val="single"/>
        </w:rPr>
        <w:t>trebuie</w:t>
      </w:r>
      <w:proofErr w:type="spellEnd"/>
      <w:r w:rsidR="00465BDF" w:rsidRPr="00CB6641">
        <w:rPr>
          <w:rFonts w:ascii="Times New Roman" w:hAnsi="Times New Roman" w:cs="Times New Roman"/>
          <w:b/>
          <w:bCs/>
          <w:color w:val="auto"/>
          <w:sz w:val="21"/>
          <w:szCs w:val="21"/>
          <w:u w:val="single"/>
        </w:rPr>
        <w:t xml:space="preserve"> </w:t>
      </w:r>
      <w:proofErr w:type="spellStart"/>
      <w:r w:rsidR="00465BDF" w:rsidRPr="00CB6641">
        <w:rPr>
          <w:rFonts w:ascii="Times New Roman" w:hAnsi="Times New Roman" w:cs="Times New Roman"/>
          <w:b/>
          <w:bCs/>
          <w:color w:val="auto"/>
          <w:sz w:val="21"/>
          <w:szCs w:val="21"/>
          <w:u w:val="single"/>
        </w:rPr>
        <w:t>sa</w:t>
      </w:r>
      <w:proofErr w:type="spellEnd"/>
      <w:r w:rsidR="00465BDF" w:rsidRPr="00CB6641">
        <w:rPr>
          <w:rFonts w:ascii="Times New Roman" w:hAnsi="Times New Roman" w:cs="Times New Roman"/>
          <w:b/>
          <w:bCs/>
          <w:color w:val="auto"/>
          <w:sz w:val="21"/>
          <w:szCs w:val="21"/>
          <w:u w:val="single"/>
        </w:rPr>
        <w:t xml:space="preserve"> fie in termen de </w:t>
      </w:r>
      <w:proofErr w:type="spellStart"/>
      <w:r w:rsidR="00465BDF" w:rsidRPr="00CB6641">
        <w:rPr>
          <w:rFonts w:ascii="Times New Roman" w:hAnsi="Times New Roman" w:cs="Times New Roman"/>
          <w:b/>
          <w:bCs/>
          <w:color w:val="auto"/>
          <w:sz w:val="21"/>
          <w:szCs w:val="21"/>
          <w:u w:val="single"/>
        </w:rPr>
        <w:t>valabilitate</w:t>
      </w:r>
      <w:proofErr w:type="spellEnd"/>
      <w:r w:rsidR="00465BDF" w:rsidRPr="00CB6641">
        <w:rPr>
          <w:rFonts w:ascii="Times New Roman" w:hAnsi="Times New Roman" w:cs="Times New Roman"/>
          <w:b/>
          <w:bCs/>
          <w:color w:val="auto"/>
          <w:sz w:val="21"/>
          <w:szCs w:val="21"/>
          <w:u w:val="single"/>
        </w:rPr>
        <w:t xml:space="preserve"> la data </w:t>
      </w:r>
      <w:proofErr w:type="spellStart"/>
      <w:r w:rsidR="00465BDF" w:rsidRPr="00CB6641">
        <w:rPr>
          <w:rFonts w:ascii="Times New Roman" w:hAnsi="Times New Roman" w:cs="Times New Roman"/>
          <w:b/>
          <w:bCs/>
          <w:color w:val="auto"/>
          <w:sz w:val="21"/>
          <w:szCs w:val="21"/>
          <w:u w:val="single"/>
        </w:rPr>
        <w:t>prezentarii</w:t>
      </w:r>
      <w:proofErr w:type="spellEnd"/>
      <w:r w:rsidR="00465BDF" w:rsidRPr="00CB6641">
        <w:rPr>
          <w:rFonts w:ascii="Times New Roman" w:hAnsi="Times New Roman" w:cs="Times New Roman"/>
          <w:b/>
          <w:bCs/>
          <w:color w:val="auto"/>
          <w:sz w:val="21"/>
          <w:szCs w:val="21"/>
          <w:u w:val="single"/>
        </w:rPr>
        <w:t xml:space="preserve"> lo</w:t>
      </w:r>
      <w:r w:rsidR="00465BDF" w:rsidRPr="00CB6641">
        <w:rPr>
          <w:rFonts w:ascii="Times New Roman" w:hAnsi="Times New Roman" w:cs="Times New Roman"/>
          <w:bCs/>
          <w:color w:val="auto"/>
          <w:sz w:val="21"/>
          <w:szCs w:val="21"/>
          <w:u w:val="single"/>
        </w:rPr>
        <w:t>r</w:t>
      </w:r>
      <w:r w:rsidR="00465BDF" w:rsidRPr="00CB6641">
        <w:rPr>
          <w:rFonts w:ascii="Times New Roman" w:hAnsi="Times New Roman" w:cs="Times New Roman"/>
          <w:bCs/>
          <w:color w:val="auto"/>
          <w:sz w:val="21"/>
          <w:szCs w:val="21"/>
        </w:rPr>
        <w:t>);</w:t>
      </w:r>
    </w:p>
    <w:p w14:paraId="0670757A" w14:textId="4CF90C50" w:rsidR="006C265F" w:rsidRDefault="00465BDF" w:rsidP="008726D5">
      <w:pPr>
        <w:pStyle w:val="Listparagraf"/>
        <w:numPr>
          <w:ilvl w:val="0"/>
          <w:numId w:val="13"/>
        </w:numPr>
        <w:spacing w:after="0"/>
        <w:jc w:val="both"/>
        <w:rPr>
          <w:rFonts w:ascii="Times New Roman" w:hAnsi="Times New Roman" w:cs="Times New Roman"/>
          <w:color w:val="auto"/>
          <w:sz w:val="21"/>
          <w:szCs w:val="21"/>
        </w:rPr>
      </w:pPr>
      <w:proofErr w:type="spellStart"/>
      <w:r w:rsidRPr="00DD1A14">
        <w:rPr>
          <w:rFonts w:ascii="Times New Roman" w:eastAsia="Times New Roman" w:hAnsi="Times New Roman" w:cs="Times New Roman"/>
          <w:b/>
          <w:bCs/>
          <w:color w:val="auto"/>
          <w:sz w:val="21"/>
          <w:szCs w:val="21"/>
          <w:lang w:val="ro-RO"/>
        </w:rPr>
        <w:t>Declaratie</w:t>
      </w:r>
      <w:proofErr w:type="spellEnd"/>
      <w:r w:rsidRPr="00DD1A14">
        <w:rPr>
          <w:rFonts w:ascii="Times New Roman" w:eastAsia="Times New Roman" w:hAnsi="Times New Roman" w:cs="Times New Roman"/>
          <w:b/>
          <w:bCs/>
          <w:color w:val="auto"/>
          <w:sz w:val="21"/>
          <w:szCs w:val="21"/>
          <w:lang w:val="ro-RO"/>
        </w:rPr>
        <w:t xml:space="preserve"> privind personalul tehnic de specialitate responsabil pentru îndeplinirea contractului</w:t>
      </w:r>
      <w:r w:rsidR="006C265F" w:rsidRPr="00DD1A14">
        <w:rPr>
          <w:rFonts w:ascii="Times New Roman" w:hAnsi="Times New Roman" w:cs="Times New Roman"/>
          <w:color w:val="auto"/>
          <w:sz w:val="21"/>
          <w:szCs w:val="21"/>
        </w:rPr>
        <w:t>(</w:t>
      </w:r>
      <w:proofErr w:type="spellStart"/>
      <w:r w:rsidR="006C265F" w:rsidRPr="00DD1A14">
        <w:rPr>
          <w:rFonts w:ascii="Times New Roman" w:hAnsi="Times New Roman" w:cs="Times New Roman"/>
          <w:color w:val="auto"/>
          <w:sz w:val="21"/>
          <w:szCs w:val="21"/>
        </w:rPr>
        <w:t>dovada</w:t>
      </w:r>
      <w:proofErr w:type="spellEnd"/>
      <w:r w:rsidR="006C265F" w:rsidRPr="00DD1A14">
        <w:rPr>
          <w:rFonts w:ascii="Times New Roman" w:hAnsi="Times New Roman" w:cs="Times New Roman"/>
          <w:color w:val="auto"/>
          <w:sz w:val="21"/>
          <w:szCs w:val="21"/>
        </w:rPr>
        <w:t xml:space="preserve"> </w:t>
      </w:r>
      <w:proofErr w:type="spellStart"/>
      <w:r w:rsidR="006C265F" w:rsidRPr="00DD1A14">
        <w:rPr>
          <w:rFonts w:ascii="Times New Roman" w:hAnsi="Times New Roman" w:cs="Times New Roman"/>
          <w:color w:val="auto"/>
          <w:sz w:val="21"/>
          <w:szCs w:val="21"/>
        </w:rPr>
        <w:t>privind</w:t>
      </w:r>
      <w:proofErr w:type="spellEnd"/>
      <w:r w:rsidR="006C265F" w:rsidRPr="00DD1A14">
        <w:rPr>
          <w:rFonts w:ascii="Times New Roman" w:hAnsi="Times New Roman" w:cs="Times New Roman"/>
          <w:color w:val="auto"/>
          <w:sz w:val="21"/>
          <w:szCs w:val="21"/>
        </w:rPr>
        <w:t xml:space="preserve"> </w:t>
      </w:r>
      <w:proofErr w:type="spellStart"/>
      <w:r w:rsidR="006C265F" w:rsidRPr="00DD1A14">
        <w:rPr>
          <w:rFonts w:ascii="Times New Roman" w:hAnsi="Times New Roman" w:cs="Times New Roman"/>
          <w:color w:val="auto"/>
          <w:sz w:val="21"/>
          <w:szCs w:val="21"/>
        </w:rPr>
        <w:t>capacitatea</w:t>
      </w:r>
      <w:proofErr w:type="spellEnd"/>
      <w:r w:rsidR="006C265F" w:rsidRPr="00DD1A14">
        <w:rPr>
          <w:rFonts w:ascii="Times New Roman" w:hAnsi="Times New Roman" w:cs="Times New Roman"/>
          <w:color w:val="auto"/>
          <w:sz w:val="21"/>
          <w:szCs w:val="21"/>
        </w:rPr>
        <w:t xml:space="preserve"> </w:t>
      </w:r>
      <w:proofErr w:type="spellStart"/>
      <w:r w:rsidR="006C265F" w:rsidRPr="00DD1A14">
        <w:rPr>
          <w:rFonts w:ascii="Times New Roman" w:hAnsi="Times New Roman" w:cs="Times New Roman"/>
          <w:color w:val="auto"/>
          <w:sz w:val="21"/>
          <w:szCs w:val="21"/>
        </w:rPr>
        <w:t>profesionala</w:t>
      </w:r>
      <w:proofErr w:type="spellEnd"/>
      <w:r w:rsidR="006C265F" w:rsidRPr="00DD1A14">
        <w:rPr>
          <w:rFonts w:ascii="Times New Roman" w:hAnsi="Times New Roman" w:cs="Times New Roman"/>
          <w:color w:val="auto"/>
          <w:sz w:val="21"/>
          <w:szCs w:val="21"/>
        </w:rPr>
        <w:t xml:space="preserve">, </w:t>
      </w:r>
      <w:proofErr w:type="spellStart"/>
      <w:r w:rsidR="006C265F" w:rsidRPr="00DD1A14">
        <w:rPr>
          <w:rFonts w:ascii="Times New Roman" w:hAnsi="Times New Roman" w:cs="Times New Roman"/>
          <w:color w:val="auto"/>
          <w:sz w:val="21"/>
          <w:szCs w:val="21"/>
        </w:rPr>
        <w:t>astfel</w:t>
      </w:r>
      <w:proofErr w:type="spellEnd"/>
      <w:r w:rsidR="006C265F" w:rsidRPr="00DD1A14">
        <w:rPr>
          <w:rFonts w:ascii="Times New Roman" w:hAnsi="Times New Roman" w:cs="Times New Roman"/>
          <w:color w:val="auto"/>
          <w:sz w:val="21"/>
          <w:szCs w:val="21"/>
        </w:rPr>
        <w:t xml:space="preserve"> </w:t>
      </w:r>
      <w:proofErr w:type="spellStart"/>
      <w:r w:rsidR="006C265F" w:rsidRPr="00DD1A14">
        <w:rPr>
          <w:rFonts w:ascii="Times New Roman" w:hAnsi="Times New Roman" w:cs="Times New Roman"/>
          <w:color w:val="auto"/>
          <w:sz w:val="21"/>
          <w:szCs w:val="21"/>
        </w:rPr>
        <w:t>incat</w:t>
      </w:r>
      <w:proofErr w:type="spellEnd"/>
      <w:r w:rsidR="006C265F" w:rsidRPr="00DD1A14">
        <w:rPr>
          <w:rFonts w:ascii="Times New Roman" w:hAnsi="Times New Roman" w:cs="Times New Roman"/>
          <w:color w:val="auto"/>
          <w:sz w:val="21"/>
          <w:szCs w:val="21"/>
        </w:rPr>
        <w:t xml:space="preserve"> </w:t>
      </w:r>
      <w:proofErr w:type="spellStart"/>
      <w:r w:rsidR="006C265F" w:rsidRPr="00DD1A14">
        <w:rPr>
          <w:rFonts w:ascii="Times New Roman" w:hAnsi="Times New Roman" w:cs="Times New Roman"/>
          <w:color w:val="auto"/>
          <w:sz w:val="21"/>
          <w:szCs w:val="21"/>
        </w:rPr>
        <w:t>sa</w:t>
      </w:r>
      <w:proofErr w:type="spellEnd"/>
      <w:r w:rsidR="006C265F" w:rsidRPr="00DD1A14">
        <w:rPr>
          <w:rFonts w:ascii="Times New Roman" w:hAnsi="Times New Roman" w:cs="Times New Roman"/>
          <w:color w:val="auto"/>
          <w:sz w:val="21"/>
          <w:szCs w:val="21"/>
        </w:rPr>
        <w:t xml:space="preserve"> </w:t>
      </w:r>
      <w:proofErr w:type="spellStart"/>
      <w:r w:rsidR="006C265F" w:rsidRPr="00DD1A14">
        <w:rPr>
          <w:rFonts w:ascii="Times New Roman" w:hAnsi="Times New Roman" w:cs="Times New Roman"/>
          <w:color w:val="auto"/>
          <w:sz w:val="21"/>
          <w:szCs w:val="21"/>
        </w:rPr>
        <w:t>aiba</w:t>
      </w:r>
      <w:proofErr w:type="spellEnd"/>
      <w:r w:rsidR="006C265F" w:rsidRPr="00DD1A14">
        <w:rPr>
          <w:rFonts w:ascii="Times New Roman" w:hAnsi="Times New Roman" w:cs="Times New Roman"/>
          <w:color w:val="auto"/>
          <w:sz w:val="21"/>
          <w:szCs w:val="21"/>
        </w:rPr>
        <w:t xml:space="preserve"> personal </w:t>
      </w:r>
      <w:proofErr w:type="spellStart"/>
      <w:r w:rsidR="006C265F" w:rsidRPr="00DD1A14">
        <w:rPr>
          <w:rFonts w:ascii="Times New Roman" w:hAnsi="Times New Roman" w:cs="Times New Roman"/>
          <w:color w:val="auto"/>
          <w:sz w:val="21"/>
          <w:szCs w:val="21"/>
        </w:rPr>
        <w:t>necesar</w:t>
      </w:r>
      <w:proofErr w:type="spellEnd"/>
      <w:r w:rsidR="006C265F" w:rsidRPr="00DD1A14">
        <w:rPr>
          <w:rFonts w:ascii="Times New Roman" w:hAnsi="Times New Roman" w:cs="Times New Roman"/>
          <w:color w:val="auto"/>
          <w:sz w:val="21"/>
          <w:szCs w:val="21"/>
        </w:rPr>
        <w:t xml:space="preserve"> </w:t>
      </w:r>
      <w:proofErr w:type="spellStart"/>
      <w:r w:rsidR="006C265F" w:rsidRPr="00DD1A14">
        <w:rPr>
          <w:rFonts w:ascii="Times New Roman" w:hAnsi="Times New Roman" w:cs="Times New Roman"/>
          <w:color w:val="auto"/>
          <w:sz w:val="21"/>
          <w:szCs w:val="21"/>
        </w:rPr>
        <w:t>indeplinirii</w:t>
      </w:r>
      <w:proofErr w:type="spellEnd"/>
      <w:r w:rsidR="006C265F" w:rsidRPr="00DD1A14">
        <w:rPr>
          <w:rFonts w:ascii="Times New Roman" w:hAnsi="Times New Roman" w:cs="Times New Roman"/>
          <w:color w:val="auto"/>
          <w:sz w:val="21"/>
          <w:szCs w:val="21"/>
        </w:rPr>
        <w:t xml:space="preserve"> </w:t>
      </w:r>
      <w:proofErr w:type="spellStart"/>
      <w:r w:rsidR="006C265F" w:rsidRPr="00DD1A14">
        <w:rPr>
          <w:rFonts w:ascii="Times New Roman" w:hAnsi="Times New Roman" w:cs="Times New Roman"/>
          <w:color w:val="auto"/>
          <w:sz w:val="21"/>
          <w:szCs w:val="21"/>
        </w:rPr>
        <w:t>corespunzatoare</w:t>
      </w:r>
      <w:proofErr w:type="spellEnd"/>
      <w:r w:rsidR="006C265F" w:rsidRPr="00DD1A14">
        <w:rPr>
          <w:rFonts w:ascii="Times New Roman" w:hAnsi="Times New Roman" w:cs="Times New Roman"/>
          <w:color w:val="auto"/>
          <w:sz w:val="21"/>
          <w:szCs w:val="21"/>
        </w:rPr>
        <w:t xml:space="preserve"> a </w:t>
      </w:r>
      <w:proofErr w:type="spellStart"/>
      <w:r w:rsidR="006C265F" w:rsidRPr="00DD1A14">
        <w:rPr>
          <w:rFonts w:ascii="Times New Roman" w:hAnsi="Times New Roman" w:cs="Times New Roman"/>
          <w:color w:val="auto"/>
          <w:sz w:val="21"/>
          <w:szCs w:val="21"/>
        </w:rPr>
        <w:t>contractului</w:t>
      </w:r>
      <w:proofErr w:type="spellEnd"/>
      <w:r w:rsidR="006C265F" w:rsidRPr="00DD1A14">
        <w:rPr>
          <w:rFonts w:ascii="Times New Roman" w:hAnsi="Times New Roman" w:cs="Times New Roman"/>
          <w:color w:val="auto"/>
          <w:sz w:val="21"/>
          <w:szCs w:val="21"/>
        </w:rPr>
        <w:t xml:space="preserve"> de </w:t>
      </w:r>
      <w:proofErr w:type="spellStart"/>
      <w:r w:rsidR="006C265F" w:rsidRPr="00DD1A14">
        <w:rPr>
          <w:rFonts w:ascii="Times New Roman" w:hAnsi="Times New Roman" w:cs="Times New Roman"/>
          <w:color w:val="auto"/>
          <w:sz w:val="21"/>
          <w:szCs w:val="21"/>
        </w:rPr>
        <w:t>executie</w:t>
      </w:r>
      <w:proofErr w:type="spellEnd"/>
      <w:r w:rsidR="006C265F" w:rsidRPr="00DD1A14">
        <w:rPr>
          <w:rFonts w:ascii="Times New Roman" w:hAnsi="Times New Roman" w:cs="Times New Roman"/>
          <w:color w:val="auto"/>
          <w:sz w:val="21"/>
          <w:szCs w:val="21"/>
        </w:rPr>
        <w:t xml:space="preserve"> </w:t>
      </w:r>
      <w:proofErr w:type="spellStart"/>
      <w:r w:rsidR="006C265F" w:rsidRPr="00DD1A14">
        <w:rPr>
          <w:rFonts w:ascii="Times New Roman" w:hAnsi="Times New Roman" w:cs="Times New Roman"/>
          <w:color w:val="auto"/>
          <w:sz w:val="21"/>
          <w:szCs w:val="21"/>
        </w:rPr>
        <w:t>lucrari</w:t>
      </w:r>
      <w:proofErr w:type="spellEnd"/>
      <w:r w:rsidR="006C265F" w:rsidRPr="00DD1A14">
        <w:rPr>
          <w:rFonts w:ascii="Times New Roman" w:hAnsi="Times New Roman" w:cs="Times New Roman"/>
          <w:color w:val="auto"/>
          <w:sz w:val="21"/>
          <w:szCs w:val="21"/>
        </w:rPr>
        <w:t>/</w:t>
      </w:r>
      <w:proofErr w:type="spellStart"/>
      <w:r w:rsidR="006C265F" w:rsidRPr="00DD1A14">
        <w:rPr>
          <w:rFonts w:ascii="Times New Roman" w:hAnsi="Times New Roman" w:cs="Times New Roman"/>
          <w:color w:val="auto"/>
          <w:sz w:val="21"/>
          <w:szCs w:val="21"/>
        </w:rPr>
        <w:t>prestari</w:t>
      </w:r>
      <w:proofErr w:type="spellEnd"/>
      <w:r w:rsidR="006C265F" w:rsidRPr="00DD1A14">
        <w:rPr>
          <w:rFonts w:ascii="Times New Roman" w:hAnsi="Times New Roman" w:cs="Times New Roman"/>
          <w:color w:val="auto"/>
          <w:sz w:val="21"/>
          <w:szCs w:val="21"/>
        </w:rPr>
        <w:t xml:space="preserve"> </w:t>
      </w:r>
      <w:proofErr w:type="spellStart"/>
      <w:r w:rsidR="006C265F" w:rsidRPr="00DD1A14">
        <w:rPr>
          <w:rFonts w:ascii="Times New Roman" w:hAnsi="Times New Roman" w:cs="Times New Roman"/>
          <w:color w:val="auto"/>
          <w:sz w:val="21"/>
          <w:szCs w:val="21"/>
        </w:rPr>
        <w:t>servicii</w:t>
      </w:r>
      <w:proofErr w:type="spellEnd"/>
      <w:r w:rsidR="00141CA9" w:rsidRPr="00DD1A14">
        <w:rPr>
          <w:rFonts w:ascii="Times New Roman" w:hAnsi="Times New Roman" w:cs="Times New Roman"/>
          <w:color w:val="auto"/>
          <w:sz w:val="21"/>
          <w:szCs w:val="21"/>
        </w:rPr>
        <w:t xml:space="preserve">, </w:t>
      </w:r>
      <w:r w:rsidR="00141CA9" w:rsidRPr="00DD1A14">
        <w:rPr>
          <w:rFonts w:ascii="Times New Roman" w:hAnsi="Times New Roman" w:cs="Times New Roman"/>
          <w:b/>
          <w:color w:val="auto"/>
          <w:sz w:val="21"/>
          <w:szCs w:val="21"/>
          <w:u w:val="single"/>
        </w:rPr>
        <w:t xml:space="preserve">conform </w:t>
      </w:r>
      <w:r w:rsidR="00B00BB1" w:rsidRPr="00DD1A14">
        <w:rPr>
          <w:rFonts w:ascii="Times New Roman" w:hAnsi="Times New Roman" w:cs="Times New Roman"/>
          <w:b/>
          <w:color w:val="auto"/>
          <w:sz w:val="21"/>
          <w:szCs w:val="21"/>
          <w:u w:val="single"/>
        </w:rPr>
        <w:t xml:space="preserve">formular </w:t>
      </w:r>
      <w:proofErr w:type="spellStart"/>
      <w:r w:rsidR="00B00BB1" w:rsidRPr="00DD1A14">
        <w:rPr>
          <w:rFonts w:ascii="Times New Roman" w:hAnsi="Times New Roman" w:cs="Times New Roman"/>
          <w:b/>
          <w:color w:val="auto"/>
          <w:sz w:val="21"/>
          <w:szCs w:val="21"/>
          <w:u w:val="single"/>
        </w:rPr>
        <w:t>anexat</w:t>
      </w:r>
      <w:proofErr w:type="spellEnd"/>
      <w:r w:rsidR="006C265F" w:rsidRPr="00DD1A14">
        <w:rPr>
          <w:rFonts w:ascii="Times New Roman" w:hAnsi="Times New Roman" w:cs="Times New Roman"/>
          <w:color w:val="auto"/>
          <w:sz w:val="21"/>
          <w:szCs w:val="21"/>
        </w:rPr>
        <w:t>);</w:t>
      </w:r>
    </w:p>
    <w:p w14:paraId="6F6E72C1" w14:textId="35E9DD60" w:rsidR="00AA6244" w:rsidRPr="00AA6244" w:rsidRDefault="00AA6244" w:rsidP="00AA6244">
      <w:pPr>
        <w:pStyle w:val="Listparagraf"/>
        <w:numPr>
          <w:ilvl w:val="0"/>
          <w:numId w:val="13"/>
        </w:numPr>
        <w:autoSpaceDE w:val="0"/>
        <w:autoSpaceDN w:val="0"/>
        <w:adjustRightInd w:val="0"/>
        <w:spacing w:after="0" w:line="240" w:lineRule="auto"/>
        <w:jc w:val="both"/>
        <w:rPr>
          <w:rFonts w:ascii="Times New Roman" w:hAnsi="Times New Roman"/>
          <w:sz w:val="20"/>
          <w:szCs w:val="20"/>
        </w:rPr>
      </w:pPr>
      <w:proofErr w:type="spellStart"/>
      <w:r w:rsidRPr="00233B95">
        <w:rPr>
          <w:rFonts w:ascii="Times New Roman" w:hAnsi="Times New Roman"/>
          <w:b/>
          <w:sz w:val="20"/>
          <w:szCs w:val="20"/>
        </w:rPr>
        <w:t>Formularul</w:t>
      </w:r>
      <w:proofErr w:type="spellEnd"/>
      <w:r w:rsidRPr="00233B95">
        <w:rPr>
          <w:rFonts w:ascii="Times New Roman" w:hAnsi="Times New Roman"/>
          <w:b/>
          <w:sz w:val="20"/>
          <w:szCs w:val="20"/>
        </w:rPr>
        <w:t xml:space="preserve"> de </w:t>
      </w:r>
      <w:proofErr w:type="spellStart"/>
      <w:r w:rsidRPr="00233B95">
        <w:rPr>
          <w:rFonts w:ascii="Times New Roman" w:hAnsi="Times New Roman"/>
          <w:b/>
          <w:sz w:val="20"/>
          <w:szCs w:val="20"/>
        </w:rPr>
        <w:t>Propunere</w:t>
      </w:r>
      <w:proofErr w:type="spellEnd"/>
      <w:r w:rsidRPr="00233B95">
        <w:rPr>
          <w:rFonts w:ascii="Times New Roman" w:hAnsi="Times New Roman"/>
          <w:b/>
          <w:sz w:val="20"/>
          <w:szCs w:val="20"/>
        </w:rPr>
        <w:t xml:space="preserve"> </w:t>
      </w:r>
      <w:proofErr w:type="spellStart"/>
      <w:r w:rsidRPr="00233B95">
        <w:rPr>
          <w:rFonts w:ascii="Times New Roman" w:hAnsi="Times New Roman"/>
          <w:b/>
          <w:sz w:val="20"/>
          <w:szCs w:val="20"/>
        </w:rPr>
        <w:t>tehnică</w:t>
      </w:r>
      <w:proofErr w:type="spellEnd"/>
      <w:r w:rsidRPr="00233B95">
        <w:rPr>
          <w:rFonts w:ascii="Times New Roman" w:hAnsi="Times New Roman"/>
          <w:b/>
          <w:sz w:val="20"/>
          <w:szCs w:val="20"/>
        </w:rPr>
        <w:t xml:space="preserve"> </w:t>
      </w:r>
      <w:proofErr w:type="spellStart"/>
      <w:r w:rsidRPr="00233B95">
        <w:rPr>
          <w:rFonts w:ascii="Times New Roman" w:hAnsi="Times New Roman"/>
          <w:b/>
          <w:sz w:val="20"/>
          <w:szCs w:val="20"/>
        </w:rPr>
        <w:t>completat</w:t>
      </w:r>
      <w:proofErr w:type="spellEnd"/>
      <w:r w:rsidRPr="00233B95">
        <w:rPr>
          <w:rFonts w:ascii="Times New Roman" w:hAnsi="Times New Roman"/>
          <w:b/>
          <w:sz w:val="20"/>
          <w:szCs w:val="20"/>
        </w:rPr>
        <w:t xml:space="preserve"> conform model </w:t>
      </w:r>
      <w:proofErr w:type="spellStart"/>
      <w:r w:rsidRPr="00233B95">
        <w:rPr>
          <w:rFonts w:ascii="Times New Roman" w:hAnsi="Times New Roman"/>
          <w:b/>
          <w:sz w:val="20"/>
          <w:szCs w:val="20"/>
        </w:rPr>
        <w:t>atasat</w:t>
      </w:r>
      <w:proofErr w:type="spellEnd"/>
      <w:r>
        <w:rPr>
          <w:rFonts w:ascii="Times New Roman" w:hAnsi="Times New Roman"/>
          <w:b/>
          <w:sz w:val="20"/>
          <w:szCs w:val="20"/>
        </w:rPr>
        <w:t xml:space="preserve"> </w:t>
      </w:r>
    </w:p>
    <w:p w14:paraId="23578916" w14:textId="77777777" w:rsidR="006C265F" w:rsidRDefault="006C265F" w:rsidP="006C265F">
      <w:pPr>
        <w:spacing w:after="17"/>
        <w:ind w:left="49"/>
        <w:rPr>
          <w:rFonts w:ascii="Times New Roman" w:hAnsi="Times New Roman" w:cs="Times New Roman"/>
          <w:bCs/>
          <w:sz w:val="21"/>
          <w:szCs w:val="21"/>
        </w:rPr>
      </w:pPr>
    </w:p>
    <w:p w14:paraId="15E5F1AC" w14:textId="77777777" w:rsidR="000278A0" w:rsidRPr="00762058" w:rsidRDefault="000278A0" w:rsidP="006C265F">
      <w:pPr>
        <w:spacing w:after="17"/>
        <w:ind w:left="49"/>
        <w:rPr>
          <w:rFonts w:ascii="Times New Roman" w:hAnsi="Times New Roman" w:cs="Times New Roman"/>
          <w:bCs/>
          <w:sz w:val="21"/>
          <w:szCs w:val="21"/>
        </w:rPr>
      </w:pPr>
    </w:p>
    <w:p w14:paraId="7032DA92" w14:textId="77777777" w:rsidR="006C265F" w:rsidRPr="00527922" w:rsidRDefault="006C265F" w:rsidP="006C265F">
      <w:pPr>
        <w:spacing w:after="17"/>
        <w:rPr>
          <w:rFonts w:ascii="Times New Roman" w:hAnsi="Times New Roman" w:cs="Times New Roman"/>
          <w:b/>
          <w:bCs/>
          <w:color w:val="auto"/>
          <w:sz w:val="21"/>
          <w:szCs w:val="21"/>
          <w:u w:val="single"/>
        </w:rPr>
      </w:pPr>
      <w:r w:rsidRPr="00527922">
        <w:rPr>
          <w:rFonts w:ascii="Times New Roman" w:hAnsi="Times New Roman" w:cs="Times New Roman"/>
          <w:b/>
          <w:bCs/>
          <w:color w:val="auto"/>
          <w:sz w:val="21"/>
          <w:szCs w:val="21"/>
        </w:rPr>
        <w:t xml:space="preserve"> </w:t>
      </w:r>
      <w:proofErr w:type="spellStart"/>
      <w:r w:rsidRPr="00527922">
        <w:rPr>
          <w:rFonts w:ascii="Times New Roman" w:hAnsi="Times New Roman" w:cs="Times New Roman"/>
          <w:b/>
          <w:bCs/>
          <w:color w:val="auto"/>
          <w:sz w:val="21"/>
          <w:szCs w:val="21"/>
          <w:u w:val="single"/>
        </w:rPr>
        <w:t>Cadrul</w:t>
      </w:r>
      <w:proofErr w:type="spellEnd"/>
      <w:r w:rsidRPr="00527922">
        <w:rPr>
          <w:rFonts w:ascii="Times New Roman" w:hAnsi="Times New Roman" w:cs="Times New Roman"/>
          <w:b/>
          <w:bCs/>
          <w:color w:val="auto"/>
          <w:sz w:val="21"/>
          <w:szCs w:val="21"/>
          <w:u w:val="single"/>
        </w:rPr>
        <w:t xml:space="preserve"> legal:</w:t>
      </w:r>
    </w:p>
    <w:p w14:paraId="69F7FB1D" w14:textId="77777777" w:rsidR="006C265F" w:rsidRPr="00527922" w:rsidRDefault="006C265F" w:rsidP="006C265F">
      <w:pPr>
        <w:spacing w:after="17"/>
        <w:ind w:left="49"/>
        <w:rPr>
          <w:rFonts w:ascii="Times New Roman" w:hAnsi="Times New Roman" w:cs="Times New Roman"/>
          <w:bCs/>
          <w:color w:val="auto"/>
          <w:sz w:val="21"/>
          <w:szCs w:val="21"/>
        </w:rPr>
      </w:pPr>
      <w:proofErr w:type="spellStart"/>
      <w:r w:rsidRPr="00527922">
        <w:rPr>
          <w:rFonts w:ascii="Times New Roman" w:hAnsi="Times New Roman" w:cs="Times New Roman"/>
          <w:bCs/>
          <w:color w:val="auto"/>
          <w:sz w:val="21"/>
          <w:szCs w:val="21"/>
        </w:rPr>
        <w:t>Operatorul</w:t>
      </w:r>
      <w:proofErr w:type="spellEnd"/>
      <w:r w:rsidRPr="00527922">
        <w:rPr>
          <w:rFonts w:ascii="Times New Roman" w:hAnsi="Times New Roman" w:cs="Times New Roman"/>
          <w:bCs/>
          <w:color w:val="auto"/>
          <w:sz w:val="21"/>
          <w:szCs w:val="21"/>
        </w:rPr>
        <w:t xml:space="preserve"> economic </w:t>
      </w:r>
      <w:proofErr w:type="spellStart"/>
      <w:r w:rsidRPr="00527922">
        <w:rPr>
          <w:rFonts w:ascii="Times New Roman" w:hAnsi="Times New Roman" w:cs="Times New Roman"/>
          <w:bCs/>
          <w:color w:val="auto"/>
          <w:sz w:val="21"/>
          <w:szCs w:val="21"/>
        </w:rPr>
        <w:t>trebuie</w:t>
      </w:r>
      <w:proofErr w:type="spellEnd"/>
      <w:r w:rsidRPr="00527922">
        <w:rPr>
          <w:rFonts w:ascii="Times New Roman" w:hAnsi="Times New Roman" w:cs="Times New Roman"/>
          <w:bCs/>
          <w:color w:val="auto"/>
          <w:sz w:val="21"/>
          <w:szCs w:val="21"/>
        </w:rPr>
        <w:t xml:space="preserve"> </w:t>
      </w:r>
      <w:proofErr w:type="spellStart"/>
      <w:r w:rsidRPr="00527922">
        <w:rPr>
          <w:rFonts w:ascii="Times New Roman" w:hAnsi="Times New Roman" w:cs="Times New Roman"/>
          <w:bCs/>
          <w:color w:val="auto"/>
          <w:sz w:val="21"/>
          <w:szCs w:val="21"/>
        </w:rPr>
        <w:t>sa</w:t>
      </w:r>
      <w:proofErr w:type="spellEnd"/>
      <w:r w:rsidRPr="00527922">
        <w:rPr>
          <w:rFonts w:ascii="Times New Roman" w:hAnsi="Times New Roman" w:cs="Times New Roman"/>
          <w:bCs/>
          <w:color w:val="auto"/>
          <w:sz w:val="21"/>
          <w:szCs w:val="21"/>
        </w:rPr>
        <w:t xml:space="preserve"> fie </w:t>
      </w:r>
      <w:proofErr w:type="spellStart"/>
      <w:r w:rsidRPr="00527922">
        <w:rPr>
          <w:rFonts w:ascii="Times New Roman" w:hAnsi="Times New Roman" w:cs="Times New Roman"/>
          <w:bCs/>
          <w:color w:val="auto"/>
          <w:sz w:val="21"/>
          <w:szCs w:val="21"/>
        </w:rPr>
        <w:t>autorizat</w:t>
      </w:r>
      <w:proofErr w:type="spellEnd"/>
      <w:r w:rsidRPr="00527922">
        <w:rPr>
          <w:rFonts w:ascii="Times New Roman" w:hAnsi="Times New Roman" w:cs="Times New Roman"/>
          <w:bCs/>
          <w:color w:val="auto"/>
          <w:sz w:val="21"/>
          <w:szCs w:val="21"/>
        </w:rPr>
        <w:t xml:space="preserve"> ANRE </w:t>
      </w:r>
      <w:proofErr w:type="spellStart"/>
      <w:r w:rsidRPr="00527922">
        <w:rPr>
          <w:rFonts w:ascii="Times New Roman" w:hAnsi="Times New Roman" w:cs="Times New Roman"/>
          <w:bCs/>
          <w:color w:val="auto"/>
          <w:sz w:val="21"/>
          <w:szCs w:val="21"/>
        </w:rPr>
        <w:t>pentru</w:t>
      </w:r>
      <w:proofErr w:type="spellEnd"/>
      <w:r w:rsidRPr="00527922">
        <w:rPr>
          <w:rFonts w:ascii="Times New Roman" w:hAnsi="Times New Roman" w:cs="Times New Roman"/>
          <w:bCs/>
          <w:color w:val="auto"/>
          <w:sz w:val="21"/>
          <w:szCs w:val="21"/>
        </w:rPr>
        <w:t xml:space="preserve"> </w:t>
      </w:r>
      <w:proofErr w:type="spellStart"/>
      <w:r w:rsidRPr="00527922">
        <w:rPr>
          <w:rFonts w:ascii="Times New Roman" w:hAnsi="Times New Roman" w:cs="Times New Roman"/>
          <w:bCs/>
          <w:color w:val="auto"/>
          <w:sz w:val="21"/>
          <w:szCs w:val="21"/>
        </w:rPr>
        <w:t>domeniul</w:t>
      </w:r>
      <w:proofErr w:type="spellEnd"/>
      <w:r w:rsidRPr="00527922">
        <w:rPr>
          <w:rFonts w:ascii="Times New Roman" w:hAnsi="Times New Roman" w:cs="Times New Roman"/>
          <w:bCs/>
          <w:color w:val="auto"/>
          <w:sz w:val="21"/>
          <w:szCs w:val="21"/>
        </w:rPr>
        <w:t xml:space="preserve"> gaze </w:t>
      </w:r>
      <w:proofErr w:type="spellStart"/>
      <w:r w:rsidRPr="00527922">
        <w:rPr>
          <w:rFonts w:ascii="Times New Roman" w:hAnsi="Times New Roman" w:cs="Times New Roman"/>
          <w:bCs/>
          <w:color w:val="auto"/>
          <w:sz w:val="21"/>
          <w:szCs w:val="21"/>
        </w:rPr>
        <w:t>naturale</w:t>
      </w:r>
      <w:proofErr w:type="spellEnd"/>
      <w:r w:rsidRPr="00527922">
        <w:rPr>
          <w:rFonts w:ascii="Times New Roman" w:hAnsi="Times New Roman" w:cs="Times New Roman"/>
          <w:bCs/>
          <w:color w:val="auto"/>
          <w:sz w:val="21"/>
          <w:szCs w:val="21"/>
        </w:rPr>
        <w:t xml:space="preserve"> conform </w:t>
      </w:r>
      <w:proofErr w:type="spellStart"/>
      <w:r w:rsidRPr="00527922">
        <w:rPr>
          <w:rFonts w:ascii="Times New Roman" w:hAnsi="Times New Roman" w:cs="Times New Roman"/>
          <w:bCs/>
          <w:color w:val="auto"/>
          <w:sz w:val="21"/>
          <w:szCs w:val="21"/>
        </w:rPr>
        <w:t>Ordinul</w:t>
      </w:r>
      <w:proofErr w:type="spellEnd"/>
      <w:r w:rsidRPr="00527922">
        <w:rPr>
          <w:rFonts w:ascii="Times New Roman" w:hAnsi="Times New Roman" w:cs="Times New Roman"/>
          <w:bCs/>
          <w:color w:val="auto"/>
          <w:sz w:val="21"/>
          <w:szCs w:val="21"/>
        </w:rPr>
        <w:t xml:space="preserve"> nr. 7/2023 </w:t>
      </w:r>
      <w:proofErr w:type="spellStart"/>
      <w:r w:rsidRPr="00527922">
        <w:rPr>
          <w:rFonts w:ascii="Times New Roman" w:hAnsi="Times New Roman" w:cs="Times New Roman"/>
          <w:bCs/>
          <w:color w:val="auto"/>
          <w:sz w:val="21"/>
          <w:szCs w:val="21"/>
        </w:rPr>
        <w:t>privind</w:t>
      </w:r>
      <w:proofErr w:type="spellEnd"/>
      <w:r w:rsidRPr="00527922">
        <w:rPr>
          <w:rFonts w:ascii="Times New Roman" w:hAnsi="Times New Roman" w:cs="Times New Roman"/>
          <w:bCs/>
          <w:color w:val="auto"/>
          <w:sz w:val="21"/>
          <w:szCs w:val="21"/>
        </w:rPr>
        <w:t xml:space="preserve"> </w:t>
      </w:r>
      <w:proofErr w:type="spellStart"/>
      <w:r w:rsidRPr="00527922">
        <w:rPr>
          <w:rFonts w:ascii="Times New Roman" w:hAnsi="Times New Roman" w:cs="Times New Roman"/>
          <w:bCs/>
          <w:color w:val="auto"/>
          <w:sz w:val="21"/>
          <w:szCs w:val="21"/>
        </w:rPr>
        <w:t>modificarea</w:t>
      </w:r>
      <w:proofErr w:type="spellEnd"/>
      <w:r w:rsidRPr="00527922">
        <w:rPr>
          <w:rFonts w:ascii="Times New Roman" w:hAnsi="Times New Roman" w:cs="Times New Roman"/>
          <w:bCs/>
          <w:color w:val="auto"/>
          <w:sz w:val="21"/>
          <w:szCs w:val="21"/>
        </w:rPr>
        <w:t xml:space="preserve"> </w:t>
      </w:r>
      <w:proofErr w:type="spellStart"/>
      <w:r w:rsidRPr="00527922">
        <w:rPr>
          <w:rFonts w:ascii="Times New Roman" w:hAnsi="Times New Roman" w:cs="Times New Roman"/>
          <w:bCs/>
          <w:color w:val="auto"/>
          <w:sz w:val="21"/>
          <w:szCs w:val="21"/>
        </w:rPr>
        <w:t>şi</w:t>
      </w:r>
      <w:proofErr w:type="spellEnd"/>
      <w:r w:rsidRPr="00527922">
        <w:rPr>
          <w:rFonts w:ascii="Times New Roman" w:hAnsi="Times New Roman" w:cs="Times New Roman"/>
          <w:bCs/>
          <w:color w:val="auto"/>
          <w:sz w:val="21"/>
          <w:szCs w:val="21"/>
        </w:rPr>
        <w:t xml:space="preserve"> </w:t>
      </w:r>
      <w:proofErr w:type="spellStart"/>
      <w:r w:rsidRPr="00527922">
        <w:rPr>
          <w:rFonts w:ascii="Times New Roman" w:hAnsi="Times New Roman" w:cs="Times New Roman"/>
          <w:bCs/>
          <w:color w:val="auto"/>
          <w:sz w:val="21"/>
          <w:szCs w:val="21"/>
        </w:rPr>
        <w:t>completarea</w:t>
      </w:r>
      <w:proofErr w:type="spellEnd"/>
      <w:r w:rsidRPr="00527922">
        <w:rPr>
          <w:rFonts w:ascii="Times New Roman" w:hAnsi="Times New Roman" w:cs="Times New Roman"/>
          <w:bCs/>
          <w:color w:val="auto"/>
          <w:sz w:val="21"/>
          <w:szCs w:val="21"/>
        </w:rPr>
        <w:t xml:space="preserve"> </w:t>
      </w:r>
      <w:proofErr w:type="spellStart"/>
      <w:r w:rsidRPr="00527922">
        <w:rPr>
          <w:rFonts w:ascii="Times New Roman" w:hAnsi="Times New Roman" w:cs="Times New Roman"/>
          <w:bCs/>
          <w:color w:val="auto"/>
          <w:sz w:val="21"/>
          <w:szCs w:val="21"/>
        </w:rPr>
        <w:t>Regulamentului</w:t>
      </w:r>
      <w:proofErr w:type="spellEnd"/>
      <w:r w:rsidRPr="00527922">
        <w:rPr>
          <w:rFonts w:ascii="Times New Roman" w:hAnsi="Times New Roman" w:cs="Times New Roman"/>
          <w:bCs/>
          <w:color w:val="auto"/>
          <w:sz w:val="21"/>
          <w:szCs w:val="21"/>
        </w:rPr>
        <w:t xml:space="preserve"> </w:t>
      </w:r>
      <w:proofErr w:type="spellStart"/>
      <w:r w:rsidRPr="00527922">
        <w:rPr>
          <w:rFonts w:ascii="Times New Roman" w:hAnsi="Times New Roman" w:cs="Times New Roman"/>
          <w:bCs/>
          <w:color w:val="auto"/>
          <w:sz w:val="21"/>
          <w:szCs w:val="21"/>
        </w:rPr>
        <w:t>pentru</w:t>
      </w:r>
      <w:proofErr w:type="spellEnd"/>
      <w:r w:rsidRPr="00527922">
        <w:rPr>
          <w:rFonts w:ascii="Times New Roman" w:hAnsi="Times New Roman" w:cs="Times New Roman"/>
          <w:bCs/>
          <w:color w:val="auto"/>
          <w:sz w:val="21"/>
          <w:szCs w:val="21"/>
        </w:rPr>
        <w:t xml:space="preserve"> </w:t>
      </w:r>
      <w:proofErr w:type="spellStart"/>
      <w:r w:rsidRPr="00527922">
        <w:rPr>
          <w:rFonts w:ascii="Times New Roman" w:hAnsi="Times New Roman" w:cs="Times New Roman"/>
          <w:bCs/>
          <w:color w:val="auto"/>
          <w:sz w:val="21"/>
          <w:szCs w:val="21"/>
        </w:rPr>
        <w:t>autorizarea</w:t>
      </w:r>
      <w:proofErr w:type="spellEnd"/>
      <w:r w:rsidRPr="00527922">
        <w:rPr>
          <w:rFonts w:ascii="Times New Roman" w:hAnsi="Times New Roman" w:cs="Times New Roman"/>
          <w:bCs/>
          <w:color w:val="auto"/>
          <w:sz w:val="21"/>
          <w:szCs w:val="21"/>
        </w:rPr>
        <w:t xml:space="preserve"> </w:t>
      </w:r>
      <w:proofErr w:type="spellStart"/>
      <w:r w:rsidRPr="00527922">
        <w:rPr>
          <w:rFonts w:ascii="Times New Roman" w:hAnsi="Times New Roman" w:cs="Times New Roman"/>
          <w:bCs/>
          <w:color w:val="auto"/>
          <w:sz w:val="21"/>
          <w:szCs w:val="21"/>
        </w:rPr>
        <w:t>operatorilor</w:t>
      </w:r>
      <w:proofErr w:type="spellEnd"/>
      <w:r w:rsidRPr="00527922">
        <w:rPr>
          <w:rFonts w:ascii="Times New Roman" w:hAnsi="Times New Roman" w:cs="Times New Roman"/>
          <w:bCs/>
          <w:color w:val="auto"/>
          <w:sz w:val="21"/>
          <w:szCs w:val="21"/>
        </w:rPr>
        <w:t xml:space="preserve"> economici care </w:t>
      </w:r>
      <w:proofErr w:type="spellStart"/>
      <w:r w:rsidRPr="00527922">
        <w:rPr>
          <w:rFonts w:ascii="Times New Roman" w:hAnsi="Times New Roman" w:cs="Times New Roman"/>
          <w:bCs/>
          <w:color w:val="auto"/>
          <w:sz w:val="21"/>
          <w:szCs w:val="21"/>
        </w:rPr>
        <w:t>desfăşoară</w:t>
      </w:r>
      <w:proofErr w:type="spellEnd"/>
      <w:r w:rsidRPr="00527922">
        <w:rPr>
          <w:rFonts w:ascii="Times New Roman" w:hAnsi="Times New Roman" w:cs="Times New Roman"/>
          <w:bCs/>
          <w:color w:val="auto"/>
          <w:sz w:val="21"/>
          <w:szCs w:val="21"/>
        </w:rPr>
        <w:t xml:space="preserve"> </w:t>
      </w:r>
      <w:proofErr w:type="spellStart"/>
      <w:r w:rsidRPr="00527922">
        <w:rPr>
          <w:rFonts w:ascii="Times New Roman" w:hAnsi="Times New Roman" w:cs="Times New Roman"/>
          <w:bCs/>
          <w:color w:val="auto"/>
          <w:sz w:val="21"/>
          <w:szCs w:val="21"/>
        </w:rPr>
        <w:t>activităţi</w:t>
      </w:r>
      <w:proofErr w:type="spellEnd"/>
      <w:r w:rsidRPr="00527922">
        <w:rPr>
          <w:rFonts w:ascii="Times New Roman" w:hAnsi="Times New Roman" w:cs="Times New Roman"/>
          <w:bCs/>
          <w:color w:val="auto"/>
          <w:sz w:val="21"/>
          <w:szCs w:val="21"/>
        </w:rPr>
        <w:t xml:space="preserve"> </w:t>
      </w:r>
      <w:proofErr w:type="spellStart"/>
      <w:r w:rsidRPr="00527922">
        <w:rPr>
          <w:rFonts w:ascii="Times New Roman" w:hAnsi="Times New Roman" w:cs="Times New Roman"/>
          <w:bCs/>
          <w:color w:val="auto"/>
          <w:sz w:val="21"/>
          <w:szCs w:val="21"/>
        </w:rPr>
        <w:t>în</w:t>
      </w:r>
      <w:proofErr w:type="spellEnd"/>
      <w:r w:rsidRPr="00527922">
        <w:rPr>
          <w:rFonts w:ascii="Times New Roman" w:hAnsi="Times New Roman" w:cs="Times New Roman"/>
          <w:bCs/>
          <w:color w:val="auto"/>
          <w:sz w:val="21"/>
          <w:szCs w:val="21"/>
        </w:rPr>
        <w:t xml:space="preserve"> </w:t>
      </w:r>
      <w:proofErr w:type="spellStart"/>
      <w:r w:rsidRPr="00527922">
        <w:rPr>
          <w:rFonts w:ascii="Times New Roman" w:hAnsi="Times New Roman" w:cs="Times New Roman"/>
          <w:bCs/>
          <w:color w:val="auto"/>
          <w:sz w:val="21"/>
          <w:szCs w:val="21"/>
        </w:rPr>
        <w:t>domeniul</w:t>
      </w:r>
      <w:proofErr w:type="spellEnd"/>
      <w:r w:rsidRPr="00527922">
        <w:rPr>
          <w:rFonts w:ascii="Times New Roman" w:hAnsi="Times New Roman" w:cs="Times New Roman"/>
          <w:bCs/>
          <w:color w:val="auto"/>
          <w:sz w:val="21"/>
          <w:szCs w:val="21"/>
        </w:rPr>
        <w:t xml:space="preserve"> </w:t>
      </w:r>
      <w:proofErr w:type="spellStart"/>
      <w:r w:rsidRPr="00527922">
        <w:rPr>
          <w:rFonts w:ascii="Times New Roman" w:hAnsi="Times New Roman" w:cs="Times New Roman"/>
          <w:bCs/>
          <w:color w:val="auto"/>
          <w:sz w:val="21"/>
          <w:szCs w:val="21"/>
        </w:rPr>
        <w:t>gazelor</w:t>
      </w:r>
      <w:proofErr w:type="spellEnd"/>
      <w:r w:rsidRPr="00527922">
        <w:rPr>
          <w:rFonts w:ascii="Times New Roman" w:hAnsi="Times New Roman" w:cs="Times New Roman"/>
          <w:bCs/>
          <w:color w:val="auto"/>
          <w:sz w:val="21"/>
          <w:szCs w:val="21"/>
        </w:rPr>
        <w:t xml:space="preserve"> </w:t>
      </w:r>
      <w:proofErr w:type="spellStart"/>
      <w:r w:rsidRPr="00527922">
        <w:rPr>
          <w:rFonts w:ascii="Times New Roman" w:hAnsi="Times New Roman" w:cs="Times New Roman"/>
          <w:bCs/>
          <w:color w:val="auto"/>
          <w:sz w:val="21"/>
          <w:szCs w:val="21"/>
        </w:rPr>
        <w:t>naturale</w:t>
      </w:r>
      <w:proofErr w:type="spellEnd"/>
      <w:r w:rsidRPr="00527922">
        <w:rPr>
          <w:rFonts w:ascii="Times New Roman" w:hAnsi="Times New Roman" w:cs="Times New Roman"/>
          <w:bCs/>
          <w:color w:val="auto"/>
          <w:sz w:val="21"/>
          <w:szCs w:val="21"/>
        </w:rPr>
        <w:t xml:space="preserve">, </w:t>
      </w:r>
      <w:proofErr w:type="spellStart"/>
      <w:r w:rsidRPr="00527922">
        <w:rPr>
          <w:rFonts w:ascii="Times New Roman" w:hAnsi="Times New Roman" w:cs="Times New Roman"/>
          <w:bCs/>
          <w:color w:val="auto"/>
          <w:sz w:val="21"/>
          <w:szCs w:val="21"/>
        </w:rPr>
        <w:t>aprobat</w:t>
      </w:r>
      <w:proofErr w:type="spellEnd"/>
      <w:r w:rsidRPr="00527922">
        <w:rPr>
          <w:rFonts w:ascii="Times New Roman" w:hAnsi="Times New Roman" w:cs="Times New Roman"/>
          <w:bCs/>
          <w:color w:val="auto"/>
          <w:sz w:val="21"/>
          <w:szCs w:val="21"/>
        </w:rPr>
        <w:t xml:space="preserve"> </w:t>
      </w:r>
      <w:proofErr w:type="spellStart"/>
      <w:r w:rsidRPr="00527922">
        <w:rPr>
          <w:rFonts w:ascii="Times New Roman" w:hAnsi="Times New Roman" w:cs="Times New Roman"/>
          <w:bCs/>
          <w:color w:val="auto"/>
          <w:sz w:val="21"/>
          <w:szCs w:val="21"/>
        </w:rPr>
        <w:t>prin</w:t>
      </w:r>
      <w:proofErr w:type="spellEnd"/>
      <w:r w:rsidRPr="00527922">
        <w:rPr>
          <w:rFonts w:ascii="Times New Roman" w:hAnsi="Times New Roman" w:cs="Times New Roman"/>
          <w:bCs/>
          <w:color w:val="auto"/>
          <w:sz w:val="21"/>
          <w:szCs w:val="21"/>
        </w:rPr>
        <w:t xml:space="preserve"> </w:t>
      </w:r>
      <w:proofErr w:type="spellStart"/>
      <w:r w:rsidRPr="00527922">
        <w:rPr>
          <w:rFonts w:ascii="Times New Roman" w:hAnsi="Times New Roman" w:cs="Times New Roman"/>
          <w:bCs/>
          <w:color w:val="auto"/>
          <w:sz w:val="21"/>
          <w:szCs w:val="21"/>
        </w:rPr>
        <w:t>Ordinul</w:t>
      </w:r>
      <w:proofErr w:type="spellEnd"/>
      <w:r w:rsidRPr="00527922">
        <w:rPr>
          <w:rFonts w:ascii="Times New Roman" w:hAnsi="Times New Roman" w:cs="Times New Roman"/>
          <w:bCs/>
          <w:color w:val="auto"/>
          <w:sz w:val="21"/>
          <w:szCs w:val="21"/>
        </w:rPr>
        <w:t xml:space="preserve"> </w:t>
      </w:r>
      <w:proofErr w:type="spellStart"/>
      <w:r w:rsidRPr="00527922">
        <w:rPr>
          <w:rFonts w:ascii="Times New Roman" w:hAnsi="Times New Roman" w:cs="Times New Roman"/>
          <w:bCs/>
          <w:color w:val="auto"/>
          <w:sz w:val="21"/>
          <w:szCs w:val="21"/>
        </w:rPr>
        <w:t>preşedintelui</w:t>
      </w:r>
      <w:proofErr w:type="spellEnd"/>
      <w:r w:rsidRPr="00527922">
        <w:rPr>
          <w:rFonts w:ascii="Times New Roman" w:hAnsi="Times New Roman" w:cs="Times New Roman"/>
          <w:bCs/>
          <w:color w:val="auto"/>
          <w:sz w:val="21"/>
          <w:szCs w:val="21"/>
        </w:rPr>
        <w:t xml:space="preserve"> </w:t>
      </w:r>
      <w:proofErr w:type="spellStart"/>
      <w:r w:rsidRPr="00527922">
        <w:rPr>
          <w:rFonts w:ascii="Times New Roman" w:hAnsi="Times New Roman" w:cs="Times New Roman"/>
          <w:bCs/>
          <w:color w:val="auto"/>
          <w:sz w:val="21"/>
          <w:szCs w:val="21"/>
        </w:rPr>
        <w:t>Autorităţii</w:t>
      </w:r>
      <w:proofErr w:type="spellEnd"/>
      <w:r w:rsidRPr="00527922">
        <w:rPr>
          <w:rFonts w:ascii="Times New Roman" w:hAnsi="Times New Roman" w:cs="Times New Roman"/>
          <w:bCs/>
          <w:color w:val="auto"/>
          <w:sz w:val="21"/>
          <w:szCs w:val="21"/>
        </w:rPr>
        <w:t xml:space="preserve"> </w:t>
      </w:r>
      <w:proofErr w:type="spellStart"/>
      <w:r w:rsidRPr="00527922">
        <w:rPr>
          <w:rFonts w:ascii="Times New Roman" w:hAnsi="Times New Roman" w:cs="Times New Roman"/>
          <w:bCs/>
          <w:color w:val="auto"/>
          <w:sz w:val="21"/>
          <w:szCs w:val="21"/>
        </w:rPr>
        <w:t>Naţionale</w:t>
      </w:r>
      <w:proofErr w:type="spellEnd"/>
      <w:r w:rsidRPr="00527922">
        <w:rPr>
          <w:rFonts w:ascii="Times New Roman" w:hAnsi="Times New Roman" w:cs="Times New Roman"/>
          <w:bCs/>
          <w:color w:val="auto"/>
          <w:sz w:val="21"/>
          <w:szCs w:val="21"/>
        </w:rPr>
        <w:t xml:space="preserve"> de </w:t>
      </w:r>
      <w:proofErr w:type="spellStart"/>
      <w:r w:rsidRPr="00527922">
        <w:rPr>
          <w:rFonts w:ascii="Times New Roman" w:hAnsi="Times New Roman" w:cs="Times New Roman"/>
          <w:bCs/>
          <w:color w:val="auto"/>
          <w:sz w:val="21"/>
          <w:szCs w:val="21"/>
        </w:rPr>
        <w:t>Reglementare</w:t>
      </w:r>
      <w:proofErr w:type="spellEnd"/>
      <w:r w:rsidRPr="00527922">
        <w:rPr>
          <w:rFonts w:ascii="Times New Roman" w:hAnsi="Times New Roman" w:cs="Times New Roman"/>
          <w:bCs/>
          <w:color w:val="auto"/>
          <w:sz w:val="21"/>
          <w:szCs w:val="21"/>
        </w:rPr>
        <w:t xml:space="preserve"> </w:t>
      </w:r>
      <w:proofErr w:type="spellStart"/>
      <w:r w:rsidRPr="00527922">
        <w:rPr>
          <w:rFonts w:ascii="Times New Roman" w:hAnsi="Times New Roman" w:cs="Times New Roman"/>
          <w:bCs/>
          <w:color w:val="auto"/>
          <w:sz w:val="21"/>
          <w:szCs w:val="21"/>
        </w:rPr>
        <w:t>în</w:t>
      </w:r>
      <w:proofErr w:type="spellEnd"/>
      <w:r w:rsidRPr="00527922">
        <w:rPr>
          <w:rFonts w:ascii="Times New Roman" w:hAnsi="Times New Roman" w:cs="Times New Roman"/>
          <w:bCs/>
          <w:color w:val="auto"/>
          <w:sz w:val="21"/>
          <w:szCs w:val="21"/>
        </w:rPr>
        <w:t xml:space="preserve"> </w:t>
      </w:r>
      <w:proofErr w:type="spellStart"/>
      <w:r w:rsidRPr="00527922">
        <w:rPr>
          <w:rFonts w:ascii="Times New Roman" w:hAnsi="Times New Roman" w:cs="Times New Roman"/>
          <w:bCs/>
          <w:color w:val="auto"/>
          <w:sz w:val="21"/>
          <w:szCs w:val="21"/>
        </w:rPr>
        <w:t>Domeniul</w:t>
      </w:r>
      <w:proofErr w:type="spellEnd"/>
      <w:r w:rsidRPr="00527922">
        <w:rPr>
          <w:rFonts w:ascii="Times New Roman" w:hAnsi="Times New Roman" w:cs="Times New Roman"/>
          <w:bCs/>
          <w:color w:val="auto"/>
          <w:sz w:val="21"/>
          <w:szCs w:val="21"/>
        </w:rPr>
        <w:t xml:space="preserve"> </w:t>
      </w:r>
      <w:proofErr w:type="spellStart"/>
      <w:r w:rsidRPr="00527922">
        <w:rPr>
          <w:rFonts w:ascii="Times New Roman" w:hAnsi="Times New Roman" w:cs="Times New Roman"/>
          <w:bCs/>
          <w:color w:val="auto"/>
          <w:sz w:val="21"/>
          <w:szCs w:val="21"/>
        </w:rPr>
        <w:t>Energiei</w:t>
      </w:r>
      <w:proofErr w:type="spellEnd"/>
      <w:r w:rsidRPr="00527922">
        <w:rPr>
          <w:rFonts w:ascii="Times New Roman" w:hAnsi="Times New Roman" w:cs="Times New Roman"/>
          <w:bCs/>
          <w:color w:val="auto"/>
          <w:sz w:val="21"/>
          <w:szCs w:val="21"/>
        </w:rPr>
        <w:t xml:space="preserve"> nr. 132/2021.</w:t>
      </w:r>
    </w:p>
    <w:p w14:paraId="69696CE9" w14:textId="77777777" w:rsidR="006C265F" w:rsidRPr="002D146B" w:rsidRDefault="006C265F" w:rsidP="006C265F">
      <w:pPr>
        <w:spacing w:after="17"/>
        <w:ind w:left="49"/>
        <w:rPr>
          <w:rFonts w:ascii="Times New Roman" w:hAnsi="Times New Roman" w:cs="Times New Roman"/>
          <w:bCs/>
          <w:color w:val="auto"/>
          <w:sz w:val="21"/>
          <w:szCs w:val="21"/>
        </w:rPr>
      </w:pPr>
      <w:hyperlink r:id="rId11" w:tgtFrame="_blank" w:history="1">
        <w:proofErr w:type="spellStart"/>
        <w:r w:rsidRPr="002D146B">
          <w:rPr>
            <w:rStyle w:val="Hyperlink"/>
            <w:rFonts w:ascii="Times New Roman" w:hAnsi="Times New Roman" w:cs="Times New Roman"/>
            <w:bCs/>
            <w:color w:val="auto"/>
            <w:sz w:val="21"/>
            <w:szCs w:val="21"/>
            <w:u w:val="none"/>
          </w:rPr>
          <w:t>Ordinul</w:t>
        </w:r>
        <w:proofErr w:type="spellEnd"/>
        <w:r w:rsidRPr="002D146B">
          <w:rPr>
            <w:rStyle w:val="Hyperlink"/>
            <w:rFonts w:ascii="Times New Roman" w:hAnsi="Times New Roman" w:cs="Times New Roman"/>
            <w:bCs/>
            <w:color w:val="auto"/>
            <w:sz w:val="21"/>
            <w:szCs w:val="21"/>
            <w:u w:val="none"/>
          </w:rPr>
          <w:t xml:space="preserve"> nr. 7/2022 </w:t>
        </w:r>
        <w:proofErr w:type="spellStart"/>
        <w:r w:rsidRPr="002D146B">
          <w:rPr>
            <w:rStyle w:val="Hyperlink"/>
            <w:rFonts w:ascii="Times New Roman" w:hAnsi="Times New Roman" w:cs="Times New Roman"/>
            <w:bCs/>
            <w:color w:val="auto"/>
            <w:sz w:val="21"/>
            <w:szCs w:val="21"/>
            <w:u w:val="none"/>
          </w:rPr>
          <w:t>pentru</w:t>
        </w:r>
        <w:proofErr w:type="spellEnd"/>
        <w:r w:rsidRPr="002D146B">
          <w:rPr>
            <w:rStyle w:val="Hyperlink"/>
            <w:rFonts w:ascii="Times New Roman" w:hAnsi="Times New Roman" w:cs="Times New Roman"/>
            <w:bCs/>
            <w:color w:val="auto"/>
            <w:sz w:val="21"/>
            <w:szCs w:val="21"/>
            <w:u w:val="none"/>
          </w:rPr>
          <w:t xml:space="preserve"> </w:t>
        </w:r>
        <w:proofErr w:type="spellStart"/>
        <w:r w:rsidRPr="002D146B">
          <w:rPr>
            <w:rStyle w:val="Hyperlink"/>
            <w:rFonts w:ascii="Times New Roman" w:hAnsi="Times New Roman" w:cs="Times New Roman"/>
            <w:bCs/>
            <w:color w:val="auto"/>
            <w:sz w:val="21"/>
            <w:szCs w:val="21"/>
            <w:u w:val="none"/>
          </w:rPr>
          <w:t>aprobarea</w:t>
        </w:r>
        <w:proofErr w:type="spellEnd"/>
        <w:r w:rsidRPr="002D146B">
          <w:rPr>
            <w:rStyle w:val="Hyperlink"/>
            <w:rFonts w:ascii="Times New Roman" w:hAnsi="Times New Roman" w:cs="Times New Roman"/>
            <w:bCs/>
            <w:color w:val="auto"/>
            <w:sz w:val="21"/>
            <w:szCs w:val="21"/>
            <w:u w:val="none"/>
          </w:rPr>
          <w:t xml:space="preserve"> </w:t>
        </w:r>
        <w:proofErr w:type="spellStart"/>
        <w:r w:rsidRPr="002D146B">
          <w:rPr>
            <w:rStyle w:val="Hyperlink"/>
            <w:rFonts w:ascii="Times New Roman" w:hAnsi="Times New Roman" w:cs="Times New Roman"/>
            <w:bCs/>
            <w:color w:val="auto"/>
            <w:sz w:val="21"/>
            <w:szCs w:val="21"/>
            <w:u w:val="none"/>
          </w:rPr>
          <w:t>Regulamentului</w:t>
        </w:r>
        <w:proofErr w:type="spellEnd"/>
        <w:r w:rsidRPr="002D146B">
          <w:rPr>
            <w:rStyle w:val="Hyperlink"/>
            <w:rFonts w:ascii="Times New Roman" w:hAnsi="Times New Roman" w:cs="Times New Roman"/>
            <w:bCs/>
            <w:color w:val="auto"/>
            <w:sz w:val="21"/>
            <w:szCs w:val="21"/>
            <w:u w:val="none"/>
          </w:rPr>
          <w:t xml:space="preserve"> </w:t>
        </w:r>
        <w:proofErr w:type="spellStart"/>
        <w:r w:rsidRPr="002D146B">
          <w:rPr>
            <w:rStyle w:val="Hyperlink"/>
            <w:rFonts w:ascii="Times New Roman" w:hAnsi="Times New Roman" w:cs="Times New Roman"/>
            <w:bCs/>
            <w:color w:val="auto"/>
            <w:sz w:val="21"/>
            <w:szCs w:val="21"/>
            <w:u w:val="none"/>
          </w:rPr>
          <w:t>privind</w:t>
        </w:r>
        <w:proofErr w:type="spellEnd"/>
        <w:r w:rsidRPr="002D146B">
          <w:rPr>
            <w:rStyle w:val="Hyperlink"/>
            <w:rFonts w:ascii="Times New Roman" w:hAnsi="Times New Roman" w:cs="Times New Roman"/>
            <w:bCs/>
            <w:color w:val="auto"/>
            <w:sz w:val="21"/>
            <w:szCs w:val="21"/>
            <w:u w:val="none"/>
          </w:rPr>
          <w:t xml:space="preserve"> </w:t>
        </w:r>
        <w:proofErr w:type="spellStart"/>
        <w:r w:rsidRPr="002D146B">
          <w:rPr>
            <w:rStyle w:val="Hyperlink"/>
            <w:rFonts w:ascii="Times New Roman" w:hAnsi="Times New Roman" w:cs="Times New Roman"/>
            <w:bCs/>
            <w:color w:val="auto"/>
            <w:sz w:val="21"/>
            <w:szCs w:val="21"/>
            <w:u w:val="none"/>
          </w:rPr>
          <w:t>racordarea</w:t>
        </w:r>
        <w:proofErr w:type="spellEnd"/>
        <w:r w:rsidRPr="002D146B">
          <w:rPr>
            <w:rStyle w:val="Hyperlink"/>
            <w:rFonts w:ascii="Times New Roman" w:hAnsi="Times New Roman" w:cs="Times New Roman"/>
            <w:bCs/>
            <w:color w:val="auto"/>
            <w:sz w:val="21"/>
            <w:szCs w:val="21"/>
            <w:u w:val="none"/>
          </w:rPr>
          <w:t xml:space="preserve"> la </w:t>
        </w:r>
        <w:proofErr w:type="spellStart"/>
        <w:r w:rsidRPr="002D146B">
          <w:rPr>
            <w:rStyle w:val="Hyperlink"/>
            <w:rFonts w:ascii="Times New Roman" w:hAnsi="Times New Roman" w:cs="Times New Roman"/>
            <w:bCs/>
            <w:color w:val="auto"/>
            <w:sz w:val="21"/>
            <w:szCs w:val="21"/>
            <w:u w:val="none"/>
          </w:rPr>
          <w:t>sistemul</w:t>
        </w:r>
        <w:proofErr w:type="spellEnd"/>
        <w:r w:rsidRPr="002D146B">
          <w:rPr>
            <w:rStyle w:val="Hyperlink"/>
            <w:rFonts w:ascii="Times New Roman" w:hAnsi="Times New Roman" w:cs="Times New Roman"/>
            <w:bCs/>
            <w:color w:val="auto"/>
            <w:sz w:val="21"/>
            <w:szCs w:val="21"/>
            <w:u w:val="none"/>
          </w:rPr>
          <w:t xml:space="preserve"> de </w:t>
        </w:r>
        <w:proofErr w:type="spellStart"/>
        <w:r w:rsidRPr="002D146B">
          <w:rPr>
            <w:rStyle w:val="Hyperlink"/>
            <w:rFonts w:ascii="Times New Roman" w:hAnsi="Times New Roman" w:cs="Times New Roman"/>
            <w:bCs/>
            <w:color w:val="auto"/>
            <w:sz w:val="21"/>
            <w:szCs w:val="21"/>
            <w:u w:val="none"/>
          </w:rPr>
          <w:t>distribuție</w:t>
        </w:r>
        <w:proofErr w:type="spellEnd"/>
        <w:r w:rsidRPr="002D146B">
          <w:rPr>
            <w:rStyle w:val="Hyperlink"/>
            <w:rFonts w:ascii="Times New Roman" w:hAnsi="Times New Roman" w:cs="Times New Roman"/>
            <w:bCs/>
            <w:color w:val="auto"/>
            <w:sz w:val="21"/>
            <w:szCs w:val="21"/>
            <w:u w:val="none"/>
          </w:rPr>
          <w:t xml:space="preserve"> a </w:t>
        </w:r>
        <w:proofErr w:type="spellStart"/>
        <w:r w:rsidRPr="002D146B">
          <w:rPr>
            <w:rStyle w:val="Hyperlink"/>
            <w:rFonts w:ascii="Times New Roman" w:hAnsi="Times New Roman" w:cs="Times New Roman"/>
            <w:bCs/>
            <w:color w:val="auto"/>
            <w:sz w:val="21"/>
            <w:szCs w:val="21"/>
            <w:u w:val="none"/>
          </w:rPr>
          <w:t>gazelor</w:t>
        </w:r>
        <w:proofErr w:type="spellEnd"/>
        <w:r w:rsidRPr="002D146B">
          <w:rPr>
            <w:rStyle w:val="Hyperlink"/>
            <w:rFonts w:ascii="Times New Roman" w:hAnsi="Times New Roman" w:cs="Times New Roman"/>
            <w:bCs/>
            <w:color w:val="auto"/>
            <w:sz w:val="21"/>
            <w:szCs w:val="21"/>
            <w:u w:val="none"/>
          </w:rPr>
          <w:t xml:space="preserve"> </w:t>
        </w:r>
        <w:proofErr w:type="spellStart"/>
        <w:r w:rsidRPr="002D146B">
          <w:rPr>
            <w:rStyle w:val="Hyperlink"/>
            <w:rFonts w:ascii="Times New Roman" w:hAnsi="Times New Roman" w:cs="Times New Roman"/>
            <w:bCs/>
            <w:color w:val="auto"/>
            <w:sz w:val="21"/>
            <w:szCs w:val="21"/>
            <w:u w:val="none"/>
          </w:rPr>
          <w:t>naturale</w:t>
        </w:r>
        <w:proofErr w:type="spellEnd"/>
        <w:r w:rsidRPr="002D146B">
          <w:rPr>
            <w:rStyle w:val="Hyperlink"/>
            <w:rFonts w:ascii="Times New Roman" w:hAnsi="Times New Roman" w:cs="Times New Roman"/>
            <w:bCs/>
            <w:color w:val="auto"/>
            <w:sz w:val="21"/>
            <w:szCs w:val="21"/>
            <w:u w:val="none"/>
          </w:rPr>
          <w:t xml:space="preserve">, care </w:t>
        </w:r>
        <w:proofErr w:type="spellStart"/>
        <w:r w:rsidRPr="002D146B">
          <w:rPr>
            <w:rStyle w:val="Hyperlink"/>
            <w:rFonts w:ascii="Times New Roman" w:hAnsi="Times New Roman" w:cs="Times New Roman"/>
            <w:bCs/>
            <w:color w:val="auto"/>
            <w:sz w:val="21"/>
            <w:szCs w:val="21"/>
            <w:u w:val="none"/>
          </w:rPr>
          <w:t>abroga</w:t>
        </w:r>
        <w:proofErr w:type="spellEnd"/>
        <w:r w:rsidRPr="002D146B">
          <w:rPr>
            <w:rStyle w:val="Hyperlink"/>
            <w:rFonts w:ascii="Times New Roman" w:hAnsi="Times New Roman" w:cs="Times New Roman"/>
            <w:bCs/>
            <w:color w:val="auto"/>
            <w:sz w:val="21"/>
            <w:szCs w:val="21"/>
            <w:u w:val="none"/>
          </w:rPr>
          <w:t xml:space="preserve"> </w:t>
        </w:r>
        <w:proofErr w:type="spellStart"/>
        <w:r w:rsidRPr="002D146B">
          <w:rPr>
            <w:rStyle w:val="Hyperlink"/>
            <w:rFonts w:ascii="Times New Roman" w:hAnsi="Times New Roman" w:cs="Times New Roman"/>
            <w:bCs/>
            <w:color w:val="auto"/>
            <w:sz w:val="21"/>
            <w:szCs w:val="21"/>
            <w:u w:val="none"/>
          </w:rPr>
          <w:t>Ordinul</w:t>
        </w:r>
        <w:proofErr w:type="spellEnd"/>
        <w:r w:rsidRPr="002D146B">
          <w:rPr>
            <w:rStyle w:val="Hyperlink"/>
            <w:rFonts w:ascii="Times New Roman" w:hAnsi="Times New Roman" w:cs="Times New Roman"/>
            <w:bCs/>
            <w:color w:val="auto"/>
            <w:sz w:val="21"/>
            <w:szCs w:val="21"/>
            <w:u w:val="none"/>
          </w:rPr>
          <w:t xml:space="preserve"> 18/2021 </w:t>
        </w:r>
        <w:proofErr w:type="spellStart"/>
        <w:r w:rsidRPr="002D146B">
          <w:rPr>
            <w:rStyle w:val="Hyperlink"/>
            <w:rFonts w:ascii="Times New Roman" w:hAnsi="Times New Roman" w:cs="Times New Roman"/>
            <w:bCs/>
            <w:color w:val="auto"/>
            <w:sz w:val="21"/>
            <w:szCs w:val="21"/>
            <w:u w:val="none"/>
          </w:rPr>
          <w:t>si</w:t>
        </w:r>
        <w:proofErr w:type="spellEnd"/>
        <w:r w:rsidRPr="002D146B">
          <w:rPr>
            <w:rStyle w:val="Hyperlink"/>
            <w:rFonts w:ascii="Times New Roman" w:hAnsi="Times New Roman" w:cs="Times New Roman"/>
            <w:bCs/>
            <w:color w:val="auto"/>
            <w:sz w:val="21"/>
            <w:szCs w:val="21"/>
            <w:u w:val="none"/>
          </w:rPr>
          <w:t xml:space="preserve"> </w:t>
        </w:r>
        <w:proofErr w:type="spellStart"/>
        <w:r w:rsidRPr="002D146B">
          <w:rPr>
            <w:rStyle w:val="Hyperlink"/>
            <w:rFonts w:ascii="Times New Roman" w:hAnsi="Times New Roman" w:cs="Times New Roman"/>
            <w:bCs/>
            <w:color w:val="auto"/>
            <w:sz w:val="21"/>
            <w:szCs w:val="21"/>
            <w:u w:val="none"/>
          </w:rPr>
          <w:t>Ordinul</w:t>
        </w:r>
        <w:proofErr w:type="spellEnd"/>
        <w:r w:rsidRPr="002D146B">
          <w:rPr>
            <w:rStyle w:val="Hyperlink"/>
            <w:rFonts w:ascii="Times New Roman" w:hAnsi="Times New Roman" w:cs="Times New Roman"/>
            <w:bCs/>
            <w:color w:val="auto"/>
            <w:sz w:val="21"/>
            <w:szCs w:val="21"/>
            <w:u w:val="none"/>
          </w:rPr>
          <w:t xml:space="preserve"> 96/2018</w:t>
        </w:r>
      </w:hyperlink>
      <w:r w:rsidRPr="002D146B">
        <w:rPr>
          <w:rFonts w:ascii="Times New Roman" w:hAnsi="Times New Roman" w:cs="Times New Roman"/>
          <w:bCs/>
          <w:color w:val="auto"/>
          <w:sz w:val="21"/>
          <w:szCs w:val="21"/>
        </w:rPr>
        <w:t>.</w:t>
      </w:r>
    </w:p>
    <w:p w14:paraId="0C841DA2" w14:textId="77777777" w:rsidR="006C265F" w:rsidRPr="008B14D7" w:rsidRDefault="006C265F" w:rsidP="006C265F">
      <w:pPr>
        <w:spacing w:after="17"/>
        <w:ind w:left="49"/>
        <w:rPr>
          <w:rFonts w:ascii="Times New Roman" w:hAnsi="Times New Roman" w:cs="Times New Roman"/>
          <w:bCs/>
          <w:color w:val="auto"/>
          <w:sz w:val="21"/>
          <w:szCs w:val="21"/>
        </w:rPr>
      </w:pPr>
      <w:proofErr w:type="spellStart"/>
      <w:r w:rsidRPr="008B14D7">
        <w:rPr>
          <w:rFonts w:ascii="Times New Roman" w:hAnsi="Times New Roman" w:cs="Times New Roman"/>
          <w:bCs/>
          <w:color w:val="auto"/>
          <w:sz w:val="21"/>
          <w:szCs w:val="21"/>
        </w:rPr>
        <w:t>Toate</w:t>
      </w:r>
      <w:proofErr w:type="spellEnd"/>
      <w:r w:rsidRPr="008B14D7">
        <w:rPr>
          <w:rFonts w:ascii="Times New Roman" w:hAnsi="Times New Roman" w:cs="Times New Roman"/>
          <w:bCs/>
          <w:color w:val="auto"/>
          <w:sz w:val="21"/>
          <w:szCs w:val="21"/>
        </w:rPr>
        <w:t xml:space="preserve"> </w:t>
      </w:r>
      <w:proofErr w:type="spellStart"/>
      <w:r w:rsidRPr="008B14D7">
        <w:rPr>
          <w:rFonts w:ascii="Times New Roman" w:hAnsi="Times New Roman" w:cs="Times New Roman"/>
          <w:bCs/>
          <w:color w:val="auto"/>
          <w:sz w:val="21"/>
          <w:szCs w:val="21"/>
        </w:rPr>
        <w:t>lucrările</w:t>
      </w:r>
      <w:proofErr w:type="spellEnd"/>
      <w:r w:rsidRPr="008B14D7">
        <w:rPr>
          <w:rFonts w:ascii="Times New Roman" w:hAnsi="Times New Roman" w:cs="Times New Roman"/>
          <w:bCs/>
          <w:color w:val="auto"/>
          <w:sz w:val="21"/>
          <w:szCs w:val="21"/>
        </w:rPr>
        <w:t xml:space="preserve"> se </w:t>
      </w:r>
      <w:proofErr w:type="spellStart"/>
      <w:r w:rsidRPr="008B14D7">
        <w:rPr>
          <w:rFonts w:ascii="Times New Roman" w:hAnsi="Times New Roman" w:cs="Times New Roman"/>
          <w:bCs/>
          <w:color w:val="auto"/>
          <w:sz w:val="21"/>
          <w:szCs w:val="21"/>
        </w:rPr>
        <w:t>vor</w:t>
      </w:r>
      <w:proofErr w:type="spellEnd"/>
      <w:r w:rsidRPr="008B14D7">
        <w:rPr>
          <w:rFonts w:ascii="Times New Roman" w:hAnsi="Times New Roman" w:cs="Times New Roman"/>
          <w:bCs/>
          <w:color w:val="auto"/>
          <w:sz w:val="21"/>
          <w:szCs w:val="21"/>
        </w:rPr>
        <w:t xml:space="preserve"> </w:t>
      </w:r>
      <w:proofErr w:type="spellStart"/>
      <w:r w:rsidRPr="008B14D7">
        <w:rPr>
          <w:rFonts w:ascii="Times New Roman" w:hAnsi="Times New Roman" w:cs="Times New Roman"/>
          <w:bCs/>
          <w:color w:val="auto"/>
          <w:sz w:val="21"/>
          <w:szCs w:val="21"/>
        </w:rPr>
        <w:t>executa</w:t>
      </w:r>
      <w:proofErr w:type="spellEnd"/>
      <w:r w:rsidRPr="008B14D7">
        <w:rPr>
          <w:rFonts w:ascii="Times New Roman" w:hAnsi="Times New Roman" w:cs="Times New Roman"/>
          <w:bCs/>
          <w:color w:val="auto"/>
          <w:sz w:val="21"/>
          <w:szCs w:val="21"/>
        </w:rPr>
        <w:t xml:space="preserve"> cu </w:t>
      </w:r>
      <w:proofErr w:type="spellStart"/>
      <w:r w:rsidRPr="008B14D7">
        <w:rPr>
          <w:rFonts w:ascii="Times New Roman" w:hAnsi="Times New Roman" w:cs="Times New Roman"/>
          <w:bCs/>
          <w:color w:val="auto"/>
          <w:sz w:val="21"/>
          <w:szCs w:val="21"/>
        </w:rPr>
        <w:t>respectarea</w:t>
      </w:r>
      <w:proofErr w:type="spellEnd"/>
      <w:r w:rsidRPr="008B14D7">
        <w:rPr>
          <w:rFonts w:ascii="Times New Roman" w:hAnsi="Times New Roman" w:cs="Times New Roman"/>
          <w:bCs/>
          <w:color w:val="auto"/>
          <w:sz w:val="21"/>
          <w:szCs w:val="21"/>
        </w:rPr>
        <w:t xml:space="preserve"> </w:t>
      </w:r>
      <w:proofErr w:type="spellStart"/>
      <w:r w:rsidRPr="008B14D7">
        <w:rPr>
          <w:rFonts w:ascii="Times New Roman" w:hAnsi="Times New Roman" w:cs="Times New Roman"/>
          <w:bCs/>
          <w:color w:val="auto"/>
          <w:sz w:val="21"/>
          <w:szCs w:val="21"/>
        </w:rPr>
        <w:t>Normelor</w:t>
      </w:r>
      <w:proofErr w:type="spellEnd"/>
      <w:r w:rsidRPr="008B14D7">
        <w:rPr>
          <w:rFonts w:ascii="Times New Roman" w:hAnsi="Times New Roman" w:cs="Times New Roman"/>
          <w:bCs/>
          <w:color w:val="auto"/>
          <w:sz w:val="21"/>
          <w:szCs w:val="21"/>
        </w:rPr>
        <w:t xml:space="preserve"> </w:t>
      </w:r>
      <w:proofErr w:type="spellStart"/>
      <w:r w:rsidRPr="008B14D7">
        <w:rPr>
          <w:rFonts w:ascii="Times New Roman" w:hAnsi="Times New Roman" w:cs="Times New Roman"/>
          <w:bCs/>
          <w:color w:val="auto"/>
          <w:sz w:val="21"/>
          <w:szCs w:val="21"/>
        </w:rPr>
        <w:t>Tehnice</w:t>
      </w:r>
      <w:proofErr w:type="spellEnd"/>
      <w:r w:rsidRPr="008B14D7">
        <w:rPr>
          <w:rFonts w:ascii="Times New Roman" w:hAnsi="Times New Roman" w:cs="Times New Roman"/>
          <w:bCs/>
          <w:color w:val="auto"/>
          <w:sz w:val="21"/>
          <w:szCs w:val="21"/>
        </w:rPr>
        <w:t xml:space="preserve"> </w:t>
      </w:r>
      <w:proofErr w:type="spellStart"/>
      <w:r w:rsidRPr="008B14D7">
        <w:rPr>
          <w:rFonts w:ascii="Times New Roman" w:hAnsi="Times New Roman" w:cs="Times New Roman"/>
          <w:bCs/>
          <w:color w:val="auto"/>
          <w:sz w:val="21"/>
          <w:szCs w:val="21"/>
        </w:rPr>
        <w:t>pentru</w:t>
      </w:r>
      <w:proofErr w:type="spellEnd"/>
      <w:r w:rsidRPr="008B14D7">
        <w:rPr>
          <w:rFonts w:ascii="Times New Roman" w:hAnsi="Times New Roman" w:cs="Times New Roman"/>
          <w:bCs/>
          <w:color w:val="auto"/>
          <w:sz w:val="21"/>
          <w:szCs w:val="21"/>
        </w:rPr>
        <w:t xml:space="preserve"> </w:t>
      </w:r>
      <w:proofErr w:type="spellStart"/>
      <w:r w:rsidRPr="008B14D7">
        <w:rPr>
          <w:rFonts w:ascii="Times New Roman" w:hAnsi="Times New Roman" w:cs="Times New Roman"/>
          <w:bCs/>
          <w:color w:val="auto"/>
          <w:sz w:val="21"/>
          <w:szCs w:val="21"/>
        </w:rPr>
        <w:t>proiectarea</w:t>
      </w:r>
      <w:proofErr w:type="spellEnd"/>
      <w:r w:rsidRPr="008B14D7">
        <w:rPr>
          <w:rFonts w:ascii="Times New Roman" w:hAnsi="Times New Roman" w:cs="Times New Roman"/>
          <w:bCs/>
          <w:color w:val="auto"/>
          <w:sz w:val="21"/>
          <w:szCs w:val="21"/>
        </w:rPr>
        <w:t xml:space="preserve">, </w:t>
      </w:r>
      <w:proofErr w:type="spellStart"/>
      <w:proofErr w:type="gramStart"/>
      <w:r w:rsidRPr="008B14D7">
        <w:rPr>
          <w:rFonts w:ascii="Times New Roman" w:hAnsi="Times New Roman" w:cs="Times New Roman"/>
          <w:bCs/>
          <w:color w:val="auto"/>
          <w:sz w:val="21"/>
          <w:szCs w:val="21"/>
        </w:rPr>
        <w:t>executarea</w:t>
      </w:r>
      <w:proofErr w:type="spellEnd"/>
      <w:r w:rsidRPr="008B14D7">
        <w:rPr>
          <w:rFonts w:ascii="Times New Roman" w:hAnsi="Times New Roman" w:cs="Times New Roman"/>
          <w:bCs/>
          <w:color w:val="auto"/>
          <w:sz w:val="21"/>
          <w:szCs w:val="21"/>
        </w:rPr>
        <w:t xml:space="preserve">  </w:t>
      </w:r>
      <w:proofErr w:type="spellStart"/>
      <w:r w:rsidRPr="008B14D7">
        <w:rPr>
          <w:rFonts w:ascii="Times New Roman" w:hAnsi="Times New Roman" w:cs="Times New Roman"/>
          <w:bCs/>
          <w:color w:val="auto"/>
          <w:sz w:val="21"/>
          <w:szCs w:val="21"/>
        </w:rPr>
        <w:t>şi</w:t>
      </w:r>
      <w:proofErr w:type="spellEnd"/>
      <w:proofErr w:type="gramEnd"/>
      <w:r w:rsidRPr="008B14D7">
        <w:rPr>
          <w:rFonts w:ascii="Times New Roman" w:hAnsi="Times New Roman" w:cs="Times New Roman"/>
          <w:bCs/>
          <w:color w:val="auto"/>
          <w:sz w:val="21"/>
          <w:szCs w:val="21"/>
        </w:rPr>
        <w:t xml:space="preserve"> </w:t>
      </w:r>
      <w:proofErr w:type="spellStart"/>
      <w:r w:rsidRPr="008B14D7">
        <w:rPr>
          <w:rFonts w:ascii="Times New Roman" w:hAnsi="Times New Roman" w:cs="Times New Roman"/>
          <w:bCs/>
          <w:color w:val="auto"/>
          <w:sz w:val="21"/>
          <w:szCs w:val="21"/>
        </w:rPr>
        <w:t>exploatarea</w:t>
      </w:r>
      <w:proofErr w:type="spellEnd"/>
      <w:r w:rsidRPr="008B14D7">
        <w:rPr>
          <w:rFonts w:ascii="Times New Roman" w:hAnsi="Times New Roman" w:cs="Times New Roman"/>
          <w:bCs/>
          <w:color w:val="auto"/>
          <w:sz w:val="21"/>
          <w:szCs w:val="21"/>
        </w:rPr>
        <w:t xml:space="preserve"> </w:t>
      </w:r>
      <w:proofErr w:type="spellStart"/>
      <w:r w:rsidRPr="008B14D7">
        <w:rPr>
          <w:rFonts w:ascii="Times New Roman" w:hAnsi="Times New Roman" w:cs="Times New Roman"/>
          <w:bCs/>
          <w:color w:val="auto"/>
          <w:sz w:val="21"/>
          <w:szCs w:val="21"/>
        </w:rPr>
        <w:t>sistemelor</w:t>
      </w:r>
      <w:proofErr w:type="spellEnd"/>
      <w:r w:rsidRPr="008B14D7">
        <w:rPr>
          <w:rFonts w:ascii="Times New Roman" w:hAnsi="Times New Roman" w:cs="Times New Roman"/>
          <w:bCs/>
          <w:color w:val="auto"/>
          <w:sz w:val="21"/>
          <w:szCs w:val="21"/>
        </w:rPr>
        <w:t xml:space="preserve"> de </w:t>
      </w:r>
      <w:proofErr w:type="spellStart"/>
      <w:r w:rsidRPr="008B14D7">
        <w:rPr>
          <w:rFonts w:ascii="Times New Roman" w:hAnsi="Times New Roman" w:cs="Times New Roman"/>
          <w:bCs/>
          <w:color w:val="auto"/>
          <w:sz w:val="21"/>
          <w:szCs w:val="21"/>
        </w:rPr>
        <w:t>alimentare</w:t>
      </w:r>
      <w:proofErr w:type="spellEnd"/>
      <w:r w:rsidRPr="008B14D7">
        <w:rPr>
          <w:rFonts w:ascii="Times New Roman" w:hAnsi="Times New Roman" w:cs="Times New Roman"/>
          <w:bCs/>
          <w:color w:val="auto"/>
          <w:sz w:val="21"/>
          <w:szCs w:val="21"/>
        </w:rPr>
        <w:t xml:space="preserve"> cu gaze </w:t>
      </w:r>
      <w:proofErr w:type="spellStart"/>
      <w:r w:rsidRPr="008B14D7">
        <w:rPr>
          <w:rFonts w:ascii="Times New Roman" w:hAnsi="Times New Roman" w:cs="Times New Roman"/>
          <w:bCs/>
          <w:color w:val="auto"/>
          <w:sz w:val="21"/>
          <w:szCs w:val="21"/>
        </w:rPr>
        <w:t>naturale</w:t>
      </w:r>
      <w:proofErr w:type="spellEnd"/>
      <w:r w:rsidRPr="008B14D7">
        <w:rPr>
          <w:rFonts w:ascii="Times New Roman" w:hAnsi="Times New Roman" w:cs="Times New Roman"/>
          <w:bCs/>
          <w:color w:val="auto"/>
          <w:sz w:val="21"/>
          <w:szCs w:val="21"/>
        </w:rPr>
        <w:t xml:space="preserve"> (NTPEE-2008), a </w:t>
      </w:r>
      <w:proofErr w:type="spellStart"/>
      <w:r w:rsidRPr="008B14D7">
        <w:rPr>
          <w:rFonts w:ascii="Times New Roman" w:hAnsi="Times New Roman" w:cs="Times New Roman"/>
          <w:bCs/>
          <w:color w:val="auto"/>
          <w:sz w:val="21"/>
          <w:szCs w:val="21"/>
        </w:rPr>
        <w:t>Legii</w:t>
      </w:r>
      <w:proofErr w:type="spellEnd"/>
      <w:r w:rsidRPr="008B14D7">
        <w:rPr>
          <w:rFonts w:ascii="Times New Roman" w:hAnsi="Times New Roman" w:cs="Times New Roman"/>
          <w:bCs/>
          <w:color w:val="auto"/>
          <w:sz w:val="21"/>
          <w:szCs w:val="21"/>
        </w:rPr>
        <w:t xml:space="preserve"> 10/1995 </w:t>
      </w:r>
      <w:proofErr w:type="spellStart"/>
      <w:r w:rsidRPr="008B14D7">
        <w:rPr>
          <w:rFonts w:ascii="Times New Roman" w:hAnsi="Times New Roman" w:cs="Times New Roman"/>
          <w:bCs/>
          <w:color w:val="auto"/>
          <w:sz w:val="21"/>
          <w:szCs w:val="21"/>
        </w:rPr>
        <w:t>privind</w:t>
      </w:r>
      <w:proofErr w:type="spellEnd"/>
      <w:r w:rsidRPr="008B14D7">
        <w:rPr>
          <w:rFonts w:ascii="Times New Roman" w:hAnsi="Times New Roman" w:cs="Times New Roman"/>
          <w:bCs/>
          <w:color w:val="auto"/>
          <w:sz w:val="21"/>
          <w:szCs w:val="21"/>
        </w:rPr>
        <w:t xml:space="preserve"> </w:t>
      </w:r>
      <w:proofErr w:type="spellStart"/>
      <w:r w:rsidRPr="008B14D7">
        <w:rPr>
          <w:rFonts w:ascii="Times New Roman" w:hAnsi="Times New Roman" w:cs="Times New Roman"/>
          <w:bCs/>
          <w:color w:val="auto"/>
          <w:sz w:val="21"/>
          <w:szCs w:val="21"/>
        </w:rPr>
        <w:t>Calitatea</w:t>
      </w:r>
      <w:proofErr w:type="spellEnd"/>
      <w:r w:rsidRPr="008B14D7">
        <w:rPr>
          <w:rFonts w:ascii="Times New Roman" w:hAnsi="Times New Roman" w:cs="Times New Roman"/>
          <w:bCs/>
          <w:color w:val="auto"/>
          <w:sz w:val="21"/>
          <w:szCs w:val="21"/>
        </w:rPr>
        <w:t xml:space="preserve"> in </w:t>
      </w:r>
      <w:proofErr w:type="spellStart"/>
      <w:r w:rsidRPr="008B14D7">
        <w:rPr>
          <w:rFonts w:ascii="Times New Roman" w:hAnsi="Times New Roman" w:cs="Times New Roman"/>
          <w:bCs/>
          <w:color w:val="auto"/>
          <w:sz w:val="21"/>
          <w:szCs w:val="21"/>
        </w:rPr>
        <w:t>constructii</w:t>
      </w:r>
      <w:proofErr w:type="spellEnd"/>
      <w:r w:rsidRPr="008B14D7">
        <w:rPr>
          <w:rFonts w:ascii="Times New Roman" w:hAnsi="Times New Roman" w:cs="Times New Roman"/>
          <w:bCs/>
          <w:color w:val="auto"/>
          <w:sz w:val="21"/>
          <w:szCs w:val="21"/>
        </w:rPr>
        <w:t xml:space="preserve"> </w:t>
      </w:r>
      <w:proofErr w:type="spellStart"/>
      <w:r w:rsidRPr="008B14D7">
        <w:rPr>
          <w:rFonts w:ascii="Times New Roman" w:hAnsi="Times New Roman" w:cs="Times New Roman"/>
          <w:bCs/>
          <w:color w:val="auto"/>
          <w:sz w:val="21"/>
          <w:szCs w:val="21"/>
        </w:rPr>
        <w:t>şi</w:t>
      </w:r>
      <w:proofErr w:type="spellEnd"/>
      <w:r w:rsidRPr="008B14D7">
        <w:rPr>
          <w:rFonts w:ascii="Times New Roman" w:hAnsi="Times New Roman" w:cs="Times New Roman"/>
          <w:bCs/>
          <w:color w:val="auto"/>
          <w:sz w:val="21"/>
          <w:szCs w:val="21"/>
        </w:rPr>
        <w:t xml:space="preserve"> HG 273/1994 </w:t>
      </w:r>
      <w:proofErr w:type="spellStart"/>
      <w:r w:rsidRPr="008B14D7">
        <w:rPr>
          <w:rFonts w:ascii="Times New Roman" w:hAnsi="Times New Roman" w:cs="Times New Roman"/>
          <w:bCs/>
          <w:color w:val="auto"/>
          <w:sz w:val="21"/>
          <w:szCs w:val="21"/>
        </w:rPr>
        <w:t>privind</w:t>
      </w:r>
      <w:proofErr w:type="spellEnd"/>
      <w:r w:rsidRPr="008B14D7">
        <w:rPr>
          <w:rFonts w:ascii="Times New Roman" w:hAnsi="Times New Roman" w:cs="Times New Roman"/>
          <w:bCs/>
          <w:color w:val="auto"/>
          <w:sz w:val="21"/>
          <w:szCs w:val="21"/>
        </w:rPr>
        <w:t xml:space="preserve"> </w:t>
      </w:r>
      <w:proofErr w:type="spellStart"/>
      <w:r w:rsidRPr="008B14D7">
        <w:rPr>
          <w:rFonts w:ascii="Times New Roman" w:hAnsi="Times New Roman" w:cs="Times New Roman"/>
          <w:bCs/>
          <w:color w:val="auto"/>
          <w:sz w:val="21"/>
          <w:szCs w:val="21"/>
        </w:rPr>
        <w:t>Regulamentul</w:t>
      </w:r>
      <w:proofErr w:type="spellEnd"/>
      <w:r w:rsidRPr="008B14D7">
        <w:rPr>
          <w:rFonts w:ascii="Times New Roman" w:hAnsi="Times New Roman" w:cs="Times New Roman"/>
          <w:bCs/>
          <w:color w:val="auto"/>
          <w:sz w:val="21"/>
          <w:szCs w:val="21"/>
        </w:rPr>
        <w:t xml:space="preserve"> de </w:t>
      </w:r>
      <w:proofErr w:type="spellStart"/>
      <w:r w:rsidRPr="008B14D7">
        <w:rPr>
          <w:rFonts w:ascii="Times New Roman" w:hAnsi="Times New Roman" w:cs="Times New Roman"/>
          <w:bCs/>
          <w:color w:val="auto"/>
          <w:sz w:val="21"/>
          <w:szCs w:val="21"/>
        </w:rPr>
        <w:t>Recepţie</w:t>
      </w:r>
      <w:proofErr w:type="spellEnd"/>
      <w:r w:rsidRPr="008B14D7">
        <w:rPr>
          <w:rFonts w:ascii="Times New Roman" w:hAnsi="Times New Roman" w:cs="Times New Roman"/>
          <w:bCs/>
          <w:color w:val="auto"/>
          <w:sz w:val="21"/>
          <w:szCs w:val="21"/>
        </w:rPr>
        <w:t xml:space="preserve"> a </w:t>
      </w:r>
      <w:proofErr w:type="spellStart"/>
      <w:r w:rsidRPr="008B14D7">
        <w:rPr>
          <w:rFonts w:ascii="Times New Roman" w:hAnsi="Times New Roman" w:cs="Times New Roman"/>
          <w:bCs/>
          <w:color w:val="auto"/>
          <w:sz w:val="21"/>
          <w:szCs w:val="21"/>
        </w:rPr>
        <w:t>Lucrărilor</w:t>
      </w:r>
      <w:proofErr w:type="spellEnd"/>
      <w:r w:rsidRPr="008B14D7">
        <w:rPr>
          <w:rFonts w:ascii="Times New Roman" w:hAnsi="Times New Roman" w:cs="Times New Roman"/>
          <w:bCs/>
          <w:color w:val="auto"/>
          <w:sz w:val="21"/>
          <w:szCs w:val="21"/>
        </w:rPr>
        <w:t xml:space="preserve"> de </w:t>
      </w:r>
      <w:proofErr w:type="spellStart"/>
      <w:r w:rsidRPr="008B14D7">
        <w:rPr>
          <w:rFonts w:ascii="Times New Roman" w:hAnsi="Times New Roman" w:cs="Times New Roman"/>
          <w:bCs/>
          <w:color w:val="auto"/>
          <w:sz w:val="21"/>
          <w:szCs w:val="21"/>
        </w:rPr>
        <w:t>Construcţii</w:t>
      </w:r>
      <w:proofErr w:type="spellEnd"/>
      <w:r w:rsidRPr="008B14D7">
        <w:rPr>
          <w:rFonts w:ascii="Times New Roman" w:hAnsi="Times New Roman" w:cs="Times New Roman"/>
          <w:bCs/>
          <w:color w:val="auto"/>
          <w:sz w:val="21"/>
          <w:szCs w:val="21"/>
        </w:rPr>
        <w:t xml:space="preserve"> </w:t>
      </w:r>
      <w:proofErr w:type="spellStart"/>
      <w:proofErr w:type="gramStart"/>
      <w:r w:rsidRPr="008B14D7">
        <w:rPr>
          <w:rFonts w:ascii="Times New Roman" w:hAnsi="Times New Roman" w:cs="Times New Roman"/>
          <w:bCs/>
          <w:color w:val="auto"/>
          <w:sz w:val="21"/>
          <w:szCs w:val="21"/>
        </w:rPr>
        <w:t>şi</w:t>
      </w:r>
      <w:proofErr w:type="spellEnd"/>
      <w:r w:rsidRPr="008B14D7">
        <w:rPr>
          <w:rFonts w:ascii="Times New Roman" w:hAnsi="Times New Roman" w:cs="Times New Roman"/>
          <w:bCs/>
          <w:color w:val="auto"/>
          <w:sz w:val="21"/>
          <w:szCs w:val="21"/>
        </w:rPr>
        <w:t xml:space="preserve">  </w:t>
      </w:r>
      <w:proofErr w:type="spellStart"/>
      <w:r w:rsidRPr="008B14D7">
        <w:rPr>
          <w:rFonts w:ascii="Times New Roman" w:hAnsi="Times New Roman" w:cs="Times New Roman"/>
          <w:bCs/>
          <w:color w:val="auto"/>
          <w:sz w:val="21"/>
          <w:szCs w:val="21"/>
        </w:rPr>
        <w:t>Instalaţii</w:t>
      </w:r>
      <w:proofErr w:type="spellEnd"/>
      <w:proofErr w:type="gramEnd"/>
      <w:r w:rsidRPr="008B14D7">
        <w:rPr>
          <w:rFonts w:ascii="Times New Roman" w:hAnsi="Times New Roman" w:cs="Times New Roman"/>
          <w:bCs/>
          <w:color w:val="auto"/>
          <w:sz w:val="21"/>
          <w:szCs w:val="21"/>
        </w:rPr>
        <w:t xml:space="preserve"> </w:t>
      </w:r>
      <w:proofErr w:type="spellStart"/>
      <w:r w:rsidRPr="008B14D7">
        <w:rPr>
          <w:rFonts w:ascii="Times New Roman" w:hAnsi="Times New Roman" w:cs="Times New Roman"/>
          <w:bCs/>
          <w:color w:val="auto"/>
          <w:sz w:val="21"/>
          <w:szCs w:val="21"/>
        </w:rPr>
        <w:t>aferente</w:t>
      </w:r>
      <w:proofErr w:type="spellEnd"/>
      <w:r w:rsidRPr="008B14D7">
        <w:rPr>
          <w:rFonts w:ascii="Times New Roman" w:hAnsi="Times New Roman" w:cs="Times New Roman"/>
          <w:bCs/>
          <w:color w:val="auto"/>
          <w:sz w:val="21"/>
          <w:szCs w:val="21"/>
        </w:rPr>
        <w:t xml:space="preserve"> </w:t>
      </w:r>
      <w:proofErr w:type="spellStart"/>
      <w:r w:rsidRPr="008B14D7">
        <w:rPr>
          <w:rFonts w:ascii="Times New Roman" w:hAnsi="Times New Roman" w:cs="Times New Roman"/>
          <w:bCs/>
          <w:color w:val="auto"/>
          <w:sz w:val="21"/>
          <w:szCs w:val="21"/>
        </w:rPr>
        <w:t>acestora</w:t>
      </w:r>
      <w:proofErr w:type="spellEnd"/>
      <w:r w:rsidRPr="008B14D7">
        <w:rPr>
          <w:rFonts w:ascii="Times New Roman" w:hAnsi="Times New Roman" w:cs="Times New Roman"/>
          <w:bCs/>
          <w:color w:val="auto"/>
          <w:sz w:val="21"/>
          <w:szCs w:val="21"/>
        </w:rPr>
        <w:t xml:space="preserve">, cu </w:t>
      </w:r>
      <w:proofErr w:type="spellStart"/>
      <w:r w:rsidRPr="008B14D7">
        <w:rPr>
          <w:rFonts w:ascii="Times New Roman" w:hAnsi="Times New Roman" w:cs="Times New Roman"/>
          <w:bCs/>
          <w:color w:val="auto"/>
          <w:sz w:val="21"/>
          <w:szCs w:val="21"/>
        </w:rPr>
        <w:t>modificările</w:t>
      </w:r>
      <w:proofErr w:type="spellEnd"/>
      <w:r w:rsidRPr="008B14D7">
        <w:rPr>
          <w:rFonts w:ascii="Times New Roman" w:hAnsi="Times New Roman" w:cs="Times New Roman"/>
          <w:bCs/>
          <w:color w:val="auto"/>
          <w:sz w:val="21"/>
          <w:szCs w:val="21"/>
        </w:rPr>
        <w:t xml:space="preserve"> </w:t>
      </w:r>
      <w:proofErr w:type="spellStart"/>
      <w:r w:rsidRPr="008B14D7">
        <w:rPr>
          <w:rFonts w:ascii="Times New Roman" w:hAnsi="Times New Roman" w:cs="Times New Roman"/>
          <w:bCs/>
          <w:color w:val="auto"/>
          <w:sz w:val="21"/>
          <w:szCs w:val="21"/>
        </w:rPr>
        <w:t>şi</w:t>
      </w:r>
      <w:proofErr w:type="spellEnd"/>
      <w:r w:rsidRPr="008B14D7">
        <w:rPr>
          <w:rFonts w:ascii="Times New Roman" w:hAnsi="Times New Roman" w:cs="Times New Roman"/>
          <w:bCs/>
          <w:color w:val="auto"/>
          <w:sz w:val="21"/>
          <w:szCs w:val="21"/>
        </w:rPr>
        <w:t xml:space="preserve"> </w:t>
      </w:r>
      <w:proofErr w:type="spellStart"/>
      <w:r w:rsidRPr="008B14D7">
        <w:rPr>
          <w:rFonts w:ascii="Times New Roman" w:hAnsi="Times New Roman" w:cs="Times New Roman"/>
          <w:bCs/>
          <w:color w:val="auto"/>
          <w:sz w:val="21"/>
          <w:szCs w:val="21"/>
        </w:rPr>
        <w:t>completările</w:t>
      </w:r>
      <w:proofErr w:type="spellEnd"/>
      <w:r w:rsidRPr="008B14D7">
        <w:rPr>
          <w:rFonts w:ascii="Times New Roman" w:hAnsi="Times New Roman" w:cs="Times New Roman"/>
          <w:bCs/>
          <w:color w:val="auto"/>
          <w:sz w:val="21"/>
          <w:szCs w:val="21"/>
        </w:rPr>
        <w:t xml:space="preserve"> </w:t>
      </w:r>
      <w:proofErr w:type="spellStart"/>
      <w:r w:rsidRPr="008B14D7">
        <w:rPr>
          <w:rFonts w:ascii="Times New Roman" w:hAnsi="Times New Roman" w:cs="Times New Roman"/>
          <w:bCs/>
          <w:color w:val="auto"/>
          <w:sz w:val="21"/>
          <w:szCs w:val="21"/>
        </w:rPr>
        <w:t>ulterioare</w:t>
      </w:r>
      <w:proofErr w:type="spellEnd"/>
      <w:r w:rsidRPr="008B14D7">
        <w:rPr>
          <w:rFonts w:ascii="Times New Roman" w:hAnsi="Times New Roman" w:cs="Times New Roman"/>
          <w:bCs/>
          <w:color w:val="auto"/>
          <w:sz w:val="21"/>
          <w:szCs w:val="21"/>
        </w:rPr>
        <w:t>.</w:t>
      </w:r>
    </w:p>
    <w:p w14:paraId="43719469" w14:textId="77777777" w:rsidR="006C265F" w:rsidRPr="00762058" w:rsidRDefault="006C265F" w:rsidP="006C265F">
      <w:pPr>
        <w:spacing w:after="17"/>
        <w:ind w:left="49"/>
        <w:rPr>
          <w:rFonts w:ascii="Times New Roman" w:hAnsi="Times New Roman" w:cs="Times New Roman"/>
          <w:bCs/>
          <w:sz w:val="21"/>
          <w:szCs w:val="21"/>
        </w:rPr>
      </w:pPr>
    </w:p>
    <w:p w14:paraId="775761B3" w14:textId="77777777" w:rsidR="006C265F" w:rsidRPr="00762058" w:rsidRDefault="006C265F" w:rsidP="006C265F">
      <w:pPr>
        <w:spacing w:after="17"/>
        <w:ind w:left="49"/>
        <w:rPr>
          <w:rFonts w:ascii="Times New Roman" w:hAnsi="Times New Roman" w:cs="Times New Roman"/>
          <w:bCs/>
          <w:sz w:val="21"/>
          <w:szCs w:val="21"/>
          <w:u w:val="single"/>
        </w:rPr>
      </w:pPr>
      <w:proofErr w:type="spellStart"/>
      <w:r w:rsidRPr="00762058">
        <w:rPr>
          <w:rFonts w:ascii="Times New Roman" w:hAnsi="Times New Roman" w:cs="Times New Roman"/>
          <w:b/>
          <w:bCs/>
          <w:sz w:val="21"/>
          <w:szCs w:val="21"/>
          <w:u w:val="single"/>
        </w:rPr>
        <w:t>Obligatia</w:t>
      </w:r>
      <w:proofErr w:type="spellEnd"/>
      <w:r w:rsidRPr="00762058">
        <w:rPr>
          <w:rFonts w:ascii="Times New Roman" w:hAnsi="Times New Roman" w:cs="Times New Roman"/>
          <w:b/>
          <w:bCs/>
          <w:sz w:val="21"/>
          <w:szCs w:val="21"/>
          <w:u w:val="single"/>
        </w:rPr>
        <w:t xml:space="preserve"> </w:t>
      </w:r>
      <w:proofErr w:type="spellStart"/>
      <w:r w:rsidRPr="00762058">
        <w:rPr>
          <w:rFonts w:ascii="Times New Roman" w:hAnsi="Times New Roman" w:cs="Times New Roman"/>
          <w:b/>
          <w:bCs/>
          <w:sz w:val="21"/>
          <w:szCs w:val="21"/>
          <w:u w:val="single"/>
        </w:rPr>
        <w:t>prestatorului</w:t>
      </w:r>
      <w:proofErr w:type="spellEnd"/>
      <w:r w:rsidRPr="00762058">
        <w:rPr>
          <w:rFonts w:ascii="Times New Roman" w:hAnsi="Times New Roman" w:cs="Times New Roman"/>
          <w:b/>
          <w:bCs/>
          <w:sz w:val="21"/>
          <w:szCs w:val="21"/>
          <w:u w:val="single"/>
        </w:rPr>
        <w:t>/</w:t>
      </w:r>
      <w:proofErr w:type="spellStart"/>
      <w:proofErr w:type="gramStart"/>
      <w:r w:rsidRPr="00762058">
        <w:rPr>
          <w:rFonts w:ascii="Times New Roman" w:hAnsi="Times New Roman" w:cs="Times New Roman"/>
          <w:b/>
          <w:bCs/>
          <w:sz w:val="21"/>
          <w:szCs w:val="21"/>
          <w:u w:val="single"/>
        </w:rPr>
        <w:t>executantului</w:t>
      </w:r>
      <w:proofErr w:type="spellEnd"/>
      <w:r w:rsidRPr="00762058">
        <w:rPr>
          <w:rFonts w:ascii="Times New Roman" w:hAnsi="Times New Roman" w:cs="Times New Roman"/>
          <w:bCs/>
          <w:sz w:val="21"/>
          <w:szCs w:val="21"/>
          <w:u w:val="single"/>
        </w:rPr>
        <w:t xml:space="preserve"> :</w:t>
      </w:r>
      <w:proofErr w:type="gramEnd"/>
    </w:p>
    <w:p w14:paraId="6E4BFCE5" w14:textId="77777777" w:rsidR="006C265F" w:rsidRPr="00762058" w:rsidRDefault="006C265F" w:rsidP="006C265F">
      <w:pPr>
        <w:spacing w:after="17"/>
        <w:ind w:left="49"/>
        <w:rPr>
          <w:rFonts w:ascii="Times New Roman" w:hAnsi="Times New Roman" w:cs="Times New Roman"/>
          <w:bCs/>
          <w:sz w:val="21"/>
          <w:szCs w:val="21"/>
        </w:rPr>
      </w:pPr>
      <w:proofErr w:type="spellStart"/>
      <w:r w:rsidRPr="00762058">
        <w:rPr>
          <w:rFonts w:ascii="Times New Roman" w:hAnsi="Times New Roman" w:cs="Times New Roman"/>
          <w:bCs/>
          <w:sz w:val="21"/>
          <w:szCs w:val="21"/>
        </w:rPr>
        <w:t>Proiectele</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tehnice</w:t>
      </w:r>
      <w:proofErr w:type="spellEnd"/>
      <w:r w:rsidRPr="00762058">
        <w:rPr>
          <w:rFonts w:ascii="Times New Roman" w:hAnsi="Times New Roman" w:cs="Times New Roman"/>
          <w:bCs/>
          <w:sz w:val="21"/>
          <w:szCs w:val="21"/>
        </w:rPr>
        <w:t xml:space="preserve">, se </w:t>
      </w:r>
      <w:proofErr w:type="spellStart"/>
      <w:r w:rsidRPr="00762058">
        <w:rPr>
          <w:rFonts w:ascii="Times New Roman" w:hAnsi="Times New Roman" w:cs="Times New Roman"/>
          <w:bCs/>
          <w:sz w:val="21"/>
          <w:szCs w:val="21"/>
        </w:rPr>
        <w:t>vor</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intocmi</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sz w:val="21"/>
          <w:szCs w:val="21"/>
        </w:rPr>
        <w:t>catre</w:t>
      </w:r>
      <w:proofErr w:type="spellEnd"/>
      <w:r w:rsidRPr="00762058">
        <w:rPr>
          <w:rFonts w:ascii="Times New Roman" w:hAnsi="Times New Roman" w:cs="Times New Roman"/>
          <w:bCs/>
          <w:sz w:val="21"/>
          <w:szCs w:val="21"/>
        </w:rPr>
        <w:t xml:space="preserve"> executant/</w:t>
      </w:r>
      <w:proofErr w:type="spellStart"/>
      <w:r w:rsidRPr="00762058">
        <w:rPr>
          <w:rFonts w:ascii="Times New Roman" w:hAnsi="Times New Roman" w:cs="Times New Roman"/>
          <w:bCs/>
          <w:sz w:val="21"/>
          <w:szCs w:val="21"/>
        </w:rPr>
        <w:t>prestator</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avizele</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si</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autorizatiile</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necesare</w:t>
      </w:r>
      <w:proofErr w:type="spellEnd"/>
      <w:r w:rsidRPr="00762058">
        <w:rPr>
          <w:rFonts w:ascii="Times New Roman" w:hAnsi="Times New Roman" w:cs="Times New Roman"/>
          <w:bCs/>
          <w:sz w:val="21"/>
          <w:szCs w:val="21"/>
        </w:rPr>
        <w:t xml:space="preserve"> se </w:t>
      </w:r>
      <w:proofErr w:type="spellStart"/>
      <w:r w:rsidRPr="00762058">
        <w:rPr>
          <w:rFonts w:ascii="Times New Roman" w:hAnsi="Times New Roman" w:cs="Times New Roman"/>
          <w:bCs/>
          <w:sz w:val="21"/>
          <w:szCs w:val="21"/>
        </w:rPr>
        <w:t>vor</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solicita</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sz w:val="21"/>
          <w:szCs w:val="21"/>
        </w:rPr>
        <w:t>catre</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proiectanti</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operatorii</w:t>
      </w:r>
      <w:proofErr w:type="spellEnd"/>
      <w:r w:rsidRPr="00762058">
        <w:rPr>
          <w:rFonts w:ascii="Times New Roman" w:hAnsi="Times New Roman" w:cs="Times New Roman"/>
          <w:bCs/>
          <w:sz w:val="21"/>
          <w:szCs w:val="21"/>
        </w:rPr>
        <w:t xml:space="preserve"> economici </w:t>
      </w:r>
      <w:proofErr w:type="spellStart"/>
      <w:r w:rsidRPr="00762058">
        <w:rPr>
          <w:rFonts w:ascii="Times New Roman" w:hAnsi="Times New Roman" w:cs="Times New Roman"/>
          <w:bCs/>
          <w:sz w:val="21"/>
          <w:szCs w:val="21"/>
        </w:rPr>
        <w:t>autorizati</w:t>
      </w:r>
      <w:proofErr w:type="spellEnd"/>
      <w:r w:rsidRPr="00762058">
        <w:rPr>
          <w:rFonts w:ascii="Times New Roman" w:hAnsi="Times New Roman" w:cs="Times New Roman"/>
          <w:bCs/>
          <w:sz w:val="21"/>
          <w:szCs w:val="21"/>
        </w:rPr>
        <w:t xml:space="preserve"> ANRE) in </w:t>
      </w:r>
      <w:proofErr w:type="spellStart"/>
      <w:r w:rsidRPr="00762058">
        <w:rPr>
          <w:rFonts w:ascii="Times New Roman" w:hAnsi="Times New Roman" w:cs="Times New Roman"/>
          <w:bCs/>
          <w:sz w:val="21"/>
          <w:szCs w:val="21"/>
        </w:rPr>
        <w:t>numele</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Spitalului</w:t>
      </w:r>
      <w:proofErr w:type="spellEnd"/>
      <w:r w:rsidRPr="00762058">
        <w:rPr>
          <w:rFonts w:ascii="Times New Roman" w:hAnsi="Times New Roman" w:cs="Times New Roman"/>
          <w:bCs/>
          <w:sz w:val="21"/>
          <w:szCs w:val="21"/>
        </w:rPr>
        <w:t xml:space="preserve"> Clinic </w:t>
      </w:r>
      <w:proofErr w:type="spellStart"/>
      <w:r w:rsidRPr="00762058">
        <w:rPr>
          <w:rFonts w:ascii="Times New Roman" w:hAnsi="Times New Roman" w:cs="Times New Roman"/>
          <w:bCs/>
          <w:sz w:val="21"/>
          <w:szCs w:val="21"/>
        </w:rPr>
        <w:t>Judeţean</w:t>
      </w:r>
      <w:proofErr w:type="spellEnd"/>
      <w:r w:rsidRPr="00762058">
        <w:rPr>
          <w:rFonts w:ascii="Times New Roman" w:hAnsi="Times New Roman" w:cs="Times New Roman"/>
          <w:bCs/>
          <w:sz w:val="21"/>
          <w:szCs w:val="21"/>
        </w:rPr>
        <w:t xml:space="preserve"> de </w:t>
      </w:r>
      <w:proofErr w:type="spellStart"/>
      <w:proofErr w:type="gramStart"/>
      <w:r w:rsidRPr="00762058">
        <w:rPr>
          <w:rFonts w:ascii="Times New Roman" w:hAnsi="Times New Roman" w:cs="Times New Roman"/>
          <w:bCs/>
          <w:sz w:val="21"/>
          <w:szCs w:val="21"/>
        </w:rPr>
        <w:t>Urgenţă</w:t>
      </w:r>
      <w:proofErr w:type="spellEnd"/>
      <w:r w:rsidRPr="00762058">
        <w:rPr>
          <w:rFonts w:ascii="Times New Roman" w:hAnsi="Times New Roman" w:cs="Times New Roman"/>
          <w:bCs/>
          <w:sz w:val="21"/>
          <w:szCs w:val="21"/>
        </w:rPr>
        <w:t xml:space="preserve"> ”</w:t>
      </w:r>
      <w:proofErr w:type="gramEnd"/>
      <w:r w:rsidRPr="00762058">
        <w:rPr>
          <w:rFonts w:ascii="Times New Roman" w:hAnsi="Times New Roman" w:cs="Times New Roman"/>
          <w:bCs/>
          <w:sz w:val="21"/>
          <w:szCs w:val="21"/>
        </w:rPr>
        <w:t xml:space="preserve">Sf. Apostol Andrei” </w:t>
      </w:r>
      <w:proofErr w:type="spellStart"/>
      <w:r w:rsidRPr="00762058">
        <w:rPr>
          <w:rFonts w:ascii="Times New Roman" w:hAnsi="Times New Roman" w:cs="Times New Roman"/>
          <w:bCs/>
          <w:sz w:val="21"/>
          <w:szCs w:val="21"/>
        </w:rPr>
        <w:t>Constanţa</w:t>
      </w:r>
      <w:proofErr w:type="spellEnd"/>
      <w:r w:rsidRPr="00762058">
        <w:rPr>
          <w:rFonts w:ascii="Times New Roman" w:hAnsi="Times New Roman" w:cs="Times New Roman"/>
          <w:bCs/>
          <w:sz w:val="21"/>
          <w:szCs w:val="21"/>
        </w:rPr>
        <w:t>;</w:t>
      </w:r>
    </w:p>
    <w:p w14:paraId="7431DA8B" w14:textId="26244604" w:rsidR="006C265F" w:rsidRPr="00DA58AA" w:rsidRDefault="006C265F" w:rsidP="006C265F">
      <w:pPr>
        <w:spacing w:after="17"/>
        <w:ind w:left="49"/>
        <w:rPr>
          <w:rFonts w:ascii="Times New Roman" w:hAnsi="Times New Roman" w:cs="Times New Roman"/>
          <w:bCs/>
          <w:color w:val="auto"/>
          <w:sz w:val="21"/>
          <w:szCs w:val="21"/>
          <w:lang w:val="ro-RO"/>
        </w:rPr>
      </w:pPr>
      <w:r w:rsidRPr="00762058">
        <w:rPr>
          <w:rFonts w:ascii="Times New Roman" w:hAnsi="Times New Roman" w:cs="Times New Roman"/>
          <w:bCs/>
          <w:sz w:val="21"/>
          <w:szCs w:val="21"/>
          <w:lang w:val="ro-RO"/>
        </w:rPr>
        <w:t xml:space="preserve">Proiectarea </w:t>
      </w:r>
      <w:proofErr w:type="spellStart"/>
      <w:r w:rsidRPr="00762058">
        <w:rPr>
          <w:rFonts w:ascii="Times New Roman" w:hAnsi="Times New Roman" w:cs="Times New Roman"/>
          <w:bCs/>
          <w:sz w:val="21"/>
          <w:szCs w:val="21"/>
          <w:lang w:val="ro-RO"/>
        </w:rPr>
        <w:t>şi</w:t>
      </w:r>
      <w:proofErr w:type="spellEnd"/>
      <w:r w:rsidRPr="00762058">
        <w:rPr>
          <w:rFonts w:ascii="Times New Roman" w:hAnsi="Times New Roman" w:cs="Times New Roman"/>
          <w:bCs/>
          <w:sz w:val="21"/>
          <w:szCs w:val="21"/>
          <w:lang w:val="ro-RO"/>
        </w:rPr>
        <w:t xml:space="preserve"> executarea lucrărilor de alimentare cu gaze naturale, se vor realiza numai de către operatori economici </w:t>
      </w:r>
      <w:proofErr w:type="spellStart"/>
      <w:r w:rsidRPr="00762058">
        <w:rPr>
          <w:rFonts w:ascii="Times New Roman" w:hAnsi="Times New Roman" w:cs="Times New Roman"/>
          <w:bCs/>
          <w:sz w:val="21"/>
          <w:szCs w:val="21"/>
          <w:lang w:val="ro-RO"/>
        </w:rPr>
        <w:t>autorizaţi</w:t>
      </w:r>
      <w:proofErr w:type="spellEnd"/>
      <w:r w:rsidRPr="00762058">
        <w:rPr>
          <w:rFonts w:ascii="Times New Roman" w:hAnsi="Times New Roman" w:cs="Times New Roman"/>
          <w:bCs/>
          <w:sz w:val="21"/>
          <w:szCs w:val="21"/>
          <w:lang w:val="ro-RO"/>
        </w:rPr>
        <w:t xml:space="preserve"> de ANRE, </w:t>
      </w:r>
      <w:r w:rsidRPr="00DA58AA">
        <w:rPr>
          <w:rFonts w:ascii="Times New Roman" w:hAnsi="Times New Roman" w:cs="Times New Roman"/>
          <w:bCs/>
          <w:color w:val="auto"/>
          <w:sz w:val="21"/>
          <w:szCs w:val="21"/>
          <w:lang w:val="ro-RO"/>
        </w:rPr>
        <w:t xml:space="preserve">conform </w:t>
      </w:r>
      <w:proofErr w:type="spellStart"/>
      <w:r w:rsidRPr="00DA58AA">
        <w:rPr>
          <w:rFonts w:ascii="Times New Roman" w:hAnsi="Times New Roman" w:cs="Times New Roman"/>
          <w:bCs/>
          <w:color w:val="auto"/>
          <w:sz w:val="21"/>
          <w:szCs w:val="21"/>
          <w:lang w:val="ro-RO"/>
        </w:rPr>
        <w:t>Specificatii</w:t>
      </w:r>
      <w:proofErr w:type="spellEnd"/>
      <w:r w:rsidRPr="00DA58AA">
        <w:rPr>
          <w:rFonts w:ascii="Times New Roman" w:hAnsi="Times New Roman" w:cs="Times New Roman"/>
          <w:bCs/>
          <w:color w:val="auto"/>
          <w:sz w:val="21"/>
          <w:szCs w:val="21"/>
          <w:lang w:val="ro-RO"/>
        </w:rPr>
        <w:t xml:space="preserve"> Tehnice Minime, nr.</w:t>
      </w:r>
      <w:r w:rsidR="00DA58AA" w:rsidRPr="00DA58AA">
        <w:rPr>
          <w:rFonts w:ascii="Times New Roman" w:hAnsi="Times New Roman" w:cs="Times New Roman"/>
          <w:bCs/>
          <w:color w:val="auto"/>
          <w:sz w:val="21"/>
          <w:szCs w:val="21"/>
          <w:lang w:val="ro-RO"/>
        </w:rPr>
        <w:t>18917</w:t>
      </w:r>
      <w:r w:rsidRPr="00DA58AA">
        <w:rPr>
          <w:rFonts w:ascii="Times New Roman" w:hAnsi="Times New Roman" w:cs="Times New Roman"/>
          <w:bCs/>
          <w:color w:val="auto"/>
          <w:sz w:val="21"/>
          <w:szCs w:val="21"/>
          <w:lang w:val="ro-RO"/>
        </w:rPr>
        <w:t>/1</w:t>
      </w:r>
      <w:r w:rsidR="00DA58AA" w:rsidRPr="00DA58AA">
        <w:rPr>
          <w:rFonts w:ascii="Times New Roman" w:hAnsi="Times New Roman" w:cs="Times New Roman"/>
          <w:bCs/>
          <w:color w:val="auto"/>
          <w:sz w:val="21"/>
          <w:szCs w:val="21"/>
          <w:lang w:val="ro-RO"/>
        </w:rPr>
        <w:t>9</w:t>
      </w:r>
      <w:r w:rsidRPr="00DA58AA">
        <w:rPr>
          <w:rFonts w:ascii="Times New Roman" w:hAnsi="Times New Roman" w:cs="Times New Roman"/>
          <w:bCs/>
          <w:color w:val="auto"/>
          <w:sz w:val="21"/>
          <w:szCs w:val="21"/>
          <w:lang w:val="ro-RO"/>
        </w:rPr>
        <w:t>.0</w:t>
      </w:r>
      <w:r w:rsidR="00DA58AA" w:rsidRPr="00DA58AA">
        <w:rPr>
          <w:rFonts w:ascii="Times New Roman" w:hAnsi="Times New Roman" w:cs="Times New Roman"/>
          <w:bCs/>
          <w:color w:val="auto"/>
          <w:sz w:val="21"/>
          <w:szCs w:val="21"/>
          <w:lang w:val="ro-RO"/>
        </w:rPr>
        <w:t>3</w:t>
      </w:r>
      <w:r w:rsidRPr="00DA58AA">
        <w:rPr>
          <w:rFonts w:ascii="Times New Roman" w:hAnsi="Times New Roman" w:cs="Times New Roman"/>
          <w:bCs/>
          <w:color w:val="auto"/>
          <w:sz w:val="21"/>
          <w:szCs w:val="21"/>
          <w:lang w:val="ro-RO"/>
        </w:rPr>
        <w:t>.202</w:t>
      </w:r>
      <w:r w:rsidR="00DA58AA" w:rsidRPr="00DA58AA">
        <w:rPr>
          <w:rFonts w:ascii="Times New Roman" w:hAnsi="Times New Roman" w:cs="Times New Roman"/>
          <w:bCs/>
          <w:color w:val="auto"/>
          <w:sz w:val="21"/>
          <w:szCs w:val="21"/>
          <w:lang w:val="ro-RO"/>
        </w:rPr>
        <w:t>6</w:t>
      </w:r>
      <w:r w:rsidRPr="00DA58AA">
        <w:rPr>
          <w:rFonts w:ascii="Times New Roman" w:hAnsi="Times New Roman" w:cs="Times New Roman"/>
          <w:bCs/>
          <w:color w:val="auto"/>
          <w:sz w:val="21"/>
          <w:szCs w:val="21"/>
          <w:lang w:val="ro-RO"/>
        </w:rPr>
        <w:t xml:space="preserve">, </w:t>
      </w:r>
      <w:proofErr w:type="spellStart"/>
      <w:r w:rsidRPr="00DA58AA">
        <w:rPr>
          <w:rFonts w:ascii="Times New Roman" w:hAnsi="Times New Roman" w:cs="Times New Roman"/>
          <w:bCs/>
          <w:color w:val="auto"/>
          <w:sz w:val="21"/>
          <w:szCs w:val="21"/>
          <w:lang w:val="ro-RO"/>
        </w:rPr>
        <w:t>atasate</w:t>
      </w:r>
      <w:proofErr w:type="spellEnd"/>
      <w:r w:rsidRPr="00DA58AA">
        <w:rPr>
          <w:rFonts w:ascii="Times New Roman" w:hAnsi="Times New Roman" w:cs="Times New Roman"/>
          <w:bCs/>
          <w:color w:val="auto"/>
          <w:sz w:val="21"/>
          <w:szCs w:val="21"/>
          <w:lang w:val="ro-RO"/>
        </w:rPr>
        <w:t xml:space="preserve"> prezentei;</w:t>
      </w:r>
    </w:p>
    <w:p w14:paraId="379A025A" w14:textId="77777777" w:rsidR="006C265F" w:rsidRPr="00762058" w:rsidRDefault="006C265F" w:rsidP="006C265F">
      <w:pPr>
        <w:spacing w:after="17"/>
        <w:ind w:left="49"/>
        <w:rPr>
          <w:rFonts w:ascii="Times New Roman" w:hAnsi="Times New Roman" w:cs="Times New Roman"/>
          <w:bCs/>
          <w:sz w:val="21"/>
          <w:szCs w:val="21"/>
        </w:rPr>
      </w:pPr>
      <w:proofErr w:type="spellStart"/>
      <w:r w:rsidRPr="00762058">
        <w:rPr>
          <w:rFonts w:ascii="Times New Roman" w:hAnsi="Times New Roman" w:cs="Times New Roman"/>
          <w:bCs/>
          <w:sz w:val="21"/>
          <w:szCs w:val="21"/>
        </w:rPr>
        <w:t>Operatorii</w:t>
      </w:r>
      <w:proofErr w:type="spellEnd"/>
      <w:r w:rsidRPr="00762058">
        <w:rPr>
          <w:rFonts w:ascii="Times New Roman" w:hAnsi="Times New Roman" w:cs="Times New Roman"/>
          <w:bCs/>
          <w:sz w:val="21"/>
          <w:szCs w:val="21"/>
        </w:rPr>
        <w:t xml:space="preserve"> economici </w:t>
      </w:r>
      <w:proofErr w:type="spellStart"/>
      <w:r w:rsidRPr="00762058">
        <w:rPr>
          <w:rFonts w:ascii="Times New Roman" w:hAnsi="Times New Roman" w:cs="Times New Roman"/>
          <w:bCs/>
          <w:sz w:val="21"/>
          <w:szCs w:val="21"/>
        </w:rPr>
        <w:t>autorizați</w:t>
      </w:r>
      <w:proofErr w:type="spellEnd"/>
      <w:r w:rsidRPr="00762058">
        <w:rPr>
          <w:rFonts w:ascii="Times New Roman" w:hAnsi="Times New Roman" w:cs="Times New Roman"/>
          <w:bCs/>
          <w:sz w:val="21"/>
          <w:szCs w:val="21"/>
        </w:rPr>
        <w:t xml:space="preserve"> ANRE </w:t>
      </w:r>
      <w:proofErr w:type="spellStart"/>
      <w:r w:rsidRPr="00762058">
        <w:rPr>
          <w:rFonts w:ascii="Times New Roman" w:hAnsi="Times New Roman" w:cs="Times New Roman"/>
          <w:bCs/>
          <w:sz w:val="21"/>
          <w:szCs w:val="21"/>
        </w:rPr>
        <w:t>pentru</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activități</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sz w:val="21"/>
          <w:szCs w:val="21"/>
        </w:rPr>
        <w:t>proiectare</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în</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cadrul</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sistemelor</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sz w:val="21"/>
          <w:szCs w:val="21"/>
        </w:rPr>
        <w:t>alimentare</w:t>
      </w:r>
      <w:proofErr w:type="spellEnd"/>
      <w:r w:rsidRPr="00762058">
        <w:rPr>
          <w:rFonts w:ascii="Times New Roman" w:hAnsi="Times New Roman" w:cs="Times New Roman"/>
          <w:bCs/>
          <w:sz w:val="21"/>
          <w:szCs w:val="21"/>
        </w:rPr>
        <w:t xml:space="preserve"> cu gaze </w:t>
      </w:r>
      <w:proofErr w:type="spellStart"/>
      <w:r w:rsidRPr="00762058">
        <w:rPr>
          <w:rFonts w:ascii="Times New Roman" w:hAnsi="Times New Roman" w:cs="Times New Roman"/>
          <w:bCs/>
          <w:sz w:val="21"/>
          <w:szCs w:val="21"/>
        </w:rPr>
        <w:t>naturale</w:t>
      </w:r>
      <w:proofErr w:type="spellEnd"/>
      <w:r w:rsidRPr="00762058">
        <w:rPr>
          <w:rFonts w:ascii="Times New Roman" w:hAnsi="Times New Roman" w:cs="Times New Roman"/>
          <w:bCs/>
          <w:sz w:val="21"/>
          <w:szCs w:val="21"/>
        </w:rPr>
        <w:t xml:space="preserve"> au </w:t>
      </w:r>
      <w:proofErr w:type="spellStart"/>
      <w:r w:rsidRPr="00762058">
        <w:rPr>
          <w:rFonts w:ascii="Times New Roman" w:hAnsi="Times New Roman" w:cs="Times New Roman"/>
          <w:bCs/>
          <w:sz w:val="21"/>
          <w:szCs w:val="21"/>
        </w:rPr>
        <w:t>obligația</w:t>
      </w:r>
      <w:proofErr w:type="spellEnd"/>
      <w:r w:rsidRPr="00762058">
        <w:rPr>
          <w:rFonts w:ascii="Times New Roman" w:hAnsi="Times New Roman" w:cs="Times New Roman"/>
          <w:bCs/>
          <w:sz w:val="21"/>
          <w:szCs w:val="21"/>
        </w:rPr>
        <w:t xml:space="preserve">, ca </w:t>
      </w:r>
      <w:proofErr w:type="spellStart"/>
      <w:r w:rsidRPr="00762058">
        <w:rPr>
          <w:rFonts w:ascii="Times New Roman" w:hAnsi="Times New Roman" w:cs="Times New Roman"/>
          <w:bCs/>
          <w:sz w:val="21"/>
          <w:szCs w:val="21"/>
        </w:rPr>
        <w:t>prin</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conținutul</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documentațiilor</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tehnice</w:t>
      </w:r>
      <w:proofErr w:type="spellEnd"/>
      <w:r w:rsidRPr="00762058">
        <w:rPr>
          <w:rFonts w:ascii="Times New Roman" w:hAnsi="Times New Roman" w:cs="Times New Roman"/>
          <w:bCs/>
          <w:sz w:val="21"/>
          <w:szCs w:val="21"/>
        </w:rPr>
        <w:t xml:space="preserve"> elaborate, </w:t>
      </w:r>
      <w:proofErr w:type="spellStart"/>
      <w:r w:rsidRPr="00762058">
        <w:rPr>
          <w:rFonts w:ascii="Times New Roman" w:hAnsi="Times New Roman" w:cs="Times New Roman"/>
          <w:bCs/>
          <w:sz w:val="21"/>
          <w:szCs w:val="21"/>
        </w:rPr>
        <w:t>să</w:t>
      </w:r>
      <w:proofErr w:type="spellEnd"/>
      <w:r w:rsidRPr="00762058">
        <w:rPr>
          <w:rFonts w:ascii="Times New Roman" w:hAnsi="Times New Roman" w:cs="Times New Roman"/>
          <w:bCs/>
          <w:sz w:val="21"/>
          <w:szCs w:val="21"/>
        </w:rPr>
        <w:t xml:space="preserve"> se </w:t>
      </w:r>
      <w:proofErr w:type="spellStart"/>
      <w:r w:rsidRPr="00762058">
        <w:rPr>
          <w:rFonts w:ascii="Times New Roman" w:hAnsi="Times New Roman" w:cs="Times New Roman"/>
          <w:bCs/>
          <w:sz w:val="21"/>
          <w:szCs w:val="21"/>
        </w:rPr>
        <w:t>asigure</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sz w:val="21"/>
          <w:szCs w:val="21"/>
        </w:rPr>
        <w:t>interoperabilitatea</w:t>
      </w:r>
      <w:proofErr w:type="spellEnd"/>
      <w:r w:rsidRPr="00762058">
        <w:rPr>
          <w:rFonts w:ascii="Times New Roman" w:hAnsi="Times New Roman" w:cs="Times New Roman"/>
          <w:bCs/>
          <w:sz w:val="21"/>
          <w:szCs w:val="21"/>
        </w:rPr>
        <w:t xml:space="preserve"> cu </w:t>
      </w:r>
      <w:proofErr w:type="spellStart"/>
      <w:r w:rsidRPr="00762058">
        <w:rPr>
          <w:rFonts w:ascii="Times New Roman" w:hAnsi="Times New Roman" w:cs="Times New Roman"/>
          <w:bCs/>
          <w:sz w:val="21"/>
          <w:szCs w:val="21"/>
        </w:rPr>
        <w:t>orice</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sistem</w:t>
      </w:r>
      <w:proofErr w:type="spellEnd"/>
      <w:r w:rsidRPr="00762058">
        <w:rPr>
          <w:rFonts w:ascii="Times New Roman" w:hAnsi="Times New Roman" w:cs="Times New Roman"/>
          <w:bCs/>
          <w:sz w:val="21"/>
          <w:szCs w:val="21"/>
        </w:rPr>
        <w:t>/</w:t>
      </w:r>
      <w:proofErr w:type="spellStart"/>
      <w:r w:rsidRPr="00762058">
        <w:rPr>
          <w:rFonts w:ascii="Times New Roman" w:hAnsi="Times New Roman" w:cs="Times New Roman"/>
          <w:bCs/>
          <w:sz w:val="21"/>
          <w:szCs w:val="21"/>
        </w:rPr>
        <w:t>instalație</w:t>
      </w:r>
      <w:proofErr w:type="spellEnd"/>
      <w:r w:rsidRPr="00762058">
        <w:rPr>
          <w:rFonts w:ascii="Times New Roman" w:hAnsi="Times New Roman" w:cs="Times New Roman"/>
          <w:bCs/>
          <w:sz w:val="21"/>
          <w:szCs w:val="21"/>
        </w:rPr>
        <w:t xml:space="preserve"> din </w:t>
      </w:r>
      <w:proofErr w:type="spellStart"/>
      <w:r w:rsidRPr="00762058">
        <w:rPr>
          <w:rFonts w:ascii="Times New Roman" w:hAnsi="Times New Roman" w:cs="Times New Roman"/>
          <w:bCs/>
          <w:sz w:val="21"/>
          <w:szCs w:val="21"/>
        </w:rPr>
        <w:t>sectorul</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gazelor</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naturale</w:t>
      </w:r>
      <w:proofErr w:type="spellEnd"/>
      <w:r w:rsidRPr="00762058">
        <w:rPr>
          <w:rFonts w:ascii="Times New Roman" w:hAnsi="Times New Roman" w:cs="Times New Roman"/>
          <w:bCs/>
          <w:sz w:val="21"/>
          <w:szCs w:val="21"/>
        </w:rPr>
        <w:t xml:space="preserve"> cu care se </w:t>
      </w:r>
      <w:proofErr w:type="spellStart"/>
      <w:r w:rsidRPr="00762058">
        <w:rPr>
          <w:rFonts w:ascii="Times New Roman" w:hAnsi="Times New Roman" w:cs="Times New Roman"/>
          <w:bCs/>
          <w:sz w:val="21"/>
          <w:szCs w:val="21"/>
        </w:rPr>
        <w:t>interconectează</w:t>
      </w:r>
      <w:proofErr w:type="spellEnd"/>
      <w:r w:rsidRPr="00762058">
        <w:rPr>
          <w:rFonts w:ascii="Times New Roman" w:hAnsi="Times New Roman" w:cs="Times New Roman"/>
          <w:bCs/>
          <w:sz w:val="21"/>
          <w:szCs w:val="21"/>
        </w:rPr>
        <w:t>;</w:t>
      </w:r>
    </w:p>
    <w:p w14:paraId="2A591A47" w14:textId="77777777" w:rsidR="006C265F" w:rsidRPr="00762058" w:rsidRDefault="006C265F" w:rsidP="006C265F">
      <w:pPr>
        <w:spacing w:after="17"/>
        <w:ind w:left="49"/>
        <w:rPr>
          <w:rFonts w:ascii="Times New Roman" w:hAnsi="Times New Roman" w:cs="Times New Roman"/>
          <w:bCs/>
          <w:sz w:val="21"/>
          <w:szCs w:val="21"/>
        </w:rPr>
      </w:pPr>
      <w:proofErr w:type="spellStart"/>
      <w:r w:rsidRPr="00762058">
        <w:rPr>
          <w:rFonts w:ascii="Times New Roman" w:hAnsi="Times New Roman" w:cs="Times New Roman"/>
          <w:bCs/>
          <w:sz w:val="21"/>
          <w:szCs w:val="21"/>
        </w:rPr>
        <w:lastRenderedPageBreak/>
        <w:t>Executia</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lucrarilor</w:t>
      </w:r>
      <w:proofErr w:type="spellEnd"/>
      <w:r w:rsidRPr="00762058">
        <w:rPr>
          <w:rFonts w:ascii="Times New Roman" w:hAnsi="Times New Roman" w:cs="Times New Roman"/>
          <w:bCs/>
          <w:sz w:val="21"/>
          <w:szCs w:val="21"/>
        </w:rPr>
        <w:t xml:space="preserve"> se </w:t>
      </w:r>
      <w:proofErr w:type="spellStart"/>
      <w:r w:rsidRPr="00762058">
        <w:rPr>
          <w:rFonts w:ascii="Times New Roman" w:hAnsi="Times New Roman" w:cs="Times New Roman"/>
          <w:bCs/>
          <w:sz w:val="21"/>
          <w:szCs w:val="21"/>
        </w:rPr>
        <w:t>va</w:t>
      </w:r>
      <w:proofErr w:type="spellEnd"/>
      <w:r w:rsidRPr="00762058">
        <w:rPr>
          <w:rFonts w:ascii="Times New Roman" w:hAnsi="Times New Roman" w:cs="Times New Roman"/>
          <w:bCs/>
          <w:sz w:val="21"/>
          <w:szCs w:val="21"/>
        </w:rPr>
        <w:t xml:space="preserve"> face </w:t>
      </w:r>
      <w:proofErr w:type="spellStart"/>
      <w:r w:rsidRPr="00762058">
        <w:rPr>
          <w:rFonts w:ascii="Times New Roman" w:hAnsi="Times New Roman" w:cs="Times New Roman"/>
          <w:bCs/>
          <w:sz w:val="21"/>
          <w:szCs w:val="21"/>
        </w:rPr>
        <w:t>în</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baza</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proiectului</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tehnic</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verificat</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sz w:val="21"/>
          <w:szCs w:val="21"/>
        </w:rPr>
        <w:t>către</w:t>
      </w:r>
      <w:proofErr w:type="spellEnd"/>
      <w:r w:rsidRPr="00762058">
        <w:rPr>
          <w:rFonts w:ascii="Times New Roman" w:hAnsi="Times New Roman" w:cs="Times New Roman"/>
          <w:bCs/>
          <w:sz w:val="21"/>
          <w:szCs w:val="21"/>
        </w:rPr>
        <w:t xml:space="preserve"> un </w:t>
      </w:r>
      <w:proofErr w:type="spellStart"/>
      <w:r w:rsidRPr="00762058">
        <w:rPr>
          <w:rFonts w:ascii="Times New Roman" w:hAnsi="Times New Roman" w:cs="Times New Roman"/>
          <w:bCs/>
          <w:sz w:val="21"/>
          <w:szCs w:val="21"/>
        </w:rPr>
        <w:t>verificator</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sz w:val="21"/>
          <w:szCs w:val="21"/>
        </w:rPr>
        <w:t>proiecte</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atestat</w:t>
      </w:r>
      <w:proofErr w:type="spellEnd"/>
      <w:r w:rsidRPr="00762058">
        <w:rPr>
          <w:rFonts w:ascii="Times New Roman" w:hAnsi="Times New Roman" w:cs="Times New Roman"/>
          <w:bCs/>
          <w:sz w:val="21"/>
          <w:szCs w:val="21"/>
        </w:rPr>
        <w:t xml:space="preserve"> ANRE;</w:t>
      </w:r>
    </w:p>
    <w:p w14:paraId="3751D8A1" w14:textId="77777777" w:rsidR="006C265F" w:rsidRPr="00762058" w:rsidRDefault="006C265F" w:rsidP="006C265F">
      <w:pPr>
        <w:spacing w:after="17"/>
        <w:ind w:left="49"/>
        <w:rPr>
          <w:rFonts w:ascii="Times New Roman" w:hAnsi="Times New Roman" w:cs="Times New Roman"/>
          <w:bCs/>
          <w:sz w:val="21"/>
          <w:szCs w:val="21"/>
        </w:rPr>
      </w:pPr>
      <w:r w:rsidRPr="00762058">
        <w:rPr>
          <w:rFonts w:ascii="Times New Roman" w:hAnsi="Times New Roman" w:cs="Times New Roman"/>
          <w:bCs/>
          <w:sz w:val="21"/>
          <w:szCs w:val="21"/>
        </w:rPr>
        <w:t xml:space="preserve">La </w:t>
      </w:r>
      <w:proofErr w:type="spellStart"/>
      <w:r w:rsidRPr="00762058">
        <w:rPr>
          <w:rFonts w:ascii="Times New Roman" w:hAnsi="Times New Roman" w:cs="Times New Roman"/>
          <w:bCs/>
          <w:sz w:val="21"/>
          <w:szCs w:val="21"/>
        </w:rPr>
        <w:t>executie</w:t>
      </w:r>
      <w:proofErr w:type="spellEnd"/>
      <w:r w:rsidRPr="00762058">
        <w:rPr>
          <w:rFonts w:ascii="Times New Roman" w:hAnsi="Times New Roman" w:cs="Times New Roman"/>
          <w:bCs/>
          <w:sz w:val="21"/>
          <w:szCs w:val="21"/>
        </w:rPr>
        <w:t xml:space="preserve"> se </w:t>
      </w:r>
      <w:proofErr w:type="spellStart"/>
      <w:r w:rsidRPr="00762058">
        <w:rPr>
          <w:rFonts w:ascii="Times New Roman" w:hAnsi="Times New Roman" w:cs="Times New Roman"/>
          <w:bCs/>
          <w:sz w:val="21"/>
          <w:szCs w:val="21"/>
        </w:rPr>
        <w:t>vor</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utiliza</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doar</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materiale</w:t>
      </w:r>
      <w:proofErr w:type="spellEnd"/>
      <w:r w:rsidRPr="00762058">
        <w:rPr>
          <w:rFonts w:ascii="Times New Roman" w:hAnsi="Times New Roman" w:cs="Times New Roman"/>
          <w:bCs/>
          <w:sz w:val="21"/>
          <w:szCs w:val="21"/>
        </w:rPr>
        <w:t xml:space="preserve"> cu certificate de </w:t>
      </w:r>
      <w:proofErr w:type="spellStart"/>
      <w:r w:rsidRPr="00762058">
        <w:rPr>
          <w:rFonts w:ascii="Times New Roman" w:hAnsi="Times New Roman" w:cs="Times New Roman"/>
          <w:bCs/>
          <w:sz w:val="21"/>
          <w:szCs w:val="21"/>
        </w:rPr>
        <w:t>calitate</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si</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declaratii</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sz w:val="21"/>
          <w:szCs w:val="21"/>
        </w:rPr>
        <w:t>conformitate</w:t>
      </w:r>
      <w:proofErr w:type="spellEnd"/>
      <w:r w:rsidRPr="00762058">
        <w:rPr>
          <w:rFonts w:ascii="Times New Roman" w:hAnsi="Times New Roman" w:cs="Times New Roman"/>
          <w:bCs/>
          <w:sz w:val="21"/>
          <w:szCs w:val="21"/>
        </w:rPr>
        <w:t>;</w:t>
      </w:r>
    </w:p>
    <w:p w14:paraId="59F0733A" w14:textId="77777777" w:rsidR="006C265F" w:rsidRPr="00762058" w:rsidRDefault="006C265F" w:rsidP="006C265F">
      <w:pPr>
        <w:spacing w:after="17"/>
        <w:ind w:left="49"/>
        <w:rPr>
          <w:rFonts w:ascii="Times New Roman" w:hAnsi="Times New Roman" w:cs="Times New Roman"/>
          <w:bCs/>
          <w:sz w:val="21"/>
          <w:szCs w:val="21"/>
        </w:rPr>
      </w:pPr>
      <w:proofErr w:type="spellStart"/>
      <w:r w:rsidRPr="00762058">
        <w:rPr>
          <w:rFonts w:ascii="Times New Roman" w:hAnsi="Times New Roman" w:cs="Times New Roman"/>
          <w:bCs/>
          <w:sz w:val="21"/>
          <w:szCs w:val="21"/>
        </w:rPr>
        <w:t>Personalul</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sz w:val="21"/>
          <w:szCs w:val="21"/>
        </w:rPr>
        <w:t>specialitate</w:t>
      </w:r>
      <w:proofErr w:type="spellEnd"/>
      <w:r w:rsidRPr="00762058">
        <w:rPr>
          <w:rFonts w:ascii="Times New Roman" w:hAnsi="Times New Roman" w:cs="Times New Roman"/>
          <w:bCs/>
          <w:sz w:val="21"/>
          <w:szCs w:val="21"/>
        </w:rPr>
        <w:t xml:space="preserve"> al </w:t>
      </w:r>
      <w:proofErr w:type="spellStart"/>
      <w:r w:rsidRPr="00762058">
        <w:rPr>
          <w:rFonts w:ascii="Times New Roman" w:hAnsi="Times New Roman" w:cs="Times New Roman"/>
          <w:bCs/>
          <w:sz w:val="21"/>
          <w:szCs w:val="21"/>
        </w:rPr>
        <w:t>Executantului</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respectiv</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seful</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sz w:val="21"/>
          <w:szCs w:val="21"/>
        </w:rPr>
        <w:t>santier</w:t>
      </w:r>
      <w:proofErr w:type="spellEnd"/>
      <w:r w:rsidRPr="00762058">
        <w:rPr>
          <w:rFonts w:ascii="Times New Roman" w:hAnsi="Times New Roman" w:cs="Times New Roman"/>
          <w:bCs/>
          <w:sz w:val="21"/>
          <w:szCs w:val="21"/>
        </w:rPr>
        <w:t>/</w:t>
      </w:r>
      <w:proofErr w:type="spellStart"/>
      <w:r w:rsidRPr="00762058">
        <w:rPr>
          <w:rFonts w:ascii="Times New Roman" w:hAnsi="Times New Roman" w:cs="Times New Roman"/>
          <w:bCs/>
          <w:sz w:val="21"/>
          <w:szCs w:val="21"/>
        </w:rPr>
        <w:t>responsabilul</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tehnic</w:t>
      </w:r>
      <w:proofErr w:type="spellEnd"/>
      <w:r w:rsidRPr="00762058">
        <w:rPr>
          <w:rFonts w:ascii="Times New Roman" w:hAnsi="Times New Roman" w:cs="Times New Roman"/>
          <w:bCs/>
          <w:sz w:val="21"/>
          <w:szCs w:val="21"/>
        </w:rPr>
        <w:t xml:space="preserve"> cu </w:t>
      </w:r>
      <w:proofErr w:type="spellStart"/>
      <w:r w:rsidRPr="00762058">
        <w:rPr>
          <w:rFonts w:ascii="Times New Roman" w:hAnsi="Times New Roman" w:cs="Times New Roman"/>
          <w:bCs/>
          <w:sz w:val="21"/>
          <w:szCs w:val="21"/>
        </w:rPr>
        <w:t>executia</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sudorii</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autorizati</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instalatorii</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autorizati</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coordonatorul</w:t>
      </w:r>
      <w:proofErr w:type="spellEnd"/>
      <w:r w:rsidRPr="00762058">
        <w:rPr>
          <w:rFonts w:ascii="Times New Roman" w:hAnsi="Times New Roman" w:cs="Times New Roman"/>
          <w:bCs/>
          <w:sz w:val="21"/>
          <w:szCs w:val="21"/>
        </w:rPr>
        <w:t xml:space="preserve"> SSM </w:t>
      </w:r>
      <w:proofErr w:type="spellStart"/>
      <w:r w:rsidRPr="00762058">
        <w:rPr>
          <w:rFonts w:ascii="Times New Roman" w:hAnsi="Times New Roman" w:cs="Times New Roman"/>
          <w:bCs/>
          <w:sz w:val="21"/>
          <w:szCs w:val="21"/>
        </w:rPr>
        <w:t>sau</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persoana</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desemnată</w:t>
      </w:r>
      <w:proofErr w:type="spellEnd"/>
      <w:r w:rsidRPr="00762058">
        <w:rPr>
          <w:rFonts w:ascii="Times New Roman" w:hAnsi="Times New Roman" w:cs="Times New Roman"/>
          <w:bCs/>
          <w:sz w:val="21"/>
          <w:szCs w:val="21"/>
        </w:rPr>
        <w:t xml:space="preserve"> SSM etc., </w:t>
      </w:r>
      <w:proofErr w:type="spellStart"/>
      <w:r w:rsidRPr="00762058">
        <w:rPr>
          <w:rFonts w:ascii="Times New Roman" w:hAnsi="Times New Roman" w:cs="Times New Roman"/>
          <w:bCs/>
          <w:sz w:val="21"/>
          <w:szCs w:val="21"/>
        </w:rPr>
        <w:t>va</w:t>
      </w:r>
      <w:proofErr w:type="spellEnd"/>
      <w:r w:rsidRPr="00762058">
        <w:rPr>
          <w:rFonts w:ascii="Times New Roman" w:hAnsi="Times New Roman" w:cs="Times New Roman"/>
          <w:bCs/>
          <w:sz w:val="21"/>
          <w:szCs w:val="21"/>
        </w:rPr>
        <w:t xml:space="preserve"> fi </w:t>
      </w:r>
      <w:proofErr w:type="spellStart"/>
      <w:r w:rsidRPr="00762058">
        <w:rPr>
          <w:rFonts w:ascii="Times New Roman" w:hAnsi="Times New Roman" w:cs="Times New Roman"/>
          <w:bCs/>
          <w:sz w:val="21"/>
          <w:szCs w:val="21"/>
        </w:rPr>
        <w:t>personalul</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autorizat</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potrivit</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normelor</w:t>
      </w:r>
      <w:proofErr w:type="spellEnd"/>
      <w:r w:rsidRPr="00762058">
        <w:rPr>
          <w:rFonts w:ascii="Times New Roman" w:hAnsi="Times New Roman" w:cs="Times New Roman"/>
          <w:bCs/>
          <w:sz w:val="21"/>
          <w:szCs w:val="21"/>
        </w:rPr>
        <w:t xml:space="preserve"> in </w:t>
      </w:r>
      <w:proofErr w:type="spellStart"/>
      <w:r w:rsidRPr="00762058">
        <w:rPr>
          <w:rFonts w:ascii="Times New Roman" w:hAnsi="Times New Roman" w:cs="Times New Roman"/>
          <w:bCs/>
          <w:sz w:val="21"/>
          <w:szCs w:val="21"/>
        </w:rPr>
        <w:t>vigoare</w:t>
      </w:r>
      <w:proofErr w:type="spellEnd"/>
      <w:r w:rsidRPr="00762058">
        <w:rPr>
          <w:rFonts w:ascii="Times New Roman" w:hAnsi="Times New Roman" w:cs="Times New Roman"/>
          <w:bCs/>
          <w:sz w:val="21"/>
          <w:szCs w:val="21"/>
        </w:rPr>
        <w:t>;</w:t>
      </w:r>
    </w:p>
    <w:p w14:paraId="788150A2" w14:textId="77777777" w:rsidR="006C265F" w:rsidRPr="00762058" w:rsidRDefault="006C265F" w:rsidP="006C265F">
      <w:pPr>
        <w:spacing w:after="17"/>
        <w:ind w:left="49"/>
        <w:rPr>
          <w:rFonts w:ascii="Times New Roman" w:hAnsi="Times New Roman" w:cs="Times New Roman"/>
          <w:bCs/>
          <w:sz w:val="21"/>
          <w:szCs w:val="21"/>
        </w:rPr>
      </w:pPr>
      <w:r w:rsidRPr="00762058">
        <w:rPr>
          <w:rFonts w:ascii="Times New Roman" w:hAnsi="Times New Roman" w:cs="Times New Roman"/>
          <w:bCs/>
          <w:sz w:val="21"/>
          <w:szCs w:val="21"/>
        </w:rPr>
        <w:t xml:space="preserve">La </w:t>
      </w:r>
      <w:proofErr w:type="spellStart"/>
      <w:r w:rsidRPr="00762058">
        <w:rPr>
          <w:rFonts w:ascii="Times New Roman" w:hAnsi="Times New Roman" w:cs="Times New Roman"/>
          <w:bCs/>
          <w:sz w:val="21"/>
          <w:szCs w:val="21"/>
        </w:rPr>
        <w:t>punerea</w:t>
      </w:r>
      <w:proofErr w:type="spellEnd"/>
      <w:r w:rsidRPr="00762058">
        <w:rPr>
          <w:rFonts w:ascii="Times New Roman" w:hAnsi="Times New Roman" w:cs="Times New Roman"/>
          <w:bCs/>
          <w:sz w:val="21"/>
          <w:szCs w:val="21"/>
        </w:rPr>
        <w:t xml:space="preserve"> in </w:t>
      </w:r>
      <w:proofErr w:type="spellStart"/>
      <w:r w:rsidRPr="00762058">
        <w:rPr>
          <w:rFonts w:ascii="Times New Roman" w:hAnsi="Times New Roman" w:cs="Times New Roman"/>
          <w:bCs/>
          <w:sz w:val="21"/>
          <w:szCs w:val="21"/>
        </w:rPr>
        <w:t>funcţiune</w:t>
      </w:r>
      <w:proofErr w:type="spellEnd"/>
      <w:r w:rsidRPr="00762058">
        <w:rPr>
          <w:rFonts w:ascii="Times New Roman" w:hAnsi="Times New Roman" w:cs="Times New Roman"/>
          <w:bCs/>
          <w:sz w:val="21"/>
          <w:szCs w:val="21"/>
        </w:rPr>
        <w:t xml:space="preserve"> a </w:t>
      </w:r>
      <w:proofErr w:type="spellStart"/>
      <w:r w:rsidRPr="00762058">
        <w:rPr>
          <w:rFonts w:ascii="Times New Roman" w:hAnsi="Times New Roman" w:cs="Times New Roman"/>
          <w:bCs/>
          <w:sz w:val="21"/>
          <w:szCs w:val="21"/>
        </w:rPr>
        <w:t>conductelor</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sz w:val="21"/>
          <w:szCs w:val="21"/>
        </w:rPr>
        <w:t>distributie</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si</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bransamentelor</w:t>
      </w:r>
      <w:proofErr w:type="spellEnd"/>
      <w:r w:rsidRPr="00762058">
        <w:rPr>
          <w:rFonts w:ascii="Times New Roman" w:hAnsi="Times New Roman" w:cs="Times New Roman"/>
          <w:bCs/>
          <w:sz w:val="21"/>
          <w:szCs w:val="21"/>
        </w:rPr>
        <w:t xml:space="preserve"> de gaze </w:t>
      </w:r>
      <w:proofErr w:type="spellStart"/>
      <w:r w:rsidRPr="00762058">
        <w:rPr>
          <w:rFonts w:ascii="Times New Roman" w:hAnsi="Times New Roman" w:cs="Times New Roman"/>
          <w:bCs/>
          <w:sz w:val="21"/>
          <w:szCs w:val="21"/>
        </w:rPr>
        <w:t>naturale</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constructorul</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va</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prezenta</w:t>
      </w:r>
      <w:proofErr w:type="spellEnd"/>
      <w:r w:rsidRPr="00762058">
        <w:rPr>
          <w:rFonts w:ascii="Times New Roman" w:hAnsi="Times New Roman" w:cs="Times New Roman"/>
          <w:bCs/>
          <w:sz w:val="21"/>
          <w:szCs w:val="21"/>
        </w:rPr>
        <w:t xml:space="preserve"> un </w:t>
      </w:r>
      <w:proofErr w:type="spellStart"/>
      <w:r w:rsidRPr="00762058">
        <w:rPr>
          <w:rFonts w:ascii="Times New Roman" w:hAnsi="Times New Roman" w:cs="Times New Roman"/>
          <w:bCs/>
          <w:sz w:val="21"/>
          <w:szCs w:val="21"/>
        </w:rPr>
        <w:t>dosar</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definitiv</w:t>
      </w:r>
      <w:proofErr w:type="spellEnd"/>
      <w:r w:rsidRPr="00762058">
        <w:rPr>
          <w:rFonts w:ascii="Times New Roman" w:hAnsi="Times New Roman" w:cs="Times New Roman"/>
          <w:bCs/>
          <w:sz w:val="21"/>
          <w:szCs w:val="21"/>
        </w:rPr>
        <w:t xml:space="preserve"> conform cu </w:t>
      </w:r>
      <w:proofErr w:type="spellStart"/>
      <w:r w:rsidRPr="00762058">
        <w:rPr>
          <w:rFonts w:ascii="Times New Roman" w:hAnsi="Times New Roman" w:cs="Times New Roman"/>
          <w:bCs/>
          <w:sz w:val="21"/>
          <w:szCs w:val="21"/>
        </w:rPr>
        <w:t>anexa</w:t>
      </w:r>
      <w:proofErr w:type="spellEnd"/>
      <w:r w:rsidRPr="00762058">
        <w:rPr>
          <w:rFonts w:ascii="Times New Roman" w:hAnsi="Times New Roman" w:cs="Times New Roman"/>
          <w:bCs/>
          <w:sz w:val="21"/>
          <w:szCs w:val="21"/>
        </w:rPr>
        <w:t xml:space="preserve"> nr. 4 din NTPEE/2008;  </w:t>
      </w:r>
    </w:p>
    <w:p w14:paraId="7DC25D8A" w14:textId="5DCA2CD0" w:rsidR="00600127" w:rsidRPr="00762058" w:rsidRDefault="00600127" w:rsidP="003A5270">
      <w:pPr>
        <w:spacing w:after="0" w:line="240" w:lineRule="auto"/>
        <w:contextualSpacing/>
        <w:jc w:val="both"/>
        <w:rPr>
          <w:rFonts w:ascii="Times New Roman" w:hAnsi="Times New Roman" w:cs="Times New Roman"/>
          <w:b/>
          <w:bCs/>
          <w:sz w:val="21"/>
          <w:szCs w:val="21"/>
        </w:rPr>
      </w:pPr>
    </w:p>
    <w:p w14:paraId="3347D3F9" w14:textId="77777777" w:rsidR="00BC3640" w:rsidRPr="00762058" w:rsidRDefault="00BC3640" w:rsidP="003A5270">
      <w:pPr>
        <w:spacing w:after="0" w:line="240" w:lineRule="auto"/>
        <w:contextualSpacing/>
        <w:jc w:val="both"/>
        <w:rPr>
          <w:rFonts w:ascii="Times New Roman" w:hAnsi="Times New Roman" w:cs="Times New Roman"/>
          <w:b/>
          <w:bCs/>
          <w:sz w:val="21"/>
          <w:szCs w:val="21"/>
        </w:rPr>
      </w:pPr>
    </w:p>
    <w:p w14:paraId="6E8736F3" w14:textId="0EB0648B" w:rsidR="00BC3640" w:rsidRPr="00762058" w:rsidRDefault="00685BF5" w:rsidP="00685BF5">
      <w:pPr>
        <w:suppressAutoHyphens/>
        <w:spacing w:after="0" w:line="240" w:lineRule="auto"/>
        <w:rPr>
          <w:rFonts w:ascii="Times New Roman" w:hAnsi="Times New Roman" w:cs="Times New Roman"/>
          <w:b/>
          <w:bCs/>
          <w:sz w:val="21"/>
          <w:szCs w:val="21"/>
          <w:u w:val="single"/>
          <w:lang w:val="pt-PT"/>
        </w:rPr>
      </w:pPr>
      <w:r w:rsidRPr="00762058">
        <w:rPr>
          <w:rFonts w:ascii="Times New Roman" w:hAnsi="Times New Roman" w:cs="Times New Roman"/>
          <w:b/>
          <w:bCs/>
          <w:sz w:val="21"/>
          <w:szCs w:val="21"/>
          <w:lang w:val="pt-PT"/>
        </w:rPr>
        <w:t>3.</w:t>
      </w:r>
      <w:r w:rsidR="00BC3640" w:rsidRPr="00762058">
        <w:rPr>
          <w:rFonts w:ascii="Times New Roman" w:hAnsi="Times New Roman" w:cs="Times New Roman"/>
          <w:b/>
          <w:bCs/>
          <w:sz w:val="21"/>
          <w:szCs w:val="21"/>
          <w:u w:val="single"/>
          <w:lang w:val="pt-PT"/>
        </w:rPr>
        <w:t>Propunerea financiară, se va face la cantitatea prevazuta de autoritatea contractanta:</w:t>
      </w:r>
    </w:p>
    <w:p w14:paraId="3A4DE9B8" w14:textId="77777777" w:rsidR="00D136A5" w:rsidRPr="00762058" w:rsidRDefault="00D136A5" w:rsidP="00685BF5">
      <w:pPr>
        <w:suppressAutoHyphens/>
        <w:spacing w:after="0" w:line="240" w:lineRule="auto"/>
        <w:rPr>
          <w:rFonts w:ascii="Times New Roman" w:hAnsi="Times New Roman" w:cs="Times New Roman"/>
          <w:b/>
          <w:bCs/>
          <w:sz w:val="21"/>
          <w:szCs w:val="21"/>
          <w:u w:val="single"/>
          <w:lang w:val="pt-PT"/>
        </w:rPr>
      </w:pPr>
    </w:p>
    <w:p w14:paraId="5A0C0CA9" w14:textId="1B4EA0EA" w:rsidR="00D136A5" w:rsidRPr="00762058" w:rsidRDefault="00D136A5" w:rsidP="00685BF5">
      <w:pPr>
        <w:suppressAutoHyphens/>
        <w:spacing w:after="0" w:line="240" w:lineRule="auto"/>
        <w:rPr>
          <w:rFonts w:ascii="Times New Roman" w:hAnsi="Times New Roman" w:cs="Times New Roman"/>
          <w:b/>
          <w:bCs/>
          <w:sz w:val="21"/>
          <w:szCs w:val="21"/>
          <w:u w:val="single"/>
          <w:lang w:val="pt-PT"/>
        </w:rPr>
      </w:pPr>
      <w:r w:rsidRPr="00762058">
        <w:rPr>
          <w:rFonts w:ascii="Times New Roman" w:hAnsi="Times New Roman" w:cs="Times New Roman"/>
          <w:bCs/>
          <w:sz w:val="21"/>
          <w:szCs w:val="21"/>
          <w:lang w:val="pt-PT"/>
        </w:rPr>
        <w:t>Propunerea financiară , se va face la cantitatea prevazuta de autoritatea contractanta</w:t>
      </w:r>
    </w:p>
    <w:p w14:paraId="338ECE32" w14:textId="77777777" w:rsidR="00BC3640" w:rsidRPr="00762058" w:rsidRDefault="00BC3640" w:rsidP="00D136A5">
      <w:pPr>
        <w:autoSpaceDE w:val="0"/>
        <w:autoSpaceDN w:val="0"/>
        <w:adjustRightInd w:val="0"/>
        <w:spacing w:after="0" w:line="240" w:lineRule="auto"/>
        <w:jc w:val="both"/>
        <w:rPr>
          <w:rFonts w:ascii="Times New Roman" w:hAnsi="Times New Roman" w:cs="Times New Roman"/>
          <w:bCs/>
          <w:sz w:val="21"/>
          <w:szCs w:val="21"/>
          <w:lang w:val="pt-PT"/>
        </w:rPr>
      </w:pPr>
      <w:r w:rsidRPr="00762058">
        <w:rPr>
          <w:rFonts w:ascii="Times New Roman" w:hAnsi="Times New Roman" w:cs="Times New Roman"/>
          <w:bCs/>
          <w:sz w:val="21"/>
          <w:szCs w:val="21"/>
          <w:lang w:val="pt-PT"/>
        </w:rPr>
        <w:t>Ofertantul va elabora propunerea financiara astfel incat aceasta sa furnizeze toate informatiile cu privire la pret, precum si la alte conditii financiare si comerciale legate de obiectul contractului de achizitie publica.</w:t>
      </w:r>
    </w:p>
    <w:p w14:paraId="08891C40" w14:textId="77777777" w:rsidR="00BC3640" w:rsidRPr="00762058" w:rsidRDefault="00BC3640" w:rsidP="00BC3640">
      <w:pPr>
        <w:autoSpaceDE w:val="0"/>
        <w:autoSpaceDN w:val="0"/>
        <w:adjustRightInd w:val="0"/>
        <w:spacing w:after="0" w:line="240" w:lineRule="auto"/>
        <w:ind w:firstLine="720"/>
        <w:jc w:val="both"/>
        <w:rPr>
          <w:rFonts w:ascii="Times New Roman" w:hAnsi="Times New Roman" w:cs="Times New Roman"/>
          <w:bCs/>
          <w:sz w:val="21"/>
          <w:szCs w:val="21"/>
          <w:lang w:val="pt-PT"/>
        </w:rPr>
      </w:pPr>
      <w:r w:rsidRPr="00762058">
        <w:rPr>
          <w:rFonts w:ascii="Times New Roman" w:hAnsi="Times New Roman" w:cs="Times New Roman"/>
          <w:bCs/>
          <w:sz w:val="21"/>
          <w:szCs w:val="21"/>
          <w:lang w:val="pt-PT"/>
        </w:rPr>
        <w:t>La elaborarea propunerii financiare, ofertantul va lua in calcul eventualele deduceri daca sunt sub efectul unui legi, toate cheltuielile pe care le implica indeplinirea obligatiilor contractuale, precum si marja de profit.</w:t>
      </w:r>
    </w:p>
    <w:p w14:paraId="0F0D6CB0" w14:textId="77777777" w:rsidR="00BC3640" w:rsidRPr="00762058" w:rsidRDefault="00BC3640" w:rsidP="00BC3640">
      <w:pPr>
        <w:autoSpaceDE w:val="0"/>
        <w:autoSpaceDN w:val="0"/>
        <w:adjustRightInd w:val="0"/>
        <w:spacing w:after="0" w:line="240" w:lineRule="auto"/>
        <w:ind w:firstLine="720"/>
        <w:jc w:val="both"/>
        <w:rPr>
          <w:rFonts w:ascii="Times New Roman" w:hAnsi="Times New Roman" w:cs="Times New Roman"/>
          <w:bCs/>
          <w:sz w:val="21"/>
          <w:szCs w:val="21"/>
          <w:lang w:val="pt-PT"/>
        </w:rPr>
      </w:pPr>
      <w:r w:rsidRPr="00762058">
        <w:rPr>
          <w:rFonts w:ascii="Times New Roman" w:hAnsi="Times New Roman" w:cs="Times New Roman"/>
          <w:bCs/>
          <w:sz w:val="21"/>
          <w:szCs w:val="21"/>
          <w:lang w:val="pt-PT"/>
        </w:rPr>
        <w:t>Ofertantul va include, in cadrul propunerii financiare, toate si orice costuri legate de:</w:t>
      </w:r>
    </w:p>
    <w:p w14:paraId="110F6093" w14:textId="77777777" w:rsidR="00BC3640" w:rsidRPr="00762058" w:rsidRDefault="00BC3640" w:rsidP="00BC3640">
      <w:pPr>
        <w:autoSpaceDE w:val="0"/>
        <w:autoSpaceDN w:val="0"/>
        <w:adjustRightInd w:val="0"/>
        <w:spacing w:after="0" w:line="240" w:lineRule="auto"/>
        <w:ind w:firstLine="720"/>
        <w:jc w:val="both"/>
        <w:rPr>
          <w:rFonts w:ascii="Times New Roman" w:hAnsi="Times New Roman" w:cs="Times New Roman"/>
          <w:bCs/>
          <w:sz w:val="21"/>
          <w:szCs w:val="21"/>
          <w:lang w:val="pt-PT"/>
        </w:rPr>
      </w:pPr>
      <w:r w:rsidRPr="00762058">
        <w:rPr>
          <w:rFonts w:ascii="Times New Roman" w:hAnsi="Times New Roman" w:cs="Times New Roman"/>
          <w:bCs/>
          <w:sz w:val="21"/>
          <w:szCs w:val="21"/>
          <w:lang w:val="pt-PT"/>
        </w:rPr>
        <w:t>-protejarea mediului, conform normelor legale, precum si cele legate de refacerea cadrului natural dupa finalizarea lucrarilor;</w:t>
      </w:r>
    </w:p>
    <w:p w14:paraId="15F8A991" w14:textId="77777777" w:rsidR="00BC3640" w:rsidRPr="00762058" w:rsidRDefault="00BC3640" w:rsidP="00BC3640">
      <w:pPr>
        <w:autoSpaceDE w:val="0"/>
        <w:autoSpaceDN w:val="0"/>
        <w:adjustRightInd w:val="0"/>
        <w:spacing w:after="0" w:line="240" w:lineRule="auto"/>
        <w:ind w:firstLine="720"/>
        <w:jc w:val="both"/>
        <w:rPr>
          <w:rFonts w:ascii="Times New Roman" w:hAnsi="Times New Roman" w:cs="Times New Roman"/>
          <w:bCs/>
          <w:sz w:val="21"/>
          <w:szCs w:val="21"/>
          <w:lang w:val="pt-PT"/>
        </w:rPr>
      </w:pPr>
      <w:r w:rsidRPr="00762058">
        <w:rPr>
          <w:rFonts w:ascii="Times New Roman" w:hAnsi="Times New Roman" w:cs="Times New Roman"/>
          <w:bCs/>
          <w:sz w:val="21"/>
          <w:szCs w:val="21"/>
          <w:lang w:val="pt-PT"/>
        </w:rPr>
        <w:t>-derularii contractului in conditiile impuse conform mentiuni.</w:t>
      </w:r>
    </w:p>
    <w:p w14:paraId="7F8DE20F" w14:textId="77777777" w:rsidR="00BC3640" w:rsidRPr="00762058" w:rsidRDefault="00BC3640" w:rsidP="00BC3640">
      <w:pPr>
        <w:autoSpaceDE w:val="0"/>
        <w:autoSpaceDN w:val="0"/>
        <w:adjustRightInd w:val="0"/>
        <w:spacing w:after="0" w:line="240" w:lineRule="auto"/>
        <w:ind w:firstLine="720"/>
        <w:jc w:val="both"/>
        <w:rPr>
          <w:rFonts w:ascii="Times New Roman" w:hAnsi="Times New Roman" w:cs="Times New Roman"/>
          <w:bCs/>
          <w:sz w:val="21"/>
          <w:szCs w:val="21"/>
          <w:lang w:val="pt-PT"/>
        </w:rPr>
      </w:pPr>
      <w:r w:rsidRPr="00762058">
        <w:rPr>
          <w:rFonts w:ascii="Times New Roman" w:hAnsi="Times New Roman" w:cs="Times New Roman"/>
          <w:bCs/>
          <w:sz w:val="21"/>
          <w:szCs w:val="21"/>
          <w:lang w:val="pt-PT"/>
        </w:rPr>
        <w:t>Propunerea financiara va contine, pe langa formularul de oferta, si centralizatorul de preturi. Toate propunerile financiare ale caror valori sunt aparent neobisnuit de scazute, prin raportare la preturile pietei, vor fi temeinic justificate.</w:t>
      </w:r>
    </w:p>
    <w:p w14:paraId="0126571C" w14:textId="77777777" w:rsidR="00BC3640" w:rsidRPr="00762058" w:rsidRDefault="00BC3640" w:rsidP="00BC3640">
      <w:pPr>
        <w:autoSpaceDE w:val="0"/>
        <w:autoSpaceDN w:val="0"/>
        <w:adjustRightInd w:val="0"/>
        <w:spacing w:after="0" w:line="240" w:lineRule="auto"/>
        <w:jc w:val="both"/>
        <w:rPr>
          <w:rFonts w:ascii="Times New Roman" w:hAnsi="Times New Roman" w:cs="Times New Roman"/>
          <w:bCs/>
          <w:sz w:val="21"/>
          <w:szCs w:val="21"/>
          <w:lang w:val="pt-PT"/>
        </w:rPr>
      </w:pPr>
      <w:r w:rsidRPr="00762058">
        <w:rPr>
          <w:rFonts w:ascii="Times New Roman" w:hAnsi="Times New Roman" w:cs="Times New Roman"/>
          <w:bCs/>
          <w:sz w:val="21"/>
          <w:szCs w:val="21"/>
          <w:lang w:val="pt-PT"/>
        </w:rPr>
        <w:t>Propunerea financiară trebuie să conţină obligatoriu următoarele documente:</w:t>
      </w:r>
    </w:p>
    <w:p w14:paraId="36E871D0" w14:textId="77777777" w:rsidR="00BC3640" w:rsidRPr="00762058" w:rsidRDefault="00BC3640" w:rsidP="00BC3640">
      <w:pPr>
        <w:autoSpaceDE w:val="0"/>
        <w:autoSpaceDN w:val="0"/>
        <w:adjustRightInd w:val="0"/>
        <w:spacing w:after="0" w:line="240" w:lineRule="auto"/>
        <w:jc w:val="both"/>
        <w:rPr>
          <w:rFonts w:ascii="Times New Roman" w:hAnsi="Times New Roman" w:cs="Times New Roman"/>
          <w:bCs/>
          <w:sz w:val="21"/>
          <w:szCs w:val="21"/>
          <w:lang w:val="pt-PT"/>
        </w:rPr>
      </w:pPr>
      <w:r w:rsidRPr="00762058">
        <w:rPr>
          <w:rFonts w:ascii="Times New Roman" w:hAnsi="Times New Roman" w:cs="Times New Roman"/>
          <w:bCs/>
          <w:sz w:val="21"/>
          <w:szCs w:val="21"/>
          <w:lang w:val="pt-PT"/>
        </w:rPr>
        <w:t xml:space="preserve">1) Actul juridic prin care operatorul economic îşi manifesta voinţa de a se angaja juridic în contractul de achiziţie este reprezentat de Formularul de ofertă </w:t>
      </w:r>
    </w:p>
    <w:p w14:paraId="0E630B96" w14:textId="35146708" w:rsidR="00BC3640" w:rsidRPr="00762058" w:rsidRDefault="00BC3640" w:rsidP="00BC3640">
      <w:pPr>
        <w:autoSpaceDE w:val="0"/>
        <w:autoSpaceDN w:val="0"/>
        <w:adjustRightInd w:val="0"/>
        <w:spacing w:after="0" w:line="240" w:lineRule="auto"/>
        <w:jc w:val="both"/>
        <w:rPr>
          <w:rFonts w:ascii="Times New Roman" w:hAnsi="Times New Roman" w:cs="Times New Roman"/>
          <w:bCs/>
          <w:sz w:val="21"/>
          <w:szCs w:val="21"/>
          <w:lang w:val="pt-PT"/>
        </w:rPr>
      </w:pPr>
      <w:r w:rsidRPr="00762058">
        <w:rPr>
          <w:rFonts w:ascii="Times New Roman" w:hAnsi="Times New Roman" w:cs="Times New Roman"/>
          <w:bCs/>
          <w:sz w:val="21"/>
          <w:szCs w:val="21"/>
          <w:lang w:val="pt-PT"/>
        </w:rPr>
        <w:t>2) Anexa 1 la formularul de oferta, intocmita in conformitate cu Specificatiile tehnice,  lista cu lucraril</w:t>
      </w:r>
      <w:r w:rsidR="00D136A5" w:rsidRPr="00762058">
        <w:rPr>
          <w:rFonts w:ascii="Times New Roman" w:hAnsi="Times New Roman" w:cs="Times New Roman"/>
          <w:bCs/>
          <w:sz w:val="21"/>
          <w:szCs w:val="21"/>
          <w:lang w:val="pt-PT"/>
        </w:rPr>
        <w:t>e</w:t>
      </w:r>
      <w:r w:rsidRPr="00762058">
        <w:rPr>
          <w:rFonts w:ascii="Times New Roman" w:hAnsi="Times New Roman" w:cs="Times New Roman"/>
          <w:bCs/>
          <w:sz w:val="21"/>
          <w:szCs w:val="21"/>
          <w:lang w:val="pt-PT"/>
        </w:rPr>
        <w:t xml:space="preserve"> executate,</w:t>
      </w:r>
      <w:r w:rsidRPr="00762058">
        <w:rPr>
          <w:rFonts w:ascii="Times New Roman" w:hAnsi="Times New Roman" w:cs="Times New Roman"/>
          <w:sz w:val="21"/>
          <w:szCs w:val="21"/>
        </w:rPr>
        <w:t xml:space="preserve"> </w:t>
      </w:r>
      <w:r w:rsidRPr="00762058">
        <w:rPr>
          <w:rFonts w:ascii="Times New Roman" w:hAnsi="Times New Roman" w:cs="Times New Roman"/>
          <w:bCs/>
          <w:sz w:val="21"/>
          <w:szCs w:val="21"/>
          <w:lang w:val="pt-PT"/>
        </w:rPr>
        <w:t xml:space="preserve">pentru toate reperele solicitate de Autoritatea Contractanta, ca obiect al contractului. </w:t>
      </w:r>
    </w:p>
    <w:p w14:paraId="52BD32E8" w14:textId="77777777" w:rsidR="00BC3640" w:rsidRPr="00762058" w:rsidRDefault="00BC3640" w:rsidP="00BC3640">
      <w:pPr>
        <w:spacing w:after="0" w:line="240" w:lineRule="auto"/>
        <w:ind w:firstLine="720"/>
        <w:jc w:val="both"/>
        <w:rPr>
          <w:rFonts w:ascii="Times New Roman" w:eastAsia="Times New Roman" w:hAnsi="Times New Roman" w:cs="Times New Roman"/>
          <w:sz w:val="21"/>
          <w:szCs w:val="21"/>
        </w:rPr>
      </w:pPr>
      <w:proofErr w:type="spellStart"/>
      <w:r w:rsidRPr="00762058">
        <w:rPr>
          <w:rFonts w:ascii="Times New Roman" w:eastAsia="Times New Roman" w:hAnsi="Times New Roman" w:cs="Times New Roman"/>
          <w:sz w:val="21"/>
          <w:szCs w:val="21"/>
        </w:rPr>
        <w:t>Toate</w:t>
      </w:r>
      <w:proofErr w:type="spellEnd"/>
      <w:r w:rsidRPr="00762058">
        <w:rPr>
          <w:rFonts w:ascii="Times New Roman" w:eastAsia="Times New Roman" w:hAnsi="Times New Roman" w:cs="Times New Roman"/>
          <w:sz w:val="21"/>
          <w:szCs w:val="21"/>
        </w:rPr>
        <w:t xml:space="preserve"> </w:t>
      </w:r>
      <w:proofErr w:type="spellStart"/>
      <w:r w:rsidRPr="00762058">
        <w:rPr>
          <w:rFonts w:ascii="Times New Roman" w:eastAsia="Times New Roman" w:hAnsi="Times New Roman" w:cs="Times New Roman"/>
          <w:sz w:val="21"/>
          <w:szCs w:val="21"/>
        </w:rPr>
        <w:t>preturile</w:t>
      </w:r>
      <w:proofErr w:type="spellEnd"/>
      <w:r w:rsidRPr="00762058">
        <w:rPr>
          <w:rFonts w:ascii="Times New Roman" w:eastAsia="Times New Roman" w:hAnsi="Times New Roman" w:cs="Times New Roman"/>
          <w:sz w:val="21"/>
          <w:szCs w:val="21"/>
        </w:rPr>
        <w:t xml:space="preserve"> </w:t>
      </w:r>
      <w:proofErr w:type="spellStart"/>
      <w:r w:rsidRPr="00762058">
        <w:rPr>
          <w:rFonts w:ascii="Times New Roman" w:eastAsia="Times New Roman" w:hAnsi="Times New Roman" w:cs="Times New Roman"/>
          <w:sz w:val="21"/>
          <w:szCs w:val="21"/>
        </w:rPr>
        <w:t>vor</w:t>
      </w:r>
      <w:proofErr w:type="spellEnd"/>
      <w:r w:rsidRPr="00762058">
        <w:rPr>
          <w:rFonts w:ascii="Times New Roman" w:eastAsia="Times New Roman" w:hAnsi="Times New Roman" w:cs="Times New Roman"/>
          <w:sz w:val="21"/>
          <w:szCs w:val="21"/>
        </w:rPr>
        <w:t xml:space="preserve"> fi </w:t>
      </w:r>
      <w:proofErr w:type="spellStart"/>
      <w:r w:rsidRPr="00762058">
        <w:rPr>
          <w:rFonts w:ascii="Times New Roman" w:eastAsia="Times New Roman" w:hAnsi="Times New Roman" w:cs="Times New Roman"/>
          <w:sz w:val="21"/>
          <w:szCs w:val="21"/>
        </w:rPr>
        <w:t>exprimate</w:t>
      </w:r>
      <w:proofErr w:type="spellEnd"/>
      <w:r w:rsidRPr="00762058">
        <w:rPr>
          <w:rFonts w:ascii="Times New Roman" w:eastAsia="Times New Roman" w:hAnsi="Times New Roman" w:cs="Times New Roman"/>
          <w:sz w:val="21"/>
          <w:szCs w:val="21"/>
        </w:rPr>
        <w:t xml:space="preserve"> in LEI cu </w:t>
      </w:r>
      <w:proofErr w:type="spellStart"/>
      <w:r w:rsidRPr="00762058">
        <w:rPr>
          <w:rFonts w:ascii="Times New Roman" w:eastAsia="Times New Roman" w:hAnsi="Times New Roman" w:cs="Times New Roman"/>
          <w:sz w:val="21"/>
          <w:szCs w:val="21"/>
        </w:rPr>
        <w:t>doua</w:t>
      </w:r>
      <w:proofErr w:type="spellEnd"/>
      <w:r w:rsidRPr="00762058">
        <w:rPr>
          <w:rFonts w:ascii="Times New Roman" w:eastAsia="Times New Roman" w:hAnsi="Times New Roman" w:cs="Times New Roman"/>
          <w:sz w:val="21"/>
          <w:szCs w:val="21"/>
        </w:rPr>
        <w:t xml:space="preserve"> </w:t>
      </w:r>
      <w:proofErr w:type="spellStart"/>
      <w:r w:rsidRPr="00762058">
        <w:rPr>
          <w:rFonts w:ascii="Times New Roman" w:eastAsia="Times New Roman" w:hAnsi="Times New Roman" w:cs="Times New Roman"/>
          <w:sz w:val="21"/>
          <w:szCs w:val="21"/>
        </w:rPr>
        <w:t>zecimale</w:t>
      </w:r>
      <w:proofErr w:type="spellEnd"/>
      <w:r w:rsidRPr="00762058">
        <w:rPr>
          <w:rFonts w:ascii="Times New Roman" w:eastAsia="Times New Roman" w:hAnsi="Times New Roman" w:cs="Times New Roman"/>
          <w:sz w:val="21"/>
          <w:szCs w:val="21"/>
        </w:rPr>
        <w:t>.</w:t>
      </w:r>
    </w:p>
    <w:p w14:paraId="016D263D" w14:textId="5238E130" w:rsidR="00BC3640" w:rsidRPr="00762058" w:rsidRDefault="00BC3640" w:rsidP="00BC3640">
      <w:pPr>
        <w:spacing w:after="0"/>
        <w:ind w:right="-7"/>
        <w:jc w:val="both"/>
        <w:rPr>
          <w:rFonts w:ascii="Times New Roman" w:hAnsi="Times New Roman" w:cs="Times New Roman"/>
          <w:sz w:val="21"/>
          <w:szCs w:val="21"/>
        </w:rPr>
      </w:pPr>
      <w:r w:rsidRPr="00762058">
        <w:rPr>
          <w:rFonts w:ascii="Times New Roman" w:hAnsi="Times New Roman" w:cs="Times New Roman"/>
          <w:sz w:val="21"/>
          <w:szCs w:val="21"/>
        </w:rPr>
        <w:t xml:space="preserve">Se </w:t>
      </w:r>
      <w:proofErr w:type="spellStart"/>
      <w:r w:rsidRPr="00762058">
        <w:rPr>
          <w:rFonts w:ascii="Times New Roman" w:hAnsi="Times New Roman" w:cs="Times New Roman"/>
          <w:sz w:val="21"/>
          <w:szCs w:val="21"/>
        </w:rPr>
        <w:t>va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depune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oferta</w:t>
      </w:r>
      <w:proofErr w:type="spellEnd"/>
      <w:r w:rsidRPr="00762058">
        <w:rPr>
          <w:rFonts w:ascii="Times New Roman" w:hAnsi="Times New Roman" w:cs="Times New Roman"/>
          <w:sz w:val="21"/>
          <w:szCs w:val="21"/>
        </w:rPr>
        <w:t xml:space="preserve"> de </w:t>
      </w:r>
      <w:proofErr w:type="spellStart"/>
      <w:r w:rsidRPr="00762058">
        <w:rPr>
          <w:rFonts w:ascii="Times New Roman" w:hAnsi="Times New Roman" w:cs="Times New Roman"/>
          <w:sz w:val="21"/>
          <w:szCs w:val="21"/>
        </w:rPr>
        <w:t>pret</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pentru</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toate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operatiunile</w:t>
      </w:r>
      <w:proofErr w:type="spellEnd"/>
      <w:r w:rsidRPr="00762058">
        <w:rPr>
          <w:rFonts w:ascii="Times New Roman" w:hAnsi="Times New Roman" w:cs="Times New Roman"/>
          <w:sz w:val="21"/>
          <w:szCs w:val="21"/>
        </w:rPr>
        <w:t xml:space="preserve"> solicitate de </w:t>
      </w:r>
      <w:proofErr w:type="spellStart"/>
      <w:r w:rsidRPr="00762058">
        <w:rPr>
          <w:rFonts w:ascii="Times New Roman" w:hAnsi="Times New Roman" w:cs="Times New Roman"/>
          <w:sz w:val="21"/>
          <w:szCs w:val="21"/>
        </w:rPr>
        <w:t>autoritatea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contractanta</w:t>
      </w:r>
      <w:proofErr w:type="spellEnd"/>
      <w:r w:rsidRPr="00762058">
        <w:rPr>
          <w:rFonts w:ascii="Times New Roman" w:hAnsi="Times New Roman" w:cs="Times New Roman"/>
          <w:sz w:val="21"/>
          <w:szCs w:val="21"/>
        </w:rPr>
        <w:t xml:space="preserve"> in </w:t>
      </w:r>
      <w:proofErr w:type="spellStart"/>
      <w:r w:rsidRPr="00762058">
        <w:rPr>
          <w:rFonts w:ascii="Times New Roman" w:hAnsi="Times New Roman" w:cs="Times New Roman"/>
          <w:sz w:val="21"/>
          <w:szCs w:val="21"/>
        </w:rPr>
        <w:t>se</w:t>
      </w:r>
      <w:r w:rsidR="0000617A" w:rsidRPr="00762058">
        <w:rPr>
          <w:rFonts w:ascii="Times New Roman" w:hAnsi="Times New Roman" w:cs="Times New Roman"/>
          <w:sz w:val="21"/>
          <w:szCs w:val="21"/>
        </w:rPr>
        <w:t>ctiunea</w:t>
      </w:r>
      <w:proofErr w:type="spellEnd"/>
      <w:r w:rsidR="0000617A" w:rsidRPr="00762058">
        <w:rPr>
          <w:rFonts w:ascii="Times New Roman" w:hAnsi="Times New Roman" w:cs="Times New Roman"/>
          <w:sz w:val="21"/>
          <w:szCs w:val="21"/>
        </w:rPr>
        <w:t xml:space="preserve"> “</w:t>
      </w:r>
      <w:proofErr w:type="spellStart"/>
      <w:r w:rsidR="0000617A" w:rsidRPr="00762058">
        <w:rPr>
          <w:rFonts w:ascii="Times New Roman" w:hAnsi="Times New Roman" w:cs="Times New Roman"/>
          <w:sz w:val="21"/>
          <w:szCs w:val="21"/>
        </w:rPr>
        <w:t>Specificatii</w:t>
      </w:r>
      <w:proofErr w:type="spellEnd"/>
      <w:r w:rsidR="0000617A" w:rsidRPr="00762058">
        <w:rPr>
          <w:rFonts w:ascii="Times New Roman" w:hAnsi="Times New Roman" w:cs="Times New Roman"/>
          <w:sz w:val="21"/>
          <w:szCs w:val="21"/>
        </w:rPr>
        <w:t xml:space="preserve"> </w:t>
      </w:r>
      <w:proofErr w:type="spellStart"/>
      <w:r w:rsidR="0000617A" w:rsidRPr="00762058">
        <w:rPr>
          <w:rFonts w:ascii="Times New Roman" w:hAnsi="Times New Roman" w:cs="Times New Roman"/>
          <w:sz w:val="21"/>
          <w:szCs w:val="21"/>
        </w:rPr>
        <w:t>tehnice</w:t>
      </w:r>
      <w:proofErr w:type="spellEnd"/>
      <w:r w:rsidR="0000617A" w:rsidRPr="00762058">
        <w:rPr>
          <w:rFonts w:ascii="Times New Roman" w:hAnsi="Times New Roman" w:cs="Times New Roman"/>
          <w:sz w:val="21"/>
          <w:szCs w:val="21"/>
        </w:rPr>
        <w:t xml:space="preserve">” </w:t>
      </w:r>
      <w:proofErr w:type="spellStart"/>
      <w:r w:rsidR="0000617A" w:rsidRPr="00762058">
        <w:rPr>
          <w:rFonts w:ascii="Times New Roman" w:hAnsi="Times New Roman" w:cs="Times New Roman"/>
          <w:sz w:val="21"/>
          <w:szCs w:val="21"/>
        </w:rPr>
        <w:t>si</w:t>
      </w:r>
      <w:proofErr w:type="spellEnd"/>
      <w:r w:rsidR="0000617A" w:rsidRPr="00762058">
        <w:rPr>
          <w:rFonts w:ascii="Times New Roman" w:hAnsi="Times New Roman" w:cs="Times New Roman"/>
          <w:sz w:val="21"/>
          <w:szCs w:val="21"/>
        </w:rPr>
        <w:t xml:space="preserve"> conform </w:t>
      </w:r>
      <w:proofErr w:type="spellStart"/>
      <w:r w:rsidR="0000617A" w:rsidRPr="00762058">
        <w:rPr>
          <w:rFonts w:ascii="Times New Roman" w:hAnsi="Times New Roman" w:cs="Times New Roman"/>
          <w:sz w:val="21"/>
          <w:szCs w:val="21"/>
        </w:rPr>
        <w:t>anexei</w:t>
      </w:r>
      <w:proofErr w:type="spellEnd"/>
      <w:r w:rsidR="0000617A" w:rsidRPr="00762058">
        <w:rPr>
          <w:rFonts w:ascii="Times New Roman" w:hAnsi="Times New Roman" w:cs="Times New Roman"/>
          <w:sz w:val="21"/>
          <w:szCs w:val="21"/>
        </w:rPr>
        <w:t xml:space="preserve"> la </w:t>
      </w:r>
      <w:proofErr w:type="spellStart"/>
      <w:r w:rsidR="0000617A" w:rsidRPr="00762058">
        <w:rPr>
          <w:rFonts w:ascii="Times New Roman" w:hAnsi="Times New Roman" w:cs="Times New Roman"/>
          <w:sz w:val="21"/>
          <w:szCs w:val="21"/>
        </w:rPr>
        <w:t>formularul</w:t>
      </w:r>
      <w:proofErr w:type="spellEnd"/>
      <w:r w:rsidR="0000617A" w:rsidRPr="00762058">
        <w:rPr>
          <w:rFonts w:ascii="Times New Roman" w:hAnsi="Times New Roman" w:cs="Times New Roman"/>
          <w:sz w:val="21"/>
          <w:szCs w:val="21"/>
        </w:rPr>
        <w:t xml:space="preserve"> de </w:t>
      </w:r>
      <w:proofErr w:type="spellStart"/>
      <w:r w:rsidR="0000617A" w:rsidRPr="00762058">
        <w:rPr>
          <w:rFonts w:ascii="Times New Roman" w:hAnsi="Times New Roman" w:cs="Times New Roman"/>
          <w:sz w:val="21"/>
          <w:szCs w:val="21"/>
        </w:rPr>
        <w:t>oferta</w:t>
      </w:r>
      <w:proofErr w:type="spellEnd"/>
      <w:r w:rsidR="0000617A" w:rsidRPr="00762058">
        <w:rPr>
          <w:rFonts w:ascii="Times New Roman" w:hAnsi="Times New Roman" w:cs="Times New Roman"/>
          <w:sz w:val="21"/>
          <w:szCs w:val="21"/>
        </w:rPr>
        <w:t>.</w:t>
      </w:r>
    </w:p>
    <w:p w14:paraId="3AB432F0" w14:textId="77777777" w:rsidR="00BC3640" w:rsidRDefault="00BC3640" w:rsidP="00BC3640">
      <w:pPr>
        <w:spacing w:after="0"/>
        <w:jc w:val="both"/>
        <w:rPr>
          <w:rFonts w:ascii="Times New Roman" w:hAnsi="Times New Roman" w:cs="Times New Roman"/>
          <w:sz w:val="21"/>
          <w:szCs w:val="21"/>
        </w:rPr>
      </w:pPr>
      <w:proofErr w:type="spellStart"/>
      <w:r w:rsidRPr="00762058">
        <w:rPr>
          <w:rFonts w:ascii="Times New Roman" w:hAnsi="Times New Roman" w:cs="Times New Roman"/>
          <w:sz w:val="21"/>
          <w:szCs w:val="21"/>
        </w:rPr>
        <w:t>Cantitatile</w:t>
      </w:r>
      <w:proofErr w:type="spellEnd"/>
      <w:r w:rsidRPr="00762058">
        <w:rPr>
          <w:rFonts w:ascii="Times New Roman" w:hAnsi="Times New Roman" w:cs="Times New Roman"/>
          <w:sz w:val="21"/>
          <w:szCs w:val="21"/>
        </w:rPr>
        <w:t xml:space="preserve"> solicitate, </w:t>
      </w:r>
      <w:proofErr w:type="spellStart"/>
      <w:r w:rsidRPr="00762058">
        <w:rPr>
          <w:rFonts w:ascii="Times New Roman" w:hAnsi="Times New Roman" w:cs="Times New Roman"/>
          <w:sz w:val="21"/>
          <w:szCs w:val="21"/>
        </w:rPr>
        <w:t>cât</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şi</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încadrările</w:t>
      </w:r>
      <w:proofErr w:type="spellEnd"/>
      <w:r w:rsidRPr="00762058">
        <w:rPr>
          <w:rFonts w:ascii="Times New Roman" w:hAnsi="Times New Roman" w:cs="Times New Roman"/>
          <w:sz w:val="21"/>
          <w:szCs w:val="21"/>
        </w:rPr>
        <w:t xml:space="preserve">, nu pot fi </w:t>
      </w:r>
      <w:proofErr w:type="spellStart"/>
      <w:r w:rsidRPr="00762058">
        <w:rPr>
          <w:rFonts w:ascii="Times New Roman" w:hAnsi="Times New Roman" w:cs="Times New Roman"/>
          <w:sz w:val="21"/>
          <w:szCs w:val="21"/>
        </w:rPr>
        <w:t>modificate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înlocuite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sau</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trecute</w:t>
      </w:r>
      <w:proofErr w:type="spellEnd"/>
      <w:r w:rsidRPr="00762058">
        <w:rPr>
          <w:rFonts w:ascii="Times New Roman" w:hAnsi="Times New Roman" w:cs="Times New Roman"/>
          <w:sz w:val="21"/>
          <w:szCs w:val="21"/>
        </w:rPr>
        <w:t xml:space="preserve"> cu </w:t>
      </w:r>
      <w:proofErr w:type="spellStart"/>
      <w:r w:rsidRPr="00762058">
        <w:rPr>
          <w:rFonts w:ascii="Times New Roman" w:hAnsi="Times New Roman" w:cs="Times New Roman"/>
          <w:sz w:val="21"/>
          <w:szCs w:val="21"/>
        </w:rPr>
        <w:t>valoarea</w:t>
      </w:r>
      <w:proofErr w:type="spellEnd"/>
      <w:r w:rsidRPr="00762058">
        <w:rPr>
          <w:rFonts w:ascii="Times New Roman" w:hAnsi="Times New Roman" w:cs="Times New Roman"/>
          <w:sz w:val="21"/>
          <w:szCs w:val="21"/>
        </w:rPr>
        <w:t xml:space="preserve"> 0 (zero).</w:t>
      </w:r>
    </w:p>
    <w:p w14:paraId="3DB097AE" w14:textId="77777777" w:rsidR="00F27AC6" w:rsidRDefault="00F27AC6" w:rsidP="00BC3640">
      <w:pPr>
        <w:spacing w:after="0"/>
        <w:jc w:val="both"/>
        <w:rPr>
          <w:rFonts w:ascii="Times New Roman" w:hAnsi="Times New Roman" w:cs="Times New Roman"/>
          <w:sz w:val="21"/>
          <w:szCs w:val="21"/>
        </w:rPr>
      </w:pPr>
    </w:p>
    <w:p w14:paraId="3CE05F9E" w14:textId="77777777" w:rsidR="00F27AC6" w:rsidRPr="00420C04" w:rsidRDefault="00F27AC6" w:rsidP="00F27AC6">
      <w:pPr>
        <w:spacing w:after="0"/>
        <w:contextualSpacing/>
        <w:jc w:val="both"/>
        <w:rPr>
          <w:rFonts w:ascii="Times New Roman" w:hAnsi="Times New Roman"/>
          <w:b/>
          <w:sz w:val="20"/>
          <w:szCs w:val="20"/>
          <w:u w:val="single"/>
        </w:rPr>
      </w:pPr>
      <w:proofErr w:type="spellStart"/>
      <w:r w:rsidRPr="00420C04">
        <w:rPr>
          <w:rFonts w:ascii="Times New Roman" w:hAnsi="Times New Roman"/>
          <w:b/>
          <w:sz w:val="20"/>
          <w:szCs w:val="20"/>
          <w:u w:val="single"/>
        </w:rPr>
        <w:t>Nerespectarea</w:t>
      </w:r>
      <w:proofErr w:type="spellEnd"/>
      <w:r w:rsidRPr="00420C04">
        <w:rPr>
          <w:rFonts w:ascii="Times New Roman" w:hAnsi="Times New Roman"/>
          <w:b/>
          <w:sz w:val="20"/>
          <w:szCs w:val="20"/>
          <w:u w:val="single"/>
        </w:rPr>
        <w:t xml:space="preserve"> </w:t>
      </w:r>
      <w:proofErr w:type="spellStart"/>
      <w:r w:rsidRPr="00420C04">
        <w:rPr>
          <w:rFonts w:ascii="Times New Roman" w:hAnsi="Times New Roman"/>
          <w:b/>
          <w:sz w:val="20"/>
          <w:szCs w:val="20"/>
          <w:u w:val="single"/>
        </w:rPr>
        <w:t>cantităţilor</w:t>
      </w:r>
      <w:proofErr w:type="spellEnd"/>
      <w:r w:rsidRPr="00420C04">
        <w:rPr>
          <w:rFonts w:ascii="Times New Roman" w:hAnsi="Times New Roman"/>
          <w:b/>
          <w:sz w:val="20"/>
          <w:szCs w:val="20"/>
          <w:u w:val="single"/>
        </w:rPr>
        <w:t xml:space="preserve"> din </w:t>
      </w:r>
      <w:proofErr w:type="spellStart"/>
      <w:r w:rsidRPr="00420C04">
        <w:rPr>
          <w:rFonts w:ascii="Times New Roman" w:hAnsi="Times New Roman"/>
          <w:b/>
          <w:sz w:val="20"/>
          <w:szCs w:val="20"/>
          <w:u w:val="single"/>
        </w:rPr>
        <w:t>documentele</w:t>
      </w:r>
      <w:proofErr w:type="spellEnd"/>
      <w:r w:rsidRPr="00420C04">
        <w:rPr>
          <w:rFonts w:ascii="Times New Roman" w:hAnsi="Times New Roman"/>
          <w:b/>
          <w:sz w:val="20"/>
          <w:szCs w:val="20"/>
          <w:u w:val="single"/>
        </w:rPr>
        <w:t xml:space="preserve"> </w:t>
      </w:r>
      <w:proofErr w:type="spellStart"/>
      <w:r w:rsidRPr="00420C04">
        <w:rPr>
          <w:rFonts w:ascii="Times New Roman" w:hAnsi="Times New Roman"/>
          <w:b/>
          <w:sz w:val="20"/>
          <w:szCs w:val="20"/>
          <w:u w:val="single"/>
        </w:rPr>
        <w:t>achizitie</w:t>
      </w:r>
      <w:proofErr w:type="spellEnd"/>
      <w:r w:rsidRPr="00420C04">
        <w:rPr>
          <w:rFonts w:ascii="Times New Roman" w:hAnsi="Times New Roman"/>
          <w:b/>
          <w:sz w:val="20"/>
          <w:szCs w:val="20"/>
          <w:u w:val="single"/>
        </w:rPr>
        <w:t xml:space="preserve"> - </w:t>
      </w:r>
      <w:proofErr w:type="spellStart"/>
      <w:r w:rsidRPr="00420C04">
        <w:rPr>
          <w:rFonts w:ascii="Times New Roman" w:hAnsi="Times New Roman"/>
          <w:b/>
          <w:sz w:val="20"/>
          <w:szCs w:val="20"/>
          <w:u w:val="single"/>
        </w:rPr>
        <w:t>lista</w:t>
      </w:r>
      <w:proofErr w:type="spellEnd"/>
      <w:r w:rsidRPr="00420C04">
        <w:rPr>
          <w:rFonts w:ascii="Times New Roman" w:hAnsi="Times New Roman"/>
          <w:b/>
          <w:sz w:val="20"/>
          <w:szCs w:val="20"/>
          <w:u w:val="single"/>
        </w:rPr>
        <w:t xml:space="preserve"> de </w:t>
      </w:r>
      <w:proofErr w:type="spellStart"/>
      <w:r w:rsidRPr="00420C04">
        <w:rPr>
          <w:rFonts w:ascii="Times New Roman" w:hAnsi="Times New Roman"/>
          <w:b/>
          <w:sz w:val="20"/>
          <w:szCs w:val="20"/>
          <w:u w:val="single"/>
        </w:rPr>
        <w:t>cantităţi</w:t>
      </w:r>
      <w:proofErr w:type="spellEnd"/>
      <w:r w:rsidRPr="00420C04">
        <w:rPr>
          <w:rFonts w:ascii="Times New Roman" w:hAnsi="Times New Roman"/>
          <w:b/>
          <w:sz w:val="20"/>
          <w:szCs w:val="20"/>
          <w:u w:val="single"/>
        </w:rPr>
        <w:t xml:space="preserve">, </w:t>
      </w:r>
      <w:proofErr w:type="spellStart"/>
      <w:r w:rsidRPr="00420C04">
        <w:rPr>
          <w:rFonts w:ascii="Times New Roman" w:hAnsi="Times New Roman"/>
          <w:b/>
          <w:sz w:val="20"/>
          <w:szCs w:val="20"/>
          <w:u w:val="single"/>
        </w:rPr>
        <w:t>prin</w:t>
      </w:r>
      <w:proofErr w:type="spellEnd"/>
      <w:r w:rsidRPr="00420C04">
        <w:rPr>
          <w:rFonts w:ascii="Times New Roman" w:hAnsi="Times New Roman"/>
          <w:b/>
          <w:sz w:val="20"/>
          <w:szCs w:val="20"/>
          <w:u w:val="single"/>
        </w:rPr>
        <w:t xml:space="preserve"> </w:t>
      </w:r>
      <w:proofErr w:type="spellStart"/>
      <w:r w:rsidRPr="00420C04">
        <w:rPr>
          <w:rFonts w:ascii="Times New Roman" w:hAnsi="Times New Roman"/>
          <w:b/>
          <w:sz w:val="20"/>
          <w:szCs w:val="20"/>
          <w:u w:val="single"/>
        </w:rPr>
        <w:t>ofertarea</w:t>
      </w:r>
      <w:proofErr w:type="spellEnd"/>
      <w:r w:rsidRPr="00420C04">
        <w:rPr>
          <w:rFonts w:ascii="Times New Roman" w:hAnsi="Times New Roman"/>
          <w:b/>
          <w:sz w:val="20"/>
          <w:szCs w:val="20"/>
          <w:u w:val="single"/>
        </w:rPr>
        <w:t xml:space="preserve"> de </w:t>
      </w:r>
      <w:proofErr w:type="spellStart"/>
      <w:r w:rsidRPr="00420C04">
        <w:rPr>
          <w:rFonts w:ascii="Times New Roman" w:hAnsi="Times New Roman"/>
          <w:b/>
          <w:sz w:val="20"/>
          <w:szCs w:val="20"/>
          <w:u w:val="single"/>
        </w:rPr>
        <w:t>cantităţi</w:t>
      </w:r>
      <w:proofErr w:type="spellEnd"/>
      <w:r w:rsidRPr="00420C04">
        <w:rPr>
          <w:rFonts w:ascii="Times New Roman" w:hAnsi="Times New Roman"/>
          <w:b/>
          <w:sz w:val="20"/>
          <w:szCs w:val="20"/>
          <w:u w:val="single"/>
        </w:rPr>
        <w:t xml:space="preserve"> </w:t>
      </w:r>
      <w:proofErr w:type="spellStart"/>
      <w:r w:rsidRPr="00420C04">
        <w:rPr>
          <w:rFonts w:ascii="Times New Roman" w:hAnsi="Times New Roman"/>
          <w:b/>
          <w:sz w:val="20"/>
          <w:szCs w:val="20"/>
          <w:u w:val="single"/>
        </w:rPr>
        <w:t>în</w:t>
      </w:r>
      <w:proofErr w:type="spellEnd"/>
      <w:r w:rsidRPr="00420C04">
        <w:rPr>
          <w:rFonts w:ascii="Times New Roman" w:hAnsi="Times New Roman"/>
          <w:b/>
          <w:sz w:val="20"/>
          <w:szCs w:val="20"/>
          <w:u w:val="single"/>
        </w:rPr>
        <w:t xml:space="preserve"> plus </w:t>
      </w:r>
      <w:proofErr w:type="spellStart"/>
      <w:r w:rsidRPr="00420C04">
        <w:rPr>
          <w:rFonts w:ascii="Times New Roman" w:hAnsi="Times New Roman"/>
          <w:b/>
          <w:sz w:val="20"/>
          <w:szCs w:val="20"/>
          <w:u w:val="single"/>
        </w:rPr>
        <w:t>sau</w:t>
      </w:r>
      <w:proofErr w:type="spellEnd"/>
      <w:r w:rsidRPr="00420C04">
        <w:rPr>
          <w:rFonts w:ascii="Times New Roman" w:hAnsi="Times New Roman"/>
          <w:b/>
          <w:sz w:val="20"/>
          <w:szCs w:val="20"/>
          <w:u w:val="single"/>
        </w:rPr>
        <w:t xml:space="preserve"> </w:t>
      </w:r>
      <w:proofErr w:type="spellStart"/>
      <w:r w:rsidRPr="00420C04">
        <w:rPr>
          <w:rFonts w:ascii="Times New Roman" w:hAnsi="Times New Roman"/>
          <w:b/>
          <w:sz w:val="20"/>
          <w:szCs w:val="20"/>
          <w:u w:val="single"/>
        </w:rPr>
        <w:t>în</w:t>
      </w:r>
      <w:proofErr w:type="spellEnd"/>
      <w:r w:rsidRPr="00420C04">
        <w:rPr>
          <w:rFonts w:ascii="Times New Roman" w:hAnsi="Times New Roman"/>
          <w:b/>
          <w:sz w:val="20"/>
          <w:szCs w:val="20"/>
          <w:u w:val="single"/>
        </w:rPr>
        <w:t xml:space="preserve"> minus </w:t>
      </w:r>
      <w:proofErr w:type="spellStart"/>
      <w:r w:rsidRPr="00420C04">
        <w:rPr>
          <w:rFonts w:ascii="Times New Roman" w:hAnsi="Times New Roman"/>
          <w:b/>
          <w:sz w:val="20"/>
          <w:szCs w:val="20"/>
          <w:u w:val="single"/>
        </w:rPr>
        <w:t>va</w:t>
      </w:r>
      <w:proofErr w:type="spellEnd"/>
      <w:r w:rsidRPr="00420C04">
        <w:rPr>
          <w:rFonts w:ascii="Times New Roman" w:hAnsi="Times New Roman"/>
          <w:b/>
          <w:sz w:val="20"/>
          <w:szCs w:val="20"/>
          <w:u w:val="single"/>
        </w:rPr>
        <w:t xml:space="preserve"> </w:t>
      </w:r>
      <w:proofErr w:type="spellStart"/>
      <w:r w:rsidRPr="00420C04">
        <w:rPr>
          <w:rFonts w:ascii="Times New Roman" w:hAnsi="Times New Roman"/>
          <w:b/>
          <w:sz w:val="20"/>
          <w:szCs w:val="20"/>
          <w:u w:val="single"/>
        </w:rPr>
        <w:t>atrage</w:t>
      </w:r>
      <w:proofErr w:type="spellEnd"/>
      <w:r w:rsidRPr="00420C04">
        <w:rPr>
          <w:rFonts w:ascii="Times New Roman" w:hAnsi="Times New Roman"/>
          <w:b/>
          <w:sz w:val="20"/>
          <w:szCs w:val="20"/>
          <w:u w:val="single"/>
        </w:rPr>
        <w:t xml:space="preserve"> </w:t>
      </w:r>
      <w:proofErr w:type="spellStart"/>
      <w:r w:rsidRPr="00420C04">
        <w:rPr>
          <w:rFonts w:ascii="Times New Roman" w:hAnsi="Times New Roman"/>
          <w:b/>
          <w:sz w:val="20"/>
          <w:szCs w:val="20"/>
          <w:u w:val="single"/>
        </w:rPr>
        <w:t>descalificarea</w:t>
      </w:r>
      <w:proofErr w:type="spellEnd"/>
      <w:r w:rsidRPr="00420C04">
        <w:rPr>
          <w:rFonts w:ascii="Times New Roman" w:hAnsi="Times New Roman"/>
          <w:b/>
          <w:sz w:val="20"/>
          <w:szCs w:val="20"/>
          <w:u w:val="single"/>
        </w:rPr>
        <w:t xml:space="preserve"> </w:t>
      </w:r>
      <w:proofErr w:type="spellStart"/>
      <w:r w:rsidRPr="00420C04">
        <w:rPr>
          <w:rFonts w:ascii="Times New Roman" w:hAnsi="Times New Roman"/>
          <w:b/>
          <w:sz w:val="20"/>
          <w:szCs w:val="20"/>
          <w:u w:val="single"/>
        </w:rPr>
        <w:t>ofertei</w:t>
      </w:r>
      <w:proofErr w:type="spellEnd"/>
      <w:r w:rsidRPr="00420C04">
        <w:rPr>
          <w:rFonts w:ascii="Times New Roman" w:hAnsi="Times New Roman"/>
          <w:b/>
          <w:sz w:val="20"/>
          <w:szCs w:val="20"/>
          <w:u w:val="single"/>
        </w:rPr>
        <w:t xml:space="preserve"> ca </w:t>
      </w:r>
      <w:proofErr w:type="spellStart"/>
      <w:r w:rsidRPr="00420C04">
        <w:rPr>
          <w:rFonts w:ascii="Times New Roman" w:hAnsi="Times New Roman"/>
          <w:b/>
          <w:sz w:val="20"/>
          <w:szCs w:val="20"/>
          <w:u w:val="single"/>
        </w:rPr>
        <w:t>neconformă</w:t>
      </w:r>
      <w:proofErr w:type="spellEnd"/>
      <w:r w:rsidRPr="00420C04">
        <w:rPr>
          <w:rFonts w:ascii="Times New Roman" w:hAnsi="Times New Roman"/>
          <w:b/>
          <w:sz w:val="20"/>
          <w:szCs w:val="20"/>
          <w:u w:val="single"/>
        </w:rPr>
        <w:t>.</w:t>
      </w:r>
    </w:p>
    <w:p w14:paraId="06C102F9" w14:textId="77777777" w:rsidR="00F27AC6" w:rsidRPr="00420C04" w:rsidRDefault="00F27AC6" w:rsidP="00F27AC6">
      <w:pPr>
        <w:spacing w:after="0"/>
        <w:contextualSpacing/>
        <w:jc w:val="both"/>
        <w:rPr>
          <w:rFonts w:ascii="Times New Roman" w:hAnsi="Times New Roman"/>
          <w:sz w:val="20"/>
          <w:szCs w:val="20"/>
        </w:rPr>
      </w:pPr>
      <w:proofErr w:type="spellStart"/>
      <w:r w:rsidRPr="00420C04">
        <w:rPr>
          <w:rFonts w:ascii="Times New Roman" w:hAnsi="Times New Roman"/>
          <w:sz w:val="20"/>
          <w:szCs w:val="20"/>
        </w:rPr>
        <w:t>Cantitatile</w:t>
      </w:r>
      <w:proofErr w:type="spellEnd"/>
      <w:r w:rsidRPr="00420C04">
        <w:rPr>
          <w:rFonts w:ascii="Times New Roman" w:hAnsi="Times New Roman"/>
          <w:sz w:val="20"/>
          <w:szCs w:val="20"/>
        </w:rPr>
        <w:t xml:space="preserve"> solicitate </w:t>
      </w:r>
      <w:proofErr w:type="spellStart"/>
      <w:r w:rsidRPr="00420C04">
        <w:rPr>
          <w:rFonts w:ascii="Times New Roman" w:hAnsi="Times New Roman"/>
          <w:sz w:val="20"/>
          <w:szCs w:val="20"/>
        </w:rPr>
        <w:t>cât</w:t>
      </w:r>
      <w:proofErr w:type="spellEnd"/>
      <w:r w:rsidRPr="00420C04">
        <w:rPr>
          <w:rFonts w:ascii="Times New Roman" w:hAnsi="Times New Roman"/>
          <w:sz w:val="20"/>
          <w:szCs w:val="20"/>
        </w:rPr>
        <w:t xml:space="preserve"> </w:t>
      </w:r>
      <w:proofErr w:type="spellStart"/>
      <w:r w:rsidRPr="00420C04">
        <w:rPr>
          <w:rFonts w:ascii="Times New Roman" w:hAnsi="Times New Roman"/>
          <w:sz w:val="20"/>
          <w:szCs w:val="20"/>
        </w:rPr>
        <w:t>şi</w:t>
      </w:r>
      <w:proofErr w:type="spellEnd"/>
      <w:r w:rsidRPr="00420C04">
        <w:rPr>
          <w:rFonts w:ascii="Times New Roman" w:hAnsi="Times New Roman"/>
          <w:sz w:val="20"/>
          <w:szCs w:val="20"/>
        </w:rPr>
        <w:t xml:space="preserve"> </w:t>
      </w:r>
      <w:proofErr w:type="spellStart"/>
      <w:r w:rsidRPr="00420C04">
        <w:rPr>
          <w:rFonts w:ascii="Times New Roman" w:hAnsi="Times New Roman"/>
          <w:sz w:val="20"/>
          <w:szCs w:val="20"/>
        </w:rPr>
        <w:t>încadrările</w:t>
      </w:r>
      <w:proofErr w:type="spellEnd"/>
      <w:r w:rsidRPr="00420C04">
        <w:rPr>
          <w:rFonts w:ascii="Times New Roman" w:hAnsi="Times New Roman"/>
          <w:sz w:val="20"/>
          <w:szCs w:val="20"/>
        </w:rPr>
        <w:t xml:space="preserve">, nu pot fi </w:t>
      </w:r>
      <w:proofErr w:type="spellStart"/>
      <w:r w:rsidRPr="00420C04">
        <w:rPr>
          <w:rFonts w:ascii="Times New Roman" w:hAnsi="Times New Roman"/>
          <w:sz w:val="20"/>
          <w:szCs w:val="20"/>
        </w:rPr>
        <w:t>modificate</w:t>
      </w:r>
      <w:proofErr w:type="spellEnd"/>
      <w:r w:rsidRPr="00420C04">
        <w:rPr>
          <w:rFonts w:ascii="Times New Roman" w:hAnsi="Times New Roman"/>
          <w:sz w:val="20"/>
          <w:szCs w:val="20"/>
        </w:rPr>
        <w:t xml:space="preserve">, </w:t>
      </w:r>
      <w:proofErr w:type="spellStart"/>
      <w:r w:rsidRPr="00420C04">
        <w:rPr>
          <w:rFonts w:ascii="Times New Roman" w:hAnsi="Times New Roman"/>
          <w:sz w:val="20"/>
          <w:szCs w:val="20"/>
        </w:rPr>
        <w:t>înlocuite</w:t>
      </w:r>
      <w:proofErr w:type="spellEnd"/>
      <w:r w:rsidRPr="00420C04">
        <w:rPr>
          <w:rFonts w:ascii="Times New Roman" w:hAnsi="Times New Roman"/>
          <w:sz w:val="20"/>
          <w:szCs w:val="20"/>
        </w:rPr>
        <w:t xml:space="preserve"> </w:t>
      </w:r>
      <w:proofErr w:type="spellStart"/>
      <w:r w:rsidRPr="00420C04">
        <w:rPr>
          <w:rFonts w:ascii="Times New Roman" w:hAnsi="Times New Roman"/>
          <w:sz w:val="20"/>
          <w:szCs w:val="20"/>
        </w:rPr>
        <w:t>sau</w:t>
      </w:r>
      <w:proofErr w:type="spellEnd"/>
      <w:r w:rsidRPr="00420C04">
        <w:rPr>
          <w:rFonts w:ascii="Times New Roman" w:hAnsi="Times New Roman"/>
          <w:sz w:val="20"/>
          <w:szCs w:val="20"/>
        </w:rPr>
        <w:t xml:space="preserve"> </w:t>
      </w:r>
      <w:proofErr w:type="spellStart"/>
      <w:r w:rsidRPr="00420C04">
        <w:rPr>
          <w:rFonts w:ascii="Times New Roman" w:hAnsi="Times New Roman"/>
          <w:sz w:val="20"/>
          <w:szCs w:val="20"/>
        </w:rPr>
        <w:t>trecute</w:t>
      </w:r>
      <w:proofErr w:type="spellEnd"/>
      <w:r w:rsidRPr="00420C04">
        <w:rPr>
          <w:rFonts w:ascii="Times New Roman" w:hAnsi="Times New Roman"/>
          <w:sz w:val="20"/>
          <w:szCs w:val="20"/>
        </w:rPr>
        <w:t xml:space="preserve"> cu </w:t>
      </w:r>
      <w:proofErr w:type="spellStart"/>
      <w:r w:rsidRPr="00420C04">
        <w:rPr>
          <w:rFonts w:ascii="Times New Roman" w:hAnsi="Times New Roman"/>
          <w:sz w:val="20"/>
          <w:szCs w:val="20"/>
        </w:rPr>
        <w:t>valoarea</w:t>
      </w:r>
      <w:proofErr w:type="spellEnd"/>
      <w:r w:rsidRPr="00420C04">
        <w:rPr>
          <w:rFonts w:ascii="Times New Roman" w:hAnsi="Times New Roman"/>
          <w:sz w:val="20"/>
          <w:szCs w:val="20"/>
        </w:rPr>
        <w:t xml:space="preserve"> 0 (zero).</w:t>
      </w:r>
    </w:p>
    <w:p w14:paraId="1FC9AA69" w14:textId="77777777" w:rsidR="009066A2" w:rsidRPr="00762058" w:rsidRDefault="009066A2" w:rsidP="00BC3640">
      <w:pPr>
        <w:spacing w:after="0"/>
        <w:jc w:val="both"/>
        <w:rPr>
          <w:rFonts w:ascii="Times New Roman" w:hAnsi="Times New Roman" w:cs="Times New Roman"/>
          <w:sz w:val="21"/>
          <w:szCs w:val="21"/>
        </w:rPr>
      </w:pPr>
    </w:p>
    <w:p w14:paraId="5E99E697" w14:textId="77777777" w:rsidR="009066A2" w:rsidRPr="00762058" w:rsidRDefault="009066A2" w:rsidP="009066A2">
      <w:pPr>
        <w:autoSpaceDE w:val="0"/>
        <w:spacing w:after="0"/>
        <w:jc w:val="both"/>
        <w:rPr>
          <w:rFonts w:ascii="Times New Roman" w:eastAsia="Times New Roman" w:hAnsi="Times New Roman" w:cs="Times New Roman"/>
          <w:sz w:val="21"/>
          <w:szCs w:val="21"/>
        </w:rPr>
      </w:pPr>
      <w:proofErr w:type="spellStart"/>
      <w:r w:rsidRPr="00762058">
        <w:rPr>
          <w:rFonts w:ascii="Times New Roman" w:hAnsi="Times New Roman" w:cs="Times New Roman"/>
          <w:b/>
          <w:i/>
          <w:sz w:val="21"/>
          <w:szCs w:val="21"/>
          <w:u w:val="single"/>
        </w:rPr>
        <w:t>Notă</w:t>
      </w:r>
      <w:proofErr w:type="spellEnd"/>
      <w:r w:rsidRPr="00762058">
        <w:rPr>
          <w:rFonts w:ascii="Times New Roman" w:hAnsi="Times New Roman" w:cs="Times New Roman"/>
          <w:b/>
          <w:i/>
          <w:sz w:val="21"/>
          <w:szCs w:val="21"/>
        </w:rPr>
        <w:t>:</w:t>
      </w:r>
      <w:r w:rsidRPr="00762058">
        <w:rPr>
          <w:rFonts w:ascii="Times New Roman" w:hAnsi="Times New Roman" w:cs="Times New Roman"/>
          <w:i/>
          <w:sz w:val="21"/>
          <w:szCs w:val="21"/>
        </w:rPr>
        <w:t xml:space="preserve">  </w:t>
      </w:r>
      <w:proofErr w:type="spellStart"/>
      <w:r w:rsidRPr="00762058">
        <w:rPr>
          <w:rFonts w:ascii="Times New Roman" w:eastAsia="Times New Roman" w:hAnsi="Times New Roman" w:cs="Times New Roman"/>
          <w:sz w:val="21"/>
          <w:szCs w:val="21"/>
        </w:rPr>
        <w:t>Potrivit</w:t>
      </w:r>
      <w:proofErr w:type="spellEnd"/>
      <w:r w:rsidRPr="00762058">
        <w:rPr>
          <w:rFonts w:ascii="Times New Roman" w:eastAsia="Times New Roman" w:hAnsi="Times New Roman" w:cs="Times New Roman"/>
          <w:sz w:val="21"/>
          <w:szCs w:val="21"/>
        </w:rPr>
        <w:t xml:space="preserve"> </w:t>
      </w:r>
      <w:proofErr w:type="spellStart"/>
      <w:r w:rsidRPr="00762058">
        <w:rPr>
          <w:rFonts w:ascii="Times New Roman" w:eastAsia="Times New Roman" w:hAnsi="Times New Roman" w:cs="Times New Roman"/>
          <w:sz w:val="21"/>
          <w:szCs w:val="21"/>
        </w:rPr>
        <w:t>dispozitiilor</w:t>
      </w:r>
      <w:proofErr w:type="spellEnd"/>
      <w:r w:rsidRPr="00762058">
        <w:rPr>
          <w:rFonts w:ascii="Times New Roman" w:eastAsia="Times New Roman" w:hAnsi="Times New Roman" w:cs="Times New Roman"/>
          <w:sz w:val="21"/>
          <w:szCs w:val="21"/>
        </w:rPr>
        <w:t xml:space="preserve"> art. 123 alin.1, HG 395/2016 </w:t>
      </w:r>
      <w:proofErr w:type="spellStart"/>
      <w:r w:rsidRPr="00762058">
        <w:rPr>
          <w:rFonts w:ascii="Times New Roman" w:eastAsia="Times New Roman" w:hAnsi="Times New Roman" w:cs="Times New Roman"/>
          <w:sz w:val="21"/>
          <w:szCs w:val="21"/>
        </w:rPr>
        <w:t>ofertantul</w:t>
      </w:r>
      <w:proofErr w:type="spellEnd"/>
      <w:r w:rsidRPr="00762058">
        <w:rPr>
          <w:rFonts w:ascii="Times New Roman" w:eastAsia="Times New Roman" w:hAnsi="Times New Roman" w:cs="Times New Roman"/>
          <w:sz w:val="21"/>
          <w:szCs w:val="21"/>
        </w:rPr>
        <w:t xml:space="preserve"> </w:t>
      </w:r>
      <w:proofErr w:type="spellStart"/>
      <w:r w:rsidRPr="00762058">
        <w:rPr>
          <w:rFonts w:ascii="Times New Roman" w:eastAsia="Times New Roman" w:hAnsi="Times New Roman" w:cs="Times New Roman"/>
          <w:sz w:val="21"/>
          <w:szCs w:val="21"/>
        </w:rPr>
        <w:t>elaboreaza</w:t>
      </w:r>
      <w:proofErr w:type="spellEnd"/>
      <w:r w:rsidRPr="00762058">
        <w:rPr>
          <w:rFonts w:ascii="Times New Roman" w:eastAsia="Times New Roman" w:hAnsi="Times New Roman" w:cs="Times New Roman"/>
          <w:sz w:val="21"/>
          <w:szCs w:val="21"/>
        </w:rPr>
        <w:t xml:space="preserve"> </w:t>
      </w:r>
      <w:proofErr w:type="spellStart"/>
      <w:r w:rsidRPr="00762058">
        <w:rPr>
          <w:rFonts w:ascii="Times New Roman" w:eastAsia="Times New Roman" w:hAnsi="Times New Roman" w:cs="Times New Roman"/>
          <w:sz w:val="21"/>
          <w:szCs w:val="21"/>
        </w:rPr>
        <w:t>oferta</w:t>
      </w:r>
      <w:proofErr w:type="spellEnd"/>
      <w:r w:rsidRPr="00762058">
        <w:rPr>
          <w:rFonts w:ascii="Times New Roman" w:eastAsia="Times New Roman" w:hAnsi="Times New Roman" w:cs="Times New Roman"/>
          <w:sz w:val="21"/>
          <w:szCs w:val="21"/>
        </w:rPr>
        <w:t xml:space="preserve"> in </w:t>
      </w:r>
      <w:proofErr w:type="spellStart"/>
      <w:r w:rsidRPr="00762058">
        <w:rPr>
          <w:rFonts w:ascii="Times New Roman" w:eastAsia="Times New Roman" w:hAnsi="Times New Roman" w:cs="Times New Roman"/>
          <w:sz w:val="21"/>
          <w:szCs w:val="21"/>
        </w:rPr>
        <w:t>conformitate</w:t>
      </w:r>
      <w:proofErr w:type="spellEnd"/>
      <w:r w:rsidRPr="00762058">
        <w:rPr>
          <w:rFonts w:ascii="Times New Roman" w:eastAsia="Times New Roman" w:hAnsi="Times New Roman" w:cs="Times New Roman"/>
          <w:sz w:val="21"/>
          <w:szCs w:val="21"/>
        </w:rPr>
        <w:t xml:space="preserve"> cu </w:t>
      </w:r>
      <w:proofErr w:type="spellStart"/>
      <w:r w:rsidRPr="00762058">
        <w:rPr>
          <w:rFonts w:ascii="Times New Roman" w:eastAsia="Times New Roman" w:hAnsi="Times New Roman" w:cs="Times New Roman"/>
          <w:sz w:val="21"/>
          <w:szCs w:val="21"/>
        </w:rPr>
        <w:t>prevederile</w:t>
      </w:r>
      <w:proofErr w:type="spellEnd"/>
      <w:r w:rsidRPr="00762058">
        <w:rPr>
          <w:rFonts w:ascii="Times New Roman" w:eastAsia="Times New Roman" w:hAnsi="Times New Roman" w:cs="Times New Roman"/>
          <w:sz w:val="21"/>
          <w:szCs w:val="21"/>
        </w:rPr>
        <w:t xml:space="preserve"> </w:t>
      </w:r>
      <w:proofErr w:type="spellStart"/>
      <w:r w:rsidRPr="00762058">
        <w:rPr>
          <w:rFonts w:ascii="Times New Roman" w:eastAsia="Times New Roman" w:hAnsi="Times New Roman" w:cs="Times New Roman"/>
          <w:sz w:val="21"/>
          <w:szCs w:val="21"/>
        </w:rPr>
        <w:t>documentatiei</w:t>
      </w:r>
      <w:proofErr w:type="spellEnd"/>
      <w:r w:rsidRPr="00762058">
        <w:rPr>
          <w:rFonts w:ascii="Times New Roman" w:eastAsia="Times New Roman" w:hAnsi="Times New Roman" w:cs="Times New Roman"/>
          <w:sz w:val="21"/>
          <w:szCs w:val="21"/>
        </w:rPr>
        <w:t xml:space="preserve"> de </w:t>
      </w:r>
      <w:proofErr w:type="spellStart"/>
      <w:r w:rsidRPr="00762058">
        <w:rPr>
          <w:rFonts w:ascii="Times New Roman" w:eastAsia="Times New Roman" w:hAnsi="Times New Roman" w:cs="Times New Roman"/>
          <w:sz w:val="21"/>
          <w:szCs w:val="21"/>
        </w:rPr>
        <w:t>achiziție</w:t>
      </w:r>
      <w:proofErr w:type="spellEnd"/>
      <w:r w:rsidRPr="00762058">
        <w:rPr>
          <w:rFonts w:ascii="Times New Roman" w:eastAsia="Times New Roman" w:hAnsi="Times New Roman" w:cs="Times New Roman"/>
          <w:sz w:val="21"/>
          <w:szCs w:val="21"/>
        </w:rPr>
        <w:t xml:space="preserve"> </w:t>
      </w:r>
      <w:proofErr w:type="spellStart"/>
      <w:r w:rsidRPr="00762058">
        <w:rPr>
          <w:rFonts w:ascii="Times New Roman" w:eastAsia="Times New Roman" w:hAnsi="Times New Roman" w:cs="Times New Roman"/>
          <w:sz w:val="21"/>
          <w:szCs w:val="21"/>
        </w:rPr>
        <w:t>si</w:t>
      </w:r>
      <w:proofErr w:type="spellEnd"/>
      <w:r w:rsidRPr="00762058">
        <w:rPr>
          <w:rFonts w:ascii="Times New Roman" w:eastAsia="Times New Roman" w:hAnsi="Times New Roman" w:cs="Times New Roman"/>
          <w:sz w:val="21"/>
          <w:szCs w:val="21"/>
        </w:rPr>
        <w:t xml:space="preserve"> indica, </w:t>
      </w:r>
      <w:proofErr w:type="spellStart"/>
      <w:r w:rsidRPr="00762058">
        <w:rPr>
          <w:rFonts w:ascii="Times New Roman" w:eastAsia="Times New Roman" w:hAnsi="Times New Roman" w:cs="Times New Roman"/>
          <w:sz w:val="21"/>
          <w:szCs w:val="21"/>
        </w:rPr>
        <w:t>motivat</w:t>
      </w:r>
      <w:proofErr w:type="spellEnd"/>
      <w:r w:rsidRPr="00762058">
        <w:rPr>
          <w:rFonts w:ascii="Times New Roman" w:eastAsia="Times New Roman" w:hAnsi="Times New Roman" w:cs="Times New Roman"/>
          <w:sz w:val="21"/>
          <w:szCs w:val="21"/>
        </w:rPr>
        <w:t xml:space="preserve">, in </w:t>
      </w:r>
      <w:proofErr w:type="spellStart"/>
      <w:r w:rsidRPr="00762058">
        <w:rPr>
          <w:rFonts w:ascii="Times New Roman" w:eastAsia="Times New Roman" w:hAnsi="Times New Roman" w:cs="Times New Roman"/>
          <w:sz w:val="21"/>
          <w:szCs w:val="21"/>
        </w:rPr>
        <w:t>cuprinsul</w:t>
      </w:r>
      <w:proofErr w:type="spellEnd"/>
      <w:r w:rsidRPr="00762058">
        <w:rPr>
          <w:rFonts w:ascii="Times New Roman" w:eastAsia="Times New Roman" w:hAnsi="Times New Roman" w:cs="Times New Roman"/>
          <w:sz w:val="21"/>
          <w:szCs w:val="21"/>
        </w:rPr>
        <w:t xml:space="preserve"> </w:t>
      </w:r>
      <w:proofErr w:type="spellStart"/>
      <w:r w:rsidRPr="00762058">
        <w:rPr>
          <w:rFonts w:ascii="Times New Roman" w:eastAsia="Times New Roman" w:hAnsi="Times New Roman" w:cs="Times New Roman"/>
          <w:sz w:val="21"/>
          <w:szCs w:val="21"/>
        </w:rPr>
        <w:t>acesteia</w:t>
      </w:r>
      <w:proofErr w:type="spellEnd"/>
      <w:r w:rsidRPr="00762058">
        <w:rPr>
          <w:rFonts w:ascii="Times New Roman" w:eastAsia="Times New Roman" w:hAnsi="Times New Roman" w:cs="Times New Roman"/>
          <w:sz w:val="21"/>
          <w:szCs w:val="21"/>
        </w:rPr>
        <w:t xml:space="preserve"> care </w:t>
      </w:r>
      <w:proofErr w:type="spellStart"/>
      <w:r w:rsidRPr="00762058">
        <w:rPr>
          <w:rFonts w:ascii="Times New Roman" w:eastAsia="Times New Roman" w:hAnsi="Times New Roman" w:cs="Times New Roman"/>
          <w:sz w:val="21"/>
          <w:szCs w:val="21"/>
        </w:rPr>
        <w:t>informatii</w:t>
      </w:r>
      <w:proofErr w:type="spellEnd"/>
      <w:r w:rsidRPr="00762058">
        <w:rPr>
          <w:rFonts w:ascii="Times New Roman" w:eastAsia="Times New Roman" w:hAnsi="Times New Roman" w:cs="Times New Roman"/>
          <w:sz w:val="21"/>
          <w:szCs w:val="21"/>
        </w:rPr>
        <w:t xml:space="preserve"> din </w:t>
      </w:r>
      <w:proofErr w:type="spellStart"/>
      <w:r w:rsidRPr="00762058">
        <w:rPr>
          <w:rFonts w:ascii="Times New Roman" w:eastAsia="Times New Roman" w:hAnsi="Times New Roman" w:cs="Times New Roman"/>
          <w:sz w:val="21"/>
          <w:szCs w:val="21"/>
        </w:rPr>
        <w:t>propunerea</w:t>
      </w:r>
      <w:proofErr w:type="spellEnd"/>
      <w:r w:rsidRPr="00762058">
        <w:rPr>
          <w:rFonts w:ascii="Times New Roman" w:eastAsia="Times New Roman" w:hAnsi="Times New Roman" w:cs="Times New Roman"/>
          <w:sz w:val="21"/>
          <w:szCs w:val="21"/>
        </w:rPr>
        <w:t xml:space="preserve"> </w:t>
      </w:r>
      <w:proofErr w:type="spellStart"/>
      <w:r w:rsidRPr="00762058">
        <w:rPr>
          <w:rFonts w:ascii="Times New Roman" w:eastAsia="Times New Roman" w:hAnsi="Times New Roman" w:cs="Times New Roman"/>
          <w:sz w:val="21"/>
          <w:szCs w:val="21"/>
        </w:rPr>
        <w:t>tehnica</w:t>
      </w:r>
      <w:proofErr w:type="spellEnd"/>
      <w:r w:rsidRPr="00762058">
        <w:rPr>
          <w:rFonts w:ascii="Times New Roman" w:eastAsia="Times New Roman" w:hAnsi="Times New Roman" w:cs="Times New Roman"/>
          <w:sz w:val="21"/>
          <w:szCs w:val="21"/>
        </w:rPr>
        <w:t xml:space="preserve"> </w:t>
      </w:r>
      <w:proofErr w:type="spellStart"/>
      <w:r w:rsidRPr="00762058">
        <w:rPr>
          <w:rFonts w:ascii="Times New Roman" w:eastAsia="Times New Roman" w:hAnsi="Times New Roman" w:cs="Times New Roman"/>
          <w:sz w:val="21"/>
          <w:szCs w:val="21"/>
        </w:rPr>
        <w:t>si</w:t>
      </w:r>
      <w:proofErr w:type="spellEnd"/>
      <w:r w:rsidRPr="00762058">
        <w:rPr>
          <w:rFonts w:ascii="Times New Roman" w:eastAsia="Times New Roman" w:hAnsi="Times New Roman" w:cs="Times New Roman"/>
          <w:sz w:val="21"/>
          <w:szCs w:val="21"/>
        </w:rPr>
        <w:t>/</w:t>
      </w:r>
      <w:proofErr w:type="spellStart"/>
      <w:r w:rsidRPr="00762058">
        <w:rPr>
          <w:rFonts w:ascii="Times New Roman" w:eastAsia="Times New Roman" w:hAnsi="Times New Roman" w:cs="Times New Roman"/>
          <w:sz w:val="21"/>
          <w:szCs w:val="21"/>
        </w:rPr>
        <w:t>sau</w:t>
      </w:r>
      <w:proofErr w:type="spellEnd"/>
      <w:r w:rsidRPr="00762058">
        <w:rPr>
          <w:rFonts w:ascii="Times New Roman" w:eastAsia="Times New Roman" w:hAnsi="Times New Roman" w:cs="Times New Roman"/>
          <w:sz w:val="21"/>
          <w:szCs w:val="21"/>
        </w:rPr>
        <w:t xml:space="preserve"> din </w:t>
      </w:r>
      <w:proofErr w:type="spellStart"/>
      <w:r w:rsidRPr="00762058">
        <w:rPr>
          <w:rFonts w:ascii="Times New Roman" w:eastAsia="Times New Roman" w:hAnsi="Times New Roman" w:cs="Times New Roman"/>
          <w:sz w:val="21"/>
          <w:szCs w:val="21"/>
        </w:rPr>
        <w:t>propunerea</w:t>
      </w:r>
      <w:proofErr w:type="spellEnd"/>
      <w:r w:rsidRPr="00762058">
        <w:rPr>
          <w:rFonts w:ascii="Times New Roman" w:eastAsia="Times New Roman" w:hAnsi="Times New Roman" w:cs="Times New Roman"/>
          <w:sz w:val="21"/>
          <w:szCs w:val="21"/>
        </w:rPr>
        <w:t xml:space="preserve"> </w:t>
      </w:r>
      <w:proofErr w:type="spellStart"/>
      <w:r w:rsidRPr="00762058">
        <w:rPr>
          <w:rFonts w:ascii="Times New Roman" w:eastAsia="Times New Roman" w:hAnsi="Times New Roman" w:cs="Times New Roman"/>
          <w:sz w:val="21"/>
          <w:szCs w:val="21"/>
        </w:rPr>
        <w:t>financiara</w:t>
      </w:r>
      <w:proofErr w:type="spellEnd"/>
      <w:r w:rsidRPr="00762058">
        <w:rPr>
          <w:rFonts w:ascii="Times New Roman" w:eastAsia="Times New Roman" w:hAnsi="Times New Roman" w:cs="Times New Roman"/>
          <w:sz w:val="21"/>
          <w:szCs w:val="21"/>
        </w:rPr>
        <w:t xml:space="preserve"> sunt </w:t>
      </w:r>
      <w:proofErr w:type="spellStart"/>
      <w:r w:rsidRPr="00762058">
        <w:rPr>
          <w:rFonts w:ascii="Times New Roman" w:eastAsia="Times New Roman" w:hAnsi="Times New Roman" w:cs="Times New Roman"/>
          <w:sz w:val="21"/>
          <w:szCs w:val="21"/>
        </w:rPr>
        <w:t>confidentiale</w:t>
      </w:r>
      <w:proofErr w:type="spellEnd"/>
      <w:r w:rsidRPr="00762058">
        <w:rPr>
          <w:rFonts w:ascii="Times New Roman" w:eastAsia="Times New Roman" w:hAnsi="Times New Roman" w:cs="Times New Roman"/>
          <w:sz w:val="21"/>
          <w:szCs w:val="21"/>
        </w:rPr>
        <w:t xml:space="preserve">, </w:t>
      </w:r>
      <w:proofErr w:type="spellStart"/>
      <w:r w:rsidRPr="00762058">
        <w:rPr>
          <w:rFonts w:ascii="Times New Roman" w:eastAsia="Times New Roman" w:hAnsi="Times New Roman" w:cs="Times New Roman"/>
          <w:sz w:val="21"/>
          <w:szCs w:val="21"/>
        </w:rPr>
        <w:t>clasificate</w:t>
      </w:r>
      <w:proofErr w:type="spellEnd"/>
      <w:r w:rsidRPr="00762058">
        <w:rPr>
          <w:rFonts w:ascii="Times New Roman" w:eastAsia="Times New Roman" w:hAnsi="Times New Roman" w:cs="Times New Roman"/>
          <w:sz w:val="21"/>
          <w:szCs w:val="21"/>
        </w:rPr>
        <w:t xml:space="preserve"> </w:t>
      </w:r>
      <w:proofErr w:type="spellStart"/>
      <w:r w:rsidRPr="00762058">
        <w:rPr>
          <w:rFonts w:ascii="Times New Roman" w:eastAsia="Times New Roman" w:hAnsi="Times New Roman" w:cs="Times New Roman"/>
          <w:sz w:val="21"/>
          <w:szCs w:val="21"/>
        </w:rPr>
        <w:t>sau</w:t>
      </w:r>
      <w:proofErr w:type="spellEnd"/>
      <w:r w:rsidRPr="00762058">
        <w:rPr>
          <w:rFonts w:ascii="Times New Roman" w:eastAsia="Times New Roman" w:hAnsi="Times New Roman" w:cs="Times New Roman"/>
          <w:sz w:val="21"/>
          <w:szCs w:val="21"/>
        </w:rPr>
        <w:t xml:space="preserve"> sunt </w:t>
      </w:r>
      <w:proofErr w:type="spellStart"/>
      <w:r w:rsidRPr="00762058">
        <w:rPr>
          <w:rFonts w:ascii="Times New Roman" w:eastAsia="Times New Roman" w:hAnsi="Times New Roman" w:cs="Times New Roman"/>
          <w:sz w:val="21"/>
          <w:szCs w:val="21"/>
        </w:rPr>
        <w:t>protejate</w:t>
      </w:r>
      <w:proofErr w:type="spellEnd"/>
      <w:r w:rsidRPr="00762058">
        <w:rPr>
          <w:rFonts w:ascii="Times New Roman" w:eastAsia="Times New Roman" w:hAnsi="Times New Roman" w:cs="Times New Roman"/>
          <w:sz w:val="21"/>
          <w:szCs w:val="21"/>
        </w:rPr>
        <w:t xml:space="preserve"> de un </w:t>
      </w:r>
      <w:proofErr w:type="spellStart"/>
      <w:r w:rsidRPr="00762058">
        <w:rPr>
          <w:rFonts w:ascii="Times New Roman" w:eastAsia="Times New Roman" w:hAnsi="Times New Roman" w:cs="Times New Roman"/>
          <w:sz w:val="21"/>
          <w:szCs w:val="21"/>
        </w:rPr>
        <w:t>drept</w:t>
      </w:r>
      <w:proofErr w:type="spellEnd"/>
      <w:r w:rsidRPr="00762058">
        <w:rPr>
          <w:rFonts w:ascii="Times New Roman" w:eastAsia="Times New Roman" w:hAnsi="Times New Roman" w:cs="Times New Roman"/>
          <w:sz w:val="21"/>
          <w:szCs w:val="21"/>
        </w:rPr>
        <w:t xml:space="preserve"> de </w:t>
      </w:r>
      <w:proofErr w:type="spellStart"/>
      <w:r w:rsidRPr="00762058">
        <w:rPr>
          <w:rFonts w:ascii="Times New Roman" w:eastAsia="Times New Roman" w:hAnsi="Times New Roman" w:cs="Times New Roman"/>
          <w:sz w:val="21"/>
          <w:szCs w:val="21"/>
        </w:rPr>
        <w:t>proprietate</w:t>
      </w:r>
      <w:proofErr w:type="spellEnd"/>
      <w:r w:rsidRPr="00762058">
        <w:rPr>
          <w:rFonts w:ascii="Times New Roman" w:eastAsia="Times New Roman" w:hAnsi="Times New Roman" w:cs="Times New Roman"/>
          <w:sz w:val="21"/>
          <w:szCs w:val="21"/>
        </w:rPr>
        <w:t xml:space="preserve"> </w:t>
      </w:r>
      <w:proofErr w:type="spellStart"/>
      <w:r w:rsidRPr="00762058">
        <w:rPr>
          <w:rFonts w:ascii="Times New Roman" w:eastAsia="Times New Roman" w:hAnsi="Times New Roman" w:cs="Times New Roman"/>
          <w:sz w:val="21"/>
          <w:szCs w:val="21"/>
        </w:rPr>
        <w:t>intelectuala</w:t>
      </w:r>
      <w:proofErr w:type="spellEnd"/>
      <w:r w:rsidRPr="00762058">
        <w:rPr>
          <w:rFonts w:ascii="Times New Roman" w:eastAsia="Times New Roman" w:hAnsi="Times New Roman" w:cs="Times New Roman"/>
          <w:sz w:val="21"/>
          <w:szCs w:val="21"/>
        </w:rPr>
        <w:t xml:space="preserve">, in </w:t>
      </w:r>
      <w:proofErr w:type="spellStart"/>
      <w:r w:rsidRPr="00762058">
        <w:rPr>
          <w:rFonts w:ascii="Times New Roman" w:eastAsia="Times New Roman" w:hAnsi="Times New Roman" w:cs="Times New Roman"/>
          <w:sz w:val="21"/>
          <w:szCs w:val="21"/>
        </w:rPr>
        <w:t>baza</w:t>
      </w:r>
      <w:proofErr w:type="spellEnd"/>
      <w:r w:rsidRPr="00762058">
        <w:rPr>
          <w:rFonts w:ascii="Times New Roman" w:eastAsia="Times New Roman" w:hAnsi="Times New Roman" w:cs="Times New Roman"/>
          <w:sz w:val="21"/>
          <w:szCs w:val="21"/>
        </w:rPr>
        <w:t xml:space="preserve"> </w:t>
      </w:r>
      <w:proofErr w:type="spellStart"/>
      <w:r w:rsidRPr="00762058">
        <w:rPr>
          <w:rFonts w:ascii="Times New Roman" w:eastAsia="Times New Roman" w:hAnsi="Times New Roman" w:cs="Times New Roman"/>
          <w:sz w:val="21"/>
          <w:szCs w:val="21"/>
        </w:rPr>
        <w:t>legislatiei</w:t>
      </w:r>
      <w:proofErr w:type="spellEnd"/>
      <w:r w:rsidRPr="00762058">
        <w:rPr>
          <w:rFonts w:ascii="Times New Roman" w:eastAsia="Times New Roman" w:hAnsi="Times New Roman" w:cs="Times New Roman"/>
          <w:sz w:val="21"/>
          <w:szCs w:val="21"/>
        </w:rPr>
        <w:t xml:space="preserve"> </w:t>
      </w:r>
      <w:proofErr w:type="spellStart"/>
      <w:r w:rsidRPr="00762058">
        <w:rPr>
          <w:rFonts w:ascii="Times New Roman" w:eastAsia="Times New Roman" w:hAnsi="Times New Roman" w:cs="Times New Roman"/>
          <w:sz w:val="21"/>
          <w:szCs w:val="21"/>
        </w:rPr>
        <w:t>aplicabile</w:t>
      </w:r>
      <w:proofErr w:type="spellEnd"/>
      <w:r w:rsidRPr="00762058">
        <w:rPr>
          <w:rFonts w:ascii="Times New Roman" w:eastAsia="Times New Roman" w:hAnsi="Times New Roman" w:cs="Times New Roman"/>
          <w:sz w:val="21"/>
          <w:szCs w:val="21"/>
        </w:rPr>
        <w:t xml:space="preserve">. </w:t>
      </w:r>
    </w:p>
    <w:p w14:paraId="51301EA6" w14:textId="77777777" w:rsidR="009066A2" w:rsidRPr="00762058" w:rsidRDefault="009066A2" w:rsidP="009066A2">
      <w:pPr>
        <w:autoSpaceDE w:val="0"/>
        <w:spacing w:after="0"/>
        <w:jc w:val="both"/>
        <w:rPr>
          <w:rFonts w:ascii="Times New Roman" w:eastAsia="Segoe UI" w:hAnsi="Times New Roman" w:cs="Times New Roman"/>
          <w:sz w:val="21"/>
          <w:szCs w:val="21"/>
        </w:rPr>
      </w:pPr>
      <w:r w:rsidRPr="00762058">
        <w:rPr>
          <w:rFonts w:ascii="Times New Roman" w:eastAsia="Segoe UI" w:hAnsi="Times New Roman" w:cs="Times New Roman"/>
          <w:sz w:val="21"/>
          <w:szCs w:val="21"/>
        </w:rPr>
        <w:t xml:space="preserve">In </w:t>
      </w:r>
      <w:proofErr w:type="spellStart"/>
      <w:r w:rsidRPr="00762058">
        <w:rPr>
          <w:rFonts w:ascii="Times New Roman" w:eastAsia="Segoe UI" w:hAnsi="Times New Roman" w:cs="Times New Roman"/>
          <w:sz w:val="21"/>
          <w:szCs w:val="21"/>
        </w:rPr>
        <w:t>conformitate</w:t>
      </w:r>
      <w:proofErr w:type="spellEnd"/>
      <w:r w:rsidRPr="00762058">
        <w:rPr>
          <w:rFonts w:ascii="Times New Roman" w:eastAsia="Segoe UI" w:hAnsi="Times New Roman" w:cs="Times New Roman"/>
          <w:sz w:val="21"/>
          <w:szCs w:val="21"/>
        </w:rPr>
        <w:t xml:space="preserve"> cu art.57 din Legea 98/2016:</w:t>
      </w:r>
    </w:p>
    <w:p w14:paraId="3E14A072" w14:textId="77777777" w:rsidR="009066A2" w:rsidRPr="00762058" w:rsidRDefault="009066A2" w:rsidP="009066A2">
      <w:pPr>
        <w:autoSpaceDE w:val="0"/>
        <w:autoSpaceDN w:val="0"/>
        <w:adjustRightInd w:val="0"/>
        <w:spacing w:after="0"/>
        <w:jc w:val="both"/>
        <w:rPr>
          <w:rFonts w:ascii="Times New Roman" w:eastAsia="Segoe UI" w:hAnsi="Times New Roman" w:cs="Times New Roman"/>
          <w:sz w:val="21"/>
          <w:szCs w:val="21"/>
        </w:rPr>
      </w:pPr>
      <w:proofErr w:type="gramStart"/>
      <w:r w:rsidRPr="00762058">
        <w:rPr>
          <w:rFonts w:ascii="Times New Roman" w:eastAsia="Segoe UI" w:hAnsi="Times New Roman" w:cs="Times New Roman"/>
          <w:sz w:val="21"/>
          <w:szCs w:val="21"/>
        </w:rPr>
        <w:t>„(</w:t>
      </w:r>
      <w:proofErr w:type="gramEnd"/>
      <w:r w:rsidRPr="00762058">
        <w:rPr>
          <w:rFonts w:ascii="Times New Roman" w:eastAsia="Segoe UI" w:hAnsi="Times New Roman" w:cs="Times New Roman"/>
          <w:sz w:val="21"/>
          <w:szCs w:val="21"/>
        </w:rPr>
        <w:t xml:space="preserve">4) </w:t>
      </w:r>
      <w:proofErr w:type="spellStart"/>
      <w:r w:rsidRPr="00762058">
        <w:rPr>
          <w:rFonts w:ascii="Times New Roman" w:eastAsia="Segoe UI" w:hAnsi="Times New Roman" w:cs="Times New Roman"/>
          <w:sz w:val="21"/>
          <w:szCs w:val="21"/>
        </w:rPr>
        <w:t>Operatorii</w:t>
      </w:r>
      <w:proofErr w:type="spellEnd"/>
      <w:r w:rsidRPr="00762058">
        <w:rPr>
          <w:rFonts w:ascii="Times New Roman" w:eastAsia="Segoe UI" w:hAnsi="Times New Roman" w:cs="Times New Roman"/>
          <w:sz w:val="21"/>
          <w:szCs w:val="21"/>
        </w:rPr>
        <w:t xml:space="preserve"> economici </w:t>
      </w:r>
      <w:proofErr w:type="spellStart"/>
      <w:r w:rsidRPr="00762058">
        <w:rPr>
          <w:rFonts w:ascii="Times New Roman" w:eastAsia="Segoe UI" w:hAnsi="Times New Roman" w:cs="Times New Roman"/>
          <w:sz w:val="21"/>
          <w:szCs w:val="21"/>
        </w:rPr>
        <w:t>indică</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şi</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dovedesc</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în</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cuprinsul</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ofertei</w:t>
      </w:r>
      <w:proofErr w:type="spellEnd"/>
      <w:r w:rsidRPr="00762058">
        <w:rPr>
          <w:rFonts w:ascii="Times New Roman" w:eastAsia="Segoe UI" w:hAnsi="Times New Roman" w:cs="Times New Roman"/>
          <w:sz w:val="21"/>
          <w:szCs w:val="21"/>
        </w:rPr>
        <w:t xml:space="preserve"> care </w:t>
      </w:r>
      <w:proofErr w:type="spellStart"/>
      <w:r w:rsidRPr="00762058">
        <w:rPr>
          <w:rFonts w:ascii="Times New Roman" w:eastAsia="Segoe UI" w:hAnsi="Times New Roman" w:cs="Times New Roman"/>
          <w:sz w:val="21"/>
          <w:szCs w:val="21"/>
        </w:rPr>
        <w:t>informaţii</w:t>
      </w:r>
      <w:proofErr w:type="spellEnd"/>
      <w:r w:rsidRPr="00762058">
        <w:rPr>
          <w:rFonts w:ascii="Times New Roman" w:eastAsia="Segoe UI" w:hAnsi="Times New Roman" w:cs="Times New Roman"/>
          <w:sz w:val="21"/>
          <w:szCs w:val="21"/>
        </w:rPr>
        <w:t xml:space="preserve"> din </w:t>
      </w:r>
      <w:proofErr w:type="spellStart"/>
      <w:r w:rsidRPr="00762058">
        <w:rPr>
          <w:rFonts w:ascii="Times New Roman" w:eastAsia="Segoe UI" w:hAnsi="Times New Roman" w:cs="Times New Roman"/>
          <w:sz w:val="21"/>
          <w:szCs w:val="21"/>
        </w:rPr>
        <w:t>propunerea</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tehnică</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elemente</w:t>
      </w:r>
      <w:proofErr w:type="spellEnd"/>
      <w:r w:rsidRPr="00762058">
        <w:rPr>
          <w:rFonts w:ascii="Times New Roman" w:eastAsia="Segoe UI" w:hAnsi="Times New Roman" w:cs="Times New Roman"/>
          <w:sz w:val="21"/>
          <w:szCs w:val="21"/>
        </w:rPr>
        <w:t xml:space="preserve"> din </w:t>
      </w:r>
      <w:proofErr w:type="spellStart"/>
      <w:r w:rsidRPr="00762058">
        <w:rPr>
          <w:rFonts w:ascii="Times New Roman" w:eastAsia="Segoe UI" w:hAnsi="Times New Roman" w:cs="Times New Roman"/>
          <w:sz w:val="21"/>
          <w:szCs w:val="21"/>
        </w:rPr>
        <w:t>propunerea</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financiară</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şi</w:t>
      </w:r>
      <w:proofErr w:type="spellEnd"/>
      <w:r w:rsidRPr="00762058">
        <w:rPr>
          <w:rFonts w:ascii="Times New Roman" w:eastAsia="Segoe UI" w:hAnsi="Times New Roman" w:cs="Times New Roman"/>
          <w:sz w:val="21"/>
          <w:szCs w:val="21"/>
        </w:rPr>
        <w:t>/</w:t>
      </w:r>
      <w:proofErr w:type="spellStart"/>
      <w:r w:rsidRPr="00762058">
        <w:rPr>
          <w:rFonts w:ascii="Times New Roman" w:eastAsia="Segoe UI" w:hAnsi="Times New Roman" w:cs="Times New Roman"/>
          <w:sz w:val="21"/>
          <w:szCs w:val="21"/>
        </w:rPr>
        <w:t>sau</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fundamentări</w:t>
      </w:r>
      <w:proofErr w:type="spellEnd"/>
      <w:r w:rsidRPr="00762058">
        <w:rPr>
          <w:rFonts w:ascii="Times New Roman" w:eastAsia="Segoe UI" w:hAnsi="Times New Roman" w:cs="Times New Roman"/>
          <w:sz w:val="21"/>
          <w:szCs w:val="21"/>
        </w:rPr>
        <w:t>/</w:t>
      </w:r>
      <w:proofErr w:type="spellStart"/>
      <w:r w:rsidRPr="00762058">
        <w:rPr>
          <w:rFonts w:ascii="Times New Roman" w:eastAsia="Segoe UI" w:hAnsi="Times New Roman" w:cs="Times New Roman"/>
          <w:sz w:val="21"/>
          <w:szCs w:val="21"/>
        </w:rPr>
        <w:t>justificări</w:t>
      </w:r>
      <w:proofErr w:type="spellEnd"/>
      <w:r w:rsidRPr="00762058">
        <w:rPr>
          <w:rFonts w:ascii="Times New Roman" w:eastAsia="Segoe UI" w:hAnsi="Times New Roman" w:cs="Times New Roman"/>
          <w:sz w:val="21"/>
          <w:szCs w:val="21"/>
        </w:rPr>
        <w:t xml:space="preserve"> de </w:t>
      </w:r>
      <w:proofErr w:type="spellStart"/>
      <w:r w:rsidRPr="00762058">
        <w:rPr>
          <w:rFonts w:ascii="Times New Roman" w:eastAsia="Segoe UI" w:hAnsi="Times New Roman" w:cs="Times New Roman"/>
          <w:sz w:val="21"/>
          <w:szCs w:val="21"/>
        </w:rPr>
        <w:t>preţ</w:t>
      </w:r>
      <w:proofErr w:type="spellEnd"/>
      <w:r w:rsidRPr="00762058">
        <w:rPr>
          <w:rFonts w:ascii="Times New Roman" w:eastAsia="Segoe UI" w:hAnsi="Times New Roman" w:cs="Times New Roman"/>
          <w:sz w:val="21"/>
          <w:szCs w:val="21"/>
        </w:rPr>
        <w:t xml:space="preserve">/cost sunt </w:t>
      </w:r>
      <w:proofErr w:type="spellStart"/>
      <w:r w:rsidRPr="00762058">
        <w:rPr>
          <w:rFonts w:ascii="Times New Roman" w:eastAsia="Segoe UI" w:hAnsi="Times New Roman" w:cs="Times New Roman"/>
          <w:sz w:val="21"/>
          <w:szCs w:val="21"/>
        </w:rPr>
        <w:t>confidenţiale</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întrucât</w:t>
      </w:r>
      <w:proofErr w:type="spellEnd"/>
      <w:r w:rsidRPr="00762058">
        <w:rPr>
          <w:rFonts w:ascii="Times New Roman" w:eastAsia="Segoe UI" w:hAnsi="Times New Roman" w:cs="Times New Roman"/>
          <w:sz w:val="21"/>
          <w:szCs w:val="21"/>
        </w:rPr>
        <w:t xml:space="preserve"> sunt: date cu </w:t>
      </w:r>
      <w:proofErr w:type="spellStart"/>
      <w:r w:rsidRPr="00762058">
        <w:rPr>
          <w:rFonts w:ascii="Times New Roman" w:eastAsia="Segoe UI" w:hAnsi="Times New Roman" w:cs="Times New Roman"/>
          <w:sz w:val="21"/>
          <w:szCs w:val="21"/>
        </w:rPr>
        <w:t>caracter</w:t>
      </w:r>
      <w:proofErr w:type="spellEnd"/>
      <w:r w:rsidRPr="00762058">
        <w:rPr>
          <w:rFonts w:ascii="Times New Roman" w:eastAsia="Segoe UI" w:hAnsi="Times New Roman" w:cs="Times New Roman"/>
          <w:sz w:val="21"/>
          <w:szCs w:val="21"/>
        </w:rPr>
        <w:t xml:space="preserve"> personal, secrete </w:t>
      </w:r>
      <w:proofErr w:type="spellStart"/>
      <w:r w:rsidRPr="00762058">
        <w:rPr>
          <w:rFonts w:ascii="Times New Roman" w:eastAsia="Segoe UI" w:hAnsi="Times New Roman" w:cs="Times New Roman"/>
          <w:sz w:val="21"/>
          <w:szCs w:val="21"/>
        </w:rPr>
        <w:t>tehnice</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sau</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comerciale</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sau</w:t>
      </w:r>
      <w:proofErr w:type="spellEnd"/>
      <w:r w:rsidRPr="00762058">
        <w:rPr>
          <w:rFonts w:ascii="Times New Roman" w:eastAsia="Segoe UI" w:hAnsi="Times New Roman" w:cs="Times New Roman"/>
          <w:sz w:val="21"/>
          <w:szCs w:val="21"/>
        </w:rPr>
        <w:t xml:space="preserve"> sunt </w:t>
      </w:r>
      <w:proofErr w:type="spellStart"/>
      <w:r w:rsidRPr="00762058">
        <w:rPr>
          <w:rFonts w:ascii="Times New Roman" w:eastAsia="Segoe UI" w:hAnsi="Times New Roman" w:cs="Times New Roman"/>
          <w:sz w:val="21"/>
          <w:szCs w:val="21"/>
        </w:rPr>
        <w:t>protejate</w:t>
      </w:r>
      <w:proofErr w:type="spellEnd"/>
      <w:r w:rsidRPr="00762058">
        <w:rPr>
          <w:rFonts w:ascii="Times New Roman" w:eastAsia="Segoe UI" w:hAnsi="Times New Roman" w:cs="Times New Roman"/>
          <w:sz w:val="21"/>
          <w:szCs w:val="21"/>
        </w:rPr>
        <w:t xml:space="preserve"> de un </w:t>
      </w:r>
      <w:proofErr w:type="spellStart"/>
      <w:r w:rsidRPr="00762058">
        <w:rPr>
          <w:rFonts w:ascii="Times New Roman" w:eastAsia="Segoe UI" w:hAnsi="Times New Roman" w:cs="Times New Roman"/>
          <w:sz w:val="21"/>
          <w:szCs w:val="21"/>
        </w:rPr>
        <w:t>drept</w:t>
      </w:r>
      <w:proofErr w:type="spellEnd"/>
      <w:r w:rsidRPr="00762058">
        <w:rPr>
          <w:rFonts w:ascii="Times New Roman" w:eastAsia="Segoe UI" w:hAnsi="Times New Roman" w:cs="Times New Roman"/>
          <w:sz w:val="21"/>
          <w:szCs w:val="21"/>
        </w:rPr>
        <w:t xml:space="preserve"> de </w:t>
      </w:r>
      <w:proofErr w:type="spellStart"/>
      <w:r w:rsidRPr="00762058">
        <w:rPr>
          <w:rFonts w:ascii="Times New Roman" w:eastAsia="Segoe UI" w:hAnsi="Times New Roman" w:cs="Times New Roman"/>
          <w:sz w:val="21"/>
          <w:szCs w:val="21"/>
        </w:rPr>
        <w:t>proprietate</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intelectuală</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Informaţiile</w:t>
      </w:r>
      <w:proofErr w:type="spellEnd"/>
      <w:r w:rsidRPr="00762058">
        <w:rPr>
          <w:rFonts w:ascii="Times New Roman" w:eastAsia="Segoe UI" w:hAnsi="Times New Roman" w:cs="Times New Roman"/>
          <w:sz w:val="21"/>
          <w:szCs w:val="21"/>
        </w:rPr>
        <w:t xml:space="preserve"> indicate de </w:t>
      </w:r>
      <w:proofErr w:type="spellStart"/>
      <w:r w:rsidRPr="00762058">
        <w:rPr>
          <w:rFonts w:ascii="Times New Roman" w:eastAsia="Segoe UI" w:hAnsi="Times New Roman" w:cs="Times New Roman"/>
          <w:sz w:val="21"/>
          <w:szCs w:val="21"/>
        </w:rPr>
        <w:t>operatorii</w:t>
      </w:r>
      <w:proofErr w:type="spellEnd"/>
      <w:r w:rsidRPr="00762058">
        <w:rPr>
          <w:rFonts w:ascii="Times New Roman" w:eastAsia="Segoe UI" w:hAnsi="Times New Roman" w:cs="Times New Roman"/>
          <w:sz w:val="21"/>
          <w:szCs w:val="21"/>
        </w:rPr>
        <w:t xml:space="preserve"> economici din </w:t>
      </w:r>
      <w:proofErr w:type="spellStart"/>
      <w:r w:rsidRPr="00762058">
        <w:rPr>
          <w:rFonts w:ascii="Times New Roman" w:eastAsia="Segoe UI" w:hAnsi="Times New Roman" w:cs="Times New Roman"/>
          <w:sz w:val="21"/>
          <w:szCs w:val="21"/>
        </w:rPr>
        <w:t>propunerea</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tehnică</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elemente</w:t>
      </w:r>
      <w:proofErr w:type="spellEnd"/>
      <w:r w:rsidRPr="00762058">
        <w:rPr>
          <w:rFonts w:ascii="Times New Roman" w:eastAsia="Segoe UI" w:hAnsi="Times New Roman" w:cs="Times New Roman"/>
          <w:sz w:val="21"/>
          <w:szCs w:val="21"/>
        </w:rPr>
        <w:t xml:space="preserve"> din </w:t>
      </w:r>
      <w:proofErr w:type="spellStart"/>
      <w:r w:rsidRPr="00762058">
        <w:rPr>
          <w:rFonts w:ascii="Times New Roman" w:eastAsia="Segoe UI" w:hAnsi="Times New Roman" w:cs="Times New Roman"/>
          <w:sz w:val="21"/>
          <w:szCs w:val="21"/>
        </w:rPr>
        <w:t>propunerea</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financiară</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şi</w:t>
      </w:r>
      <w:proofErr w:type="spellEnd"/>
      <w:r w:rsidRPr="00762058">
        <w:rPr>
          <w:rFonts w:ascii="Times New Roman" w:eastAsia="Segoe UI" w:hAnsi="Times New Roman" w:cs="Times New Roman"/>
          <w:sz w:val="21"/>
          <w:szCs w:val="21"/>
        </w:rPr>
        <w:t>/</w:t>
      </w:r>
      <w:proofErr w:type="spellStart"/>
      <w:r w:rsidRPr="00762058">
        <w:rPr>
          <w:rFonts w:ascii="Times New Roman" w:eastAsia="Segoe UI" w:hAnsi="Times New Roman" w:cs="Times New Roman"/>
          <w:sz w:val="21"/>
          <w:szCs w:val="21"/>
        </w:rPr>
        <w:t>sau</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fundamentări</w:t>
      </w:r>
      <w:proofErr w:type="spellEnd"/>
      <w:r w:rsidRPr="00762058">
        <w:rPr>
          <w:rFonts w:ascii="Times New Roman" w:eastAsia="Segoe UI" w:hAnsi="Times New Roman" w:cs="Times New Roman"/>
          <w:sz w:val="21"/>
          <w:szCs w:val="21"/>
        </w:rPr>
        <w:t>/</w:t>
      </w:r>
      <w:proofErr w:type="spellStart"/>
      <w:r w:rsidRPr="00762058">
        <w:rPr>
          <w:rFonts w:ascii="Times New Roman" w:eastAsia="Segoe UI" w:hAnsi="Times New Roman" w:cs="Times New Roman"/>
          <w:sz w:val="21"/>
          <w:szCs w:val="21"/>
        </w:rPr>
        <w:t>justificări</w:t>
      </w:r>
      <w:proofErr w:type="spellEnd"/>
      <w:r w:rsidRPr="00762058">
        <w:rPr>
          <w:rFonts w:ascii="Times New Roman" w:eastAsia="Segoe UI" w:hAnsi="Times New Roman" w:cs="Times New Roman"/>
          <w:sz w:val="21"/>
          <w:szCs w:val="21"/>
        </w:rPr>
        <w:t xml:space="preserve"> de </w:t>
      </w:r>
      <w:proofErr w:type="spellStart"/>
      <w:r w:rsidRPr="00762058">
        <w:rPr>
          <w:rFonts w:ascii="Times New Roman" w:eastAsia="Segoe UI" w:hAnsi="Times New Roman" w:cs="Times New Roman"/>
          <w:sz w:val="21"/>
          <w:szCs w:val="21"/>
        </w:rPr>
        <w:t>preţ</w:t>
      </w:r>
      <w:proofErr w:type="spellEnd"/>
      <w:r w:rsidRPr="00762058">
        <w:rPr>
          <w:rFonts w:ascii="Times New Roman" w:eastAsia="Segoe UI" w:hAnsi="Times New Roman" w:cs="Times New Roman"/>
          <w:sz w:val="21"/>
          <w:szCs w:val="21"/>
        </w:rPr>
        <w:t xml:space="preserve">/cost ca </w:t>
      </w:r>
      <w:proofErr w:type="spellStart"/>
      <w:r w:rsidRPr="00762058">
        <w:rPr>
          <w:rFonts w:ascii="Times New Roman" w:eastAsia="Segoe UI" w:hAnsi="Times New Roman" w:cs="Times New Roman"/>
          <w:sz w:val="21"/>
          <w:szCs w:val="21"/>
        </w:rPr>
        <w:t>fiind</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confidenţiale</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trebuie</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să</w:t>
      </w:r>
      <w:proofErr w:type="spellEnd"/>
      <w:r w:rsidRPr="00762058">
        <w:rPr>
          <w:rFonts w:ascii="Times New Roman" w:eastAsia="Segoe UI" w:hAnsi="Times New Roman" w:cs="Times New Roman"/>
          <w:sz w:val="21"/>
          <w:szCs w:val="21"/>
        </w:rPr>
        <w:t xml:space="preserve"> fie </w:t>
      </w:r>
      <w:proofErr w:type="spellStart"/>
      <w:r w:rsidRPr="00762058">
        <w:rPr>
          <w:rFonts w:ascii="Times New Roman" w:eastAsia="Segoe UI" w:hAnsi="Times New Roman" w:cs="Times New Roman"/>
          <w:sz w:val="21"/>
          <w:szCs w:val="21"/>
        </w:rPr>
        <w:t>însoţite</w:t>
      </w:r>
      <w:proofErr w:type="spellEnd"/>
      <w:r w:rsidRPr="00762058">
        <w:rPr>
          <w:rFonts w:ascii="Times New Roman" w:eastAsia="Segoe UI" w:hAnsi="Times New Roman" w:cs="Times New Roman"/>
          <w:sz w:val="21"/>
          <w:szCs w:val="21"/>
        </w:rPr>
        <w:t xml:space="preserve"> de </w:t>
      </w:r>
      <w:proofErr w:type="spellStart"/>
      <w:r w:rsidRPr="00762058">
        <w:rPr>
          <w:rFonts w:ascii="Times New Roman" w:eastAsia="Segoe UI" w:hAnsi="Times New Roman" w:cs="Times New Roman"/>
          <w:sz w:val="21"/>
          <w:szCs w:val="21"/>
        </w:rPr>
        <w:t>dovada</w:t>
      </w:r>
      <w:proofErr w:type="spellEnd"/>
      <w:r w:rsidRPr="00762058">
        <w:rPr>
          <w:rFonts w:ascii="Times New Roman" w:eastAsia="Segoe UI" w:hAnsi="Times New Roman" w:cs="Times New Roman"/>
          <w:sz w:val="21"/>
          <w:szCs w:val="21"/>
        </w:rPr>
        <w:t xml:space="preserve"> </w:t>
      </w:r>
      <w:r w:rsidRPr="00762058">
        <w:rPr>
          <w:rFonts w:ascii="Times New Roman" w:eastAsia="Segoe UI" w:hAnsi="Times New Roman" w:cs="Times New Roman"/>
          <w:sz w:val="21"/>
          <w:szCs w:val="21"/>
        </w:rPr>
        <w:lastRenderedPageBreak/>
        <w:t xml:space="preserve">care le </w:t>
      </w:r>
      <w:proofErr w:type="spellStart"/>
      <w:r w:rsidRPr="00762058">
        <w:rPr>
          <w:rFonts w:ascii="Times New Roman" w:eastAsia="Segoe UI" w:hAnsi="Times New Roman" w:cs="Times New Roman"/>
          <w:sz w:val="21"/>
          <w:szCs w:val="21"/>
        </w:rPr>
        <w:t>conferă</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caracterul</w:t>
      </w:r>
      <w:proofErr w:type="spellEnd"/>
      <w:r w:rsidRPr="00762058">
        <w:rPr>
          <w:rFonts w:ascii="Times New Roman" w:eastAsia="Segoe UI" w:hAnsi="Times New Roman" w:cs="Times New Roman"/>
          <w:sz w:val="21"/>
          <w:szCs w:val="21"/>
        </w:rPr>
        <w:t xml:space="preserve"> de </w:t>
      </w:r>
      <w:proofErr w:type="spellStart"/>
      <w:r w:rsidRPr="00762058">
        <w:rPr>
          <w:rFonts w:ascii="Times New Roman" w:eastAsia="Segoe UI" w:hAnsi="Times New Roman" w:cs="Times New Roman"/>
          <w:sz w:val="21"/>
          <w:szCs w:val="21"/>
        </w:rPr>
        <w:t>confidenţialitate</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dovadă</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ce</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devine</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anexă</w:t>
      </w:r>
      <w:proofErr w:type="spellEnd"/>
      <w:r w:rsidRPr="00762058">
        <w:rPr>
          <w:rFonts w:ascii="Times New Roman" w:eastAsia="Segoe UI" w:hAnsi="Times New Roman" w:cs="Times New Roman"/>
          <w:sz w:val="21"/>
          <w:szCs w:val="21"/>
        </w:rPr>
        <w:t xml:space="preserve"> la </w:t>
      </w:r>
      <w:proofErr w:type="spellStart"/>
      <w:r w:rsidRPr="00762058">
        <w:rPr>
          <w:rFonts w:ascii="Times New Roman" w:eastAsia="Segoe UI" w:hAnsi="Times New Roman" w:cs="Times New Roman"/>
          <w:sz w:val="21"/>
          <w:szCs w:val="21"/>
        </w:rPr>
        <w:t>ofertă</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în</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caz</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contrar</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nefiind</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aplicabile</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prevederile</w:t>
      </w:r>
      <w:proofErr w:type="spellEnd"/>
      <w:r w:rsidRPr="00762058">
        <w:rPr>
          <w:rFonts w:ascii="Times New Roman" w:eastAsia="Segoe UI" w:hAnsi="Times New Roman" w:cs="Times New Roman"/>
          <w:sz w:val="21"/>
          <w:szCs w:val="21"/>
        </w:rPr>
        <w:t xml:space="preserve"> </w:t>
      </w:r>
      <w:proofErr w:type="spellStart"/>
      <w:r w:rsidRPr="00762058">
        <w:rPr>
          <w:rFonts w:ascii="Times New Roman" w:eastAsia="Segoe UI" w:hAnsi="Times New Roman" w:cs="Times New Roman"/>
          <w:sz w:val="21"/>
          <w:szCs w:val="21"/>
        </w:rPr>
        <w:t>alin</w:t>
      </w:r>
      <w:proofErr w:type="spellEnd"/>
      <w:r w:rsidRPr="00762058">
        <w:rPr>
          <w:rFonts w:ascii="Times New Roman" w:eastAsia="Segoe UI" w:hAnsi="Times New Roman" w:cs="Times New Roman"/>
          <w:sz w:val="21"/>
          <w:szCs w:val="21"/>
        </w:rPr>
        <w:t>. (1)”. (art.57 din Legea 98/2016).</w:t>
      </w:r>
    </w:p>
    <w:p w14:paraId="169B4B06" w14:textId="77777777" w:rsidR="009066A2" w:rsidRPr="00762058" w:rsidRDefault="009066A2" w:rsidP="00BC3640">
      <w:pPr>
        <w:spacing w:after="0"/>
        <w:jc w:val="both"/>
        <w:rPr>
          <w:rFonts w:ascii="Times New Roman" w:hAnsi="Times New Roman" w:cs="Times New Roman"/>
          <w:sz w:val="21"/>
          <w:szCs w:val="21"/>
        </w:rPr>
      </w:pPr>
    </w:p>
    <w:p w14:paraId="2AA33AF1" w14:textId="77777777" w:rsidR="00EE33AD" w:rsidRPr="00762058" w:rsidRDefault="00EE33AD" w:rsidP="00495DDD">
      <w:pPr>
        <w:spacing w:after="17"/>
        <w:ind w:left="49"/>
        <w:rPr>
          <w:rFonts w:ascii="Times New Roman" w:hAnsi="Times New Roman" w:cs="Times New Roman"/>
          <w:b/>
          <w:bCs/>
          <w:sz w:val="21"/>
          <w:szCs w:val="21"/>
        </w:rPr>
      </w:pPr>
    </w:p>
    <w:p w14:paraId="3E6BF39A" w14:textId="19A15D1D" w:rsidR="00E412C3" w:rsidRPr="00762058" w:rsidRDefault="00862719" w:rsidP="00E412C3">
      <w:pPr>
        <w:spacing w:after="17"/>
        <w:ind w:left="49"/>
        <w:rPr>
          <w:rFonts w:ascii="Times New Roman" w:hAnsi="Times New Roman" w:cs="Times New Roman"/>
          <w:bCs/>
          <w:color w:val="auto"/>
          <w:sz w:val="21"/>
          <w:szCs w:val="21"/>
        </w:rPr>
      </w:pPr>
      <w:r w:rsidRPr="00762058">
        <w:rPr>
          <w:rFonts w:ascii="Times New Roman" w:hAnsi="Times New Roman" w:cs="Times New Roman"/>
          <w:b/>
          <w:bCs/>
          <w:color w:val="auto"/>
          <w:sz w:val="21"/>
          <w:szCs w:val="21"/>
        </w:rPr>
        <w:t>4.</w:t>
      </w:r>
      <w:r w:rsidR="00E412C3" w:rsidRPr="00762058">
        <w:rPr>
          <w:rFonts w:ascii="Times New Roman" w:hAnsi="Times New Roman" w:cs="Times New Roman"/>
          <w:b/>
          <w:bCs/>
          <w:color w:val="auto"/>
          <w:sz w:val="21"/>
          <w:szCs w:val="21"/>
        </w:rPr>
        <w:t xml:space="preserve">Criteriu de </w:t>
      </w:r>
      <w:proofErr w:type="spellStart"/>
      <w:r w:rsidR="00E412C3" w:rsidRPr="00762058">
        <w:rPr>
          <w:rFonts w:ascii="Times New Roman" w:hAnsi="Times New Roman" w:cs="Times New Roman"/>
          <w:b/>
          <w:bCs/>
          <w:color w:val="auto"/>
          <w:sz w:val="21"/>
          <w:szCs w:val="21"/>
        </w:rPr>
        <w:t>atribuire</w:t>
      </w:r>
      <w:proofErr w:type="spellEnd"/>
      <w:r w:rsidR="00E412C3" w:rsidRPr="00762058">
        <w:rPr>
          <w:rFonts w:ascii="Times New Roman" w:hAnsi="Times New Roman" w:cs="Times New Roman"/>
          <w:bCs/>
          <w:color w:val="auto"/>
          <w:sz w:val="21"/>
          <w:szCs w:val="21"/>
        </w:rPr>
        <w:t xml:space="preserve">: </w:t>
      </w:r>
      <w:r w:rsidR="00D533C7" w:rsidRPr="00762058">
        <w:rPr>
          <w:rFonts w:ascii="Times New Roman" w:hAnsi="Times New Roman" w:cs="Times New Roman"/>
          <w:bCs/>
          <w:color w:val="auto"/>
          <w:sz w:val="21"/>
          <w:szCs w:val="21"/>
        </w:rPr>
        <w:t>“</w:t>
      </w:r>
      <w:proofErr w:type="spellStart"/>
      <w:r w:rsidR="00E412C3" w:rsidRPr="00762058">
        <w:rPr>
          <w:rFonts w:ascii="Times New Roman" w:hAnsi="Times New Roman" w:cs="Times New Roman"/>
          <w:b/>
          <w:bCs/>
          <w:color w:val="auto"/>
          <w:sz w:val="21"/>
          <w:szCs w:val="21"/>
        </w:rPr>
        <w:t>Pretul</w:t>
      </w:r>
      <w:proofErr w:type="spellEnd"/>
      <w:r w:rsidR="00E412C3" w:rsidRPr="00762058">
        <w:rPr>
          <w:rFonts w:ascii="Times New Roman" w:hAnsi="Times New Roman" w:cs="Times New Roman"/>
          <w:b/>
          <w:bCs/>
          <w:color w:val="auto"/>
          <w:sz w:val="21"/>
          <w:szCs w:val="21"/>
        </w:rPr>
        <w:t xml:space="preserve"> cel </w:t>
      </w:r>
      <w:proofErr w:type="spellStart"/>
      <w:r w:rsidR="00E412C3" w:rsidRPr="00762058">
        <w:rPr>
          <w:rFonts w:ascii="Times New Roman" w:hAnsi="Times New Roman" w:cs="Times New Roman"/>
          <w:b/>
          <w:bCs/>
          <w:color w:val="auto"/>
          <w:sz w:val="21"/>
          <w:szCs w:val="21"/>
        </w:rPr>
        <w:t>mai</w:t>
      </w:r>
      <w:proofErr w:type="spellEnd"/>
      <w:r w:rsidR="00E412C3" w:rsidRPr="00762058">
        <w:rPr>
          <w:rFonts w:ascii="Times New Roman" w:hAnsi="Times New Roman" w:cs="Times New Roman"/>
          <w:b/>
          <w:bCs/>
          <w:color w:val="auto"/>
          <w:sz w:val="21"/>
          <w:szCs w:val="21"/>
        </w:rPr>
        <w:t xml:space="preserve"> </w:t>
      </w:r>
      <w:proofErr w:type="spellStart"/>
      <w:r w:rsidR="00E412C3" w:rsidRPr="00762058">
        <w:rPr>
          <w:rFonts w:ascii="Times New Roman" w:hAnsi="Times New Roman" w:cs="Times New Roman"/>
          <w:b/>
          <w:bCs/>
          <w:color w:val="auto"/>
          <w:sz w:val="21"/>
          <w:szCs w:val="21"/>
        </w:rPr>
        <w:t>scazut</w:t>
      </w:r>
      <w:proofErr w:type="spellEnd"/>
      <w:r w:rsidR="00D533C7" w:rsidRPr="00762058">
        <w:rPr>
          <w:rFonts w:ascii="Times New Roman" w:hAnsi="Times New Roman" w:cs="Times New Roman"/>
          <w:b/>
          <w:bCs/>
          <w:color w:val="auto"/>
          <w:sz w:val="21"/>
          <w:szCs w:val="21"/>
        </w:rPr>
        <w:t>”</w:t>
      </w:r>
    </w:p>
    <w:p w14:paraId="0180191A" w14:textId="77777777" w:rsidR="00604075" w:rsidRPr="00762058" w:rsidRDefault="00604075" w:rsidP="0003521A">
      <w:pPr>
        <w:spacing w:after="17"/>
        <w:ind w:left="49"/>
        <w:rPr>
          <w:rFonts w:ascii="Times New Roman" w:hAnsi="Times New Roman" w:cs="Times New Roman"/>
          <w:bCs/>
          <w:sz w:val="21"/>
          <w:szCs w:val="21"/>
        </w:rPr>
      </w:pPr>
    </w:p>
    <w:p w14:paraId="4EA1DEF7" w14:textId="5E7DF00F" w:rsidR="00604075" w:rsidRPr="00762058" w:rsidRDefault="00862719" w:rsidP="00604075">
      <w:pPr>
        <w:tabs>
          <w:tab w:val="num" w:pos="851"/>
        </w:tabs>
        <w:spacing w:after="0"/>
        <w:ind w:right="-7"/>
        <w:jc w:val="both"/>
        <w:rPr>
          <w:rFonts w:ascii="Times New Roman" w:hAnsi="Times New Roman" w:cs="Times New Roman"/>
          <w:b/>
          <w:bCs/>
          <w:iCs/>
          <w:sz w:val="21"/>
          <w:szCs w:val="21"/>
          <w:u w:val="single"/>
        </w:rPr>
      </w:pPr>
      <w:r w:rsidRPr="00762058">
        <w:rPr>
          <w:rFonts w:ascii="Times New Roman" w:hAnsi="Times New Roman" w:cs="Times New Roman"/>
          <w:b/>
          <w:bCs/>
          <w:sz w:val="21"/>
          <w:szCs w:val="21"/>
        </w:rPr>
        <w:t>5.</w:t>
      </w:r>
      <w:r w:rsidR="00987BEC" w:rsidRPr="00762058">
        <w:rPr>
          <w:rFonts w:ascii="Times New Roman" w:hAnsi="Times New Roman" w:cs="Times New Roman"/>
          <w:b/>
          <w:bCs/>
          <w:sz w:val="21"/>
          <w:szCs w:val="21"/>
          <w:u w:val="single"/>
        </w:rPr>
        <w:t xml:space="preserve">Conditii </w:t>
      </w:r>
      <w:proofErr w:type="spellStart"/>
      <w:r w:rsidR="00987BEC" w:rsidRPr="00762058">
        <w:rPr>
          <w:rFonts w:ascii="Times New Roman" w:hAnsi="Times New Roman" w:cs="Times New Roman"/>
          <w:b/>
          <w:bCs/>
          <w:sz w:val="21"/>
          <w:szCs w:val="21"/>
          <w:u w:val="single"/>
        </w:rPr>
        <w:t>referitoare</w:t>
      </w:r>
      <w:proofErr w:type="spellEnd"/>
      <w:r w:rsidR="00987BEC" w:rsidRPr="00762058">
        <w:rPr>
          <w:rFonts w:ascii="Times New Roman" w:hAnsi="Times New Roman" w:cs="Times New Roman"/>
          <w:b/>
          <w:bCs/>
          <w:sz w:val="21"/>
          <w:szCs w:val="21"/>
          <w:u w:val="single"/>
        </w:rPr>
        <w:t xml:space="preserve"> la contract</w:t>
      </w:r>
      <w:r w:rsidR="00604075" w:rsidRPr="00762058">
        <w:rPr>
          <w:rFonts w:ascii="Times New Roman" w:hAnsi="Times New Roman" w:cs="Times New Roman"/>
          <w:b/>
          <w:bCs/>
          <w:iCs/>
          <w:sz w:val="21"/>
          <w:szCs w:val="21"/>
        </w:rPr>
        <w:t xml:space="preserve">: </w:t>
      </w:r>
    </w:p>
    <w:p w14:paraId="34AF4DE0" w14:textId="1BCA2705" w:rsidR="00A812E8" w:rsidRPr="008A4A41" w:rsidRDefault="00604075" w:rsidP="00A812E8">
      <w:pPr>
        <w:spacing w:after="0"/>
        <w:jc w:val="both"/>
        <w:rPr>
          <w:rFonts w:ascii="Times New Roman" w:hAnsi="Times New Roman" w:cs="Times New Roman"/>
          <w:color w:val="auto"/>
          <w:sz w:val="21"/>
          <w:szCs w:val="21"/>
          <w:lang w:val="it-IT"/>
        </w:rPr>
      </w:pPr>
      <w:r w:rsidRPr="008A4A41">
        <w:rPr>
          <w:rFonts w:ascii="Times New Roman" w:hAnsi="Times New Roman" w:cs="Times New Roman"/>
          <w:color w:val="auto"/>
          <w:sz w:val="21"/>
          <w:szCs w:val="21"/>
          <w:lang w:val="it-IT"/>
        </w:rPr>
        <w:t>Se va incheia un contract</w:t>
      </w:r>
      <w:r w:rsidRPr="008A4A41">
        <w:rPr>
          <w:rFonts w:ascii="Times New Roman" w:hAnsi="Times New Roman" w:cs="Times New Roman"/>
          <w:color w:val="auto"/>
          <w:sz w:val="21"/>
          <w:szCs w:val="21"/>
        </w:rPr>
        <w:t xml:space="preserve"> de </w:t>
      </w:r>
      <w:proofErr w:type="spellStart"/>
      <w:r w:rsidRPr="008A4A41">
        <w:rPr>
          <w:rFonts w:ascii="Times New Roman" w:hAnsi="Times New Roman" w:cs="Times New Roman"/>
          <w:color w:val="auto"/>
          <w:sz w:val="21"/>
          <w:szCs w:val="21"/>
        </w:rPr>
        <w:t>executie</w:t>
      </w:r>
      <w:proofErr w:type="spellEnd"/>
      <w:r w:rsidRPr="008A4A41">
        <w:rPr>
          <w:rFonts w:ascii="Times New Roman" w:hAnsi="Times New Roman" w:cs="Times New Roman"/>
          <w:color w:val="auto"/>
          <w:sz w:val="21"/>
          <w:szCs w:val="21"/>
        </w:rPr>
        <w:t xml:space="preserve"> </w:t>
      </w:r>
      <w:proofErr w:type="spellStart"/>
      <w:r w:rsidRPr="008A4A41">
        <w:rPr>
          <w:rFonts w:ascii="Times New Roman" w:hAnsi="Times New Roman" w:cs="Times New Roman"/>
          <w:color w:val="auto"/>
          <w:sz w:val="21"/>
          <w:szCs w:val="21"/>
        </w:rPr>
        <w:t>lucrari</w:t>
      </w:r>
      <w:proofErr w:type="spellEnd"/>
      <w:r w:rsidR="002F10D2" w:rsidRPr="008A4A41">
        <w:rPr>
          <w:rFonts w:ascii="Times New Roman" w:hAnsi="Times New Roman" w:cs="Times New Roman"/>
          <w:color w:val="auto"/>
          <w:sz w:val="21"/>
          <w:szCs w:val="21"/>
        </w:rPr>
        <w:t xml:space="preserve">, </w:t>
      </w:r>
      <w:proofErr w:type="spellStart"/>
      <w:r w:rsidR="00F03768" w:rsidRPr="008A4A41">
        <w:rPr>
          <w:rFonts w:ascii="Times New Roman" w:hAnsi="Times New Roman" w:cs="Times New Roman"/>
          <w:color w:val="auto"/>
          <w:sz w:val="21"/>
          <w:szCs w:val="21"/>
        </w:rPr>
        <w:t>inclusiv</w:t>
      </w:r>
      <w:proofErr w:type="spellEnd"/>
      <w:r w:rsidR="002F10D2" w:rsidRPr="008A4A41">
        <w:rPr>
          <w:rFonts w:ascii="Times New Roman" w:hAnsi="Times New Roman" w:cs="Times New Roman"/>
          <w:color w:val="auto"/>
          <w:sz w:val="21"/>
          <w:szCs w:val="21"/>
        </w:rPr>
        <w:t xml:space="preserve"> </w:t>
      </w:r>
      <w:proofErr w:type="spellStart"/>
      <w:r w:rsidR="002F10D2" w:rsidRPr="008A4A41">
        <w:rPr>
          <w:rFonts w:ascii="Times New Roman" w:hAnsi="Times New Roman" w:cs="Times New Roman"/>
          <w:color w:val="auto"/>
          <w:sz w:val="21"/>
          <w:szCs w:val="21"/>
        </w:rPr>
        <w:t>proiectare</w:t>
      </w:r>
      <w:proofErr w:type="spellEnd"/>
      <w:r w:rsidR="002F10D2" w:rsidRPr="008A4A41">
        <w:rPr>
          <w:rFonts w:ascii="Times New Roman" w:hAnsi="Times New Roman" w:cs="Times New Roman"/>
          <w:color w:val="auto"/>
          <w:sz w:val="21"/>
          <w:szCs w:val="21"/>
        </w:rPr>
        <w:t xml:space="preserve"> </w:t>
      </w:r>
      <w:proofErr w:type="spellStart"/>
      <w:r w:rsidR="002F10D2" w:rsidRPr="008A4A41">
        <w:rPr>
          <w:rFonts w:ascii="Times New Roman" w:hAnsi="Times New Roman" w:cs="Times New Roman"/>
          <w:color w:val="auto"/>
          <w:sz w:val="21"/>
          <w:szCs w:val="21"/>
        </w:rPr>
        <w:t>tehnica</w:t>
      </w:r>
      <w:proofErr w:type="spellEnd"/>
      <w:r w:rsidR="002F10D2" w:rsidRPr="008A4A41">
        <w:rPr>
          <w:rFonts w:ascii="Times New Roman" w:hAnsi="Times New Roman" w:cs="Times New Roman"/>
          <w:color w:val="auto"/>
          <w:sz w:val="21"/>
          <w:szCs w:val="21"/>
        </w:rPr>
        <w:t xml:space="preserve"> de </w:t>
      </w:r>
      <w:proofErr w:type="spellStart"/>
      <w:r w:rsidR="002F10D2" w:rsidRPr="008A4A41">
        <w:rPr>
          <w:rFonts w:ascii="Times New Roman" w:hAnsi="Times New Roman" w:cs="Times New Roman"/>
          <w:color w:val="auto"/>
          <w:sz w:val="21"/>
          <w:szCs w:val="21"/>
        </w:rPr>
        <w:t>specialitate</w:t>
      </w:r>
      <w:proofErr w:type="spellEnd"/>
      <w:r w:rsidRPr="008A4A41">
        <w:rPr>
          <w:rFonts w:ascii="Times New Roman" w:hAnsi="Times New Roman" w:cs="Times New Roman"/>
          <w:color w:val="auto"/>
          <w:sz w:val="21"/>
          <w:szCs w:val="21"/>
          <w:lang w:val="it-IT"/>
        </w:rPr>
        <w:t xml:space="preserve"> in baza criteriului “</w:t>
      </w:r>
      <w:r w:rsidRPr="008A4A41">
        <w:rPr>
          <w:rFonts w:ascii="Times New Roman" w:hAnsi="Times New Roman" w:cs="Times New Roman"/>
          <w:i/>
          <w:color w:val="auto"/>
          <w:sz w:val="21"/>
          <w:szCs w:val="21"/>
          <w:lang w:val="it-IT"/>
        </w:rPr>
        <w:t>pretul cel mai scazut</w:t>
      </w:r>
      <w:r w:rsidRPr="008A4A41">
        <w:rPr>
          <w:rFonts w:ascii="Times New Roman" w:hAnsi="Times New Roman" w:cs="Times New Roman"/>
          <w:color w:val="auto"/>
          <w:sz w:val="21"/>
          <w:szCs w:val="21"/>
          <w:lang w:val="it-IT"/>
        </w:rPr>
        <w:t>”, fara posibilitatea de ajustare a pretului.</w:t>
      </w:r>
    </w:p>
    <w:p w14:paraId="444B57C7" w14:textId="0A47BBC3" w:rsidR="00A812E8" w:rsidRPr="00762058" w:rsidRDefault="00A812E8" w:rsidP="00A812E8">
      <w:pPr>
        <w:spacing w:after="0"/>
        <w:jc w:val="both"/>
        <w:rPr>
          <w:rFonts w:ascii="Times New Roman" w:hAnsi="Times New Roman" w:cs="Times New Roman"/>
          <w:sz w:val="21"/>
          <w:szCs w:val="21"/>
          <w:u w:val="single"/>
        </w:rPr>
      </w:pPr>
      <w:proofErr w:type="spellStart"/>
      <w:r w:rsidRPr="00762058">
        <w:rPr>
          <w:rFonts w:ascii="Times New Roman" w:hAnsi="Times New Roman" w:cs="Times New Roman"/>
          <w:sz w:val="21"/>
          <w:szCs w:val="21"/>
          <w:u w:val="single"/>
        </w:rPr>
        <w:t>Ofertantul</w:t>
      </w:r>
      <w:proofErr w:type="spellEnd"/>
      <w:r w:rsidRPr="00762058">
        <w:rPr>
          <w:rFonts w:ascii="Times New Roman" w:hAnsi="Times New Roman" w:cs="Times New Roman"/>
          <w:sz w:val="21"/>
          <w:szCs w:val="21"/>
          <w:u w:val="single"/>
        </w:rPr>
        <w:t xml:space="preserve"> </w:t>
      </w:r>
      <w:proofErr w:type="spellStart"/>
      <w:r w:rsidRPr="00762058">
        <w:rPr>
          <w:rFonts w:ascii="Times New Roman" w:hAnsi="Times New Roman" w:cs="Times New Roman"/>
          <w:sz w:val="21"/>
          <w:szCs w:val="21"/>
          <w:u w:val="single"/>
        </w:rPr>
        <w:t>trebuie</w:t>
      </w:r>
      <w:proofErr w:type="spellEnd"/>
      <w:r w:rsidRPr="00762058">
        <w:rPr>
          <w:rFonts w:ascii="Times New Roman" w:hAnsi="Times New Roman" w:cs="Times New Roman"/>
          <w:sz w:val="21"/>
          <w:szCs w:val="21"/>
          <w:u w:val="single"/>
        </w:rPr>
        <w:t xml:space="preserve"> </w:t>
      </w:r>
      <w:proofErr w:type="spellStart"/>
      <w:r w:rsidRPr="00762058">
        <w:rPr>
          <w:rFonts w:ascii="Times New Roman" w:hAnsi="Times New Roman" w:cs="Times New Roman"/>
          <w:sz w:val="21"/>
          <w:szCs w:val="21"/>
          <w:u w:val="single"/>
        </w:rPr>
        <w:t>sa</w:t>
      </w:r>
      <w:proofErr w:type="spellEnd"/>
      <w:r w:rsidRPr="00762058">
        <w:rPr>
          <w:rFonts w:ascii="Times New Roman" w:hAnsi="Times New Roman" w:cs="Times New Roman"/>
          <w:sz w:val="21"/>
          <w:szCs w:val="21"/>
          <w:u w:val="single"/>
        </w:rPr>
        <w:t xml:space="preserve"> </w:t>
      </w:r>
      <w:proofErr w:type="spellStart"/>
      <w:r w:rsidRPr="00762058">
        <w:rPr>
          <w:rFonts w:ascii="Times New Roman" w:hAnsi="Times New Roman" w:cs="Times New Roman"/>
          <w:sz w:val="21"/>
          <w:szCs w:val="21"/>
          <w:u w:val="single"/>
        </w:rPr>
        <w:t>depuna</w:t>
      </w:r>
      <w:proofErr w:type="spellEnd"/>
      <w:r w:rsidRPr="00762058">
        <w:rPr>
          <w:rFonts w:ascii="Times New Roman" w:hAnsi="Times New Roman" w:cs="Times New Roman"/>
          <w:sz w:val="21"/>
          <w:szCs w:val="21"/>
          <w:u w:val="single"/>
        </w:rPr>
        <w:t xml:space="preserve"> </w:t>
      </w:r>
      <w:proofErr w:type="spellStart"/>
      <w:r w:rsidRPr="00762058">
        <w:rPr>
          <w:rFonts w:ascii="Times New Roman" w:hAnsi="Times New Roman" w:cs="Times New Roman"/>
          <w:sz w:val="21"/>
          <w:szCs w:val="21"/>
          <w:u w:val="single"/>
        </w:rPr>
        <w:t>oferta</w:t>
      </w:r>
      <w:proofErr w:type="spellEnd"/>
      <w:r w:rsidRPr="00762058">
        <w:rPr>
          <w:rFonts w:ascii="Times New Roman" w:hAnsi="Times New Roman" w:cs="Times New Roman"/>
          <w:sz w:val="21"/>
          <w:szCs w:val="21"/>
          <w:u w:val="single"/>
        </w:rPr>
        <w:t xml:space="preserve"> </w:t>
      </w:r>
      <w:proofErr w:type="spellStart"/>
      <w:r w:rsidRPr="00762058">
        <w:rPr>
          <w:rFonts w:ascii="Times New Roman" w:hAnsi="Times New Roman" w:cs="Times New Roman"/>
          <w:sz w:val="21"/>
          <w:szCs w:val="21"/>
          <w:u w:val="single"/>
        </w:rPr>
        <w:t>pentru</w:t>
      </w:r>
      <w:proofErr w:type="spellEnd"/>
      <w:r w:rsidRPr="00762058">
        <w:rPr>
          <w:rFonts w:ascii="Times New Roman" w:hAnsi="Times New Roman" w:cs="Times New Roman"/>
          <w:sz w:val="21"/>
          <w:szCs w:val="21"/>
          <w:u w:val="single"/>
        </w:rPr>
        <w:t xml:space="preserve"> </w:t>
      </w:r>
      <w:proofErr w:type="spellStart"/>
      <w:r w:rsidRPr="00762058">
        <w:rPr>
          <w:rFonts w:ascii="Times New Roman" w:hAnsi="Times New Roman" w:cs="Times New Roman"/>
          <w:sz w:val="21"/>
          <w:szCs w:val="21"/>
          <w:u w:val="single"/>
        </w:rPr>
        <w:t>toate</w:t>
      </w:r>
      <w:proofErr w:type="spellEnd"/>
      <w:r w:rsidRPr="00762058">
        <w:rPr>
          <w:rFonts w:ascii="Times New Roman" w:hAnsi="Times New Roman" w:cs="Times New Roman"/>
          <w:sz w:val="21"/>
          <w:szCs w:val="21"/>
          <w:u w:val="single"/>
        </w:rPr>
        <w:t xml:space="preserve"> </w:t>
      </w:r>
      <w:proofErr w:type="spellStart"/>
      <w:r w:rsidRPr="00762058">
        <w:rPr>
          <w:rFonts w:ascii="Times New Roman" w:hAnsi="Times New Roman" w:cs="Times New Roman"/>
          <w:sz w:val="21"/>
          <w:szCs w:val="21"/>
          <w:u w:val="single"/>
        </w:rPr>
        <w:t>reperele</w:t>
      </w:r>
      <w:proofErr w:type="spellEnd"/>
      <w:r w:rsidRPr="00762058">
        <w:rPr>
          <w:rFonts w:ascii="Times New Roman" w:hAnsi="Times New Roman" w:cs="Times New Roman"/>
          <w:sz w:val="21"/>
          <w:szCs w:val="21"/>
          <w:u w:val="single"/>
        </w:rPr>
        <w:t xml:space="preserve"> solicitate.</w:t>
      </w:r>
    </w:p>
    <w:p w14:paraId="5821CD9D" w14:textId="206F5714" w:rsidR="00033767" w:rsidRPr="00762058" w:rsidRDefault="00862719" w:rsidP="00033767">
      <w:pPr>
        <w:pStyle w:val="Listparagraf"/>
        <w:spacing w:after="0" w:line="240" w:lineRule="auto"/>
        <w:ind w:left="0"/>
        <w:jc w:val="both"/>
        <w:rPr>
          <w:rFonts w:ascii="Times New Roman" w:hAnsi="Times New Roman" w:cs="Times New Roman"/>
          <w:sz w:val="21"/>
          <w:szCs w:val="21"/>
          <w:lang w:val="ro-RO"/>
        </w:rPr>
      </w:pPr>
      <w:r w:rsidRPr="00762058">
        <w:rPr>
          <w:rFonts w:ascii="Times New Roman" w:hAnsi="Times New Roman" w:cs="Times New Roman"/>
          <w:b/>
          <w:sz w:val="21"/>
          <w:szCs w:val="21"/>
        </w:rPr>
        <w:t>6.</w:t>
      </w:r>
      <w:r w:rsidR="00033767" w:rsidRPr="00762058">
        <w:rPr>
          <w:rFonts w:ascii="Times New Roman" w:hAnsi="Times New Roman" w:cs="Times New Roman"/>
          <w:b/>
          <w:sz w:val="21"/>
          <w:szCs w:val="21"/>
          <w:u w:val="single"/>
        </w:rPr>
        <w:t xml:space="preserve">Obiectul </w:t>
      </w:r>
      <w:proofErr w:type="spellStart"/>
      <w:r w:rsidR="00033767" w:rsidRPr="00762058">
        <w:rPr>
          <w:rFonts w:ascii="Times New Roman" w:hAnsi="Times New Roman" w:cs="Times New Roman"/>
          <w:b/>
          <w:sz w:val="21"/>
          <w:szCs w:val="21"/>
          <w:u w:val="single"/>
        </w:rPr>
        <w:t>contractului</w:t>
      </w:r>
      <w:proofErr w:type="spellEnd"/>
      <w:r w:rsidR="000F6A42" w:rsidRPr="00762058">
        <w:rPr>
          <w:rFonts w:ascii="Times New Roman" w:hAnsi="Times New Roman" w:cs="Times New Roman"/>
          <w:sz w:val="21"/>
          <w:szCs w:val="21"/>
        </w:rPr>
        <w:t>:</w:t>
      </w:r>
      <w:r w:rsidR="00033767" w:rsidRPr="00762058">
        <w:rPr>
          <w:rFonts w:ascii="Times New Roman" w:hAnsi="Times New Roman" w:cs="Times New Roman"/>
          <w:sz w:val="21"/>
          <w:szCs w:val="21"/>
        </w:rPr>
        <w:t xml:space="preserve">  il </w:t>
      </w:r>
      <w:proofErr w:type="spellStart"/>
      <w:r w:rsidR="00033767" w:rsidRPr="00762058">
        <w:rPr>
          <w:rFonts w:ascii="Times New Roman" w:hAnsi="Times New Roman" w:cs="Times New Roman"/>
          <w:sz w:val="21"/>
          <w:szCs w:val="21"/>
        </w:rPr>
        <w:t>reprezinta</w:t>
      </w:r>
      <w:proofErr w:type="spellEnd"/>
      <w:r w:rsidR="00033767" w:rsidRPr="00762058">
        <w:rPr>
          <w:rFonts w:ascii="Times New Roman" w:hAnsi="Times New Roman" w:cs="Times New Roman"/>
          <w:sz w:val="21"/>
          <w:szCs w:val="21"/>
        </w:rPr>
        <w:t xml:space="preserve"> </w:t>
      </w:r>
      <w:proofErr w:type="spellStart"/>
      <w:r w:rsidR="00033767" w:rsidRPr="00762058">
        <w:rPr>
          <w:rFonts w:ascii="Times New Roman" w:hAnsi="Times New Roman" w:cs="Times New Roman"/>
          <w:sz w:val="21"/>
          <w:szCs w:val="21"/>
        </w:rPr>
        <w:t>achizitionarea</w:t>
      </w:r>
      <w:proofErr w:type="spellEnd"/>
      <w:r w:rsidR="00033767" w:rsidRPr="00762058">
        <w:rPr>
          <w:rFonts w:ascii="Times New Roman" w:hAnsi="Times New Roman" w:cs="Times New Roman"/>
          <w:sz w:val="21"/>
          <w:szCs w:val="21"/>
        </w:rPr>
        <w:t xml:space="preserve"> de “</w:t>
      </w:r>
      <w:proofErr w:type="spellStart"/>
      <w:r w:rsidR="00033767" w:rsidRPr="00762058">
        <w:rPr>
          <w:rFonts w:ascii="Times New Roman" w:hAnsi="Times New Roman" w:cs="Times New Roman"/>
          <w:bCs/>
          <w:sz w:val="21"/>
          <w:szCs w:val="21"/>
        </w:rPr>
        <w:t>Executie</w:t>
      </w:r>
      <w:proofErr w:type="spellEnd"/>
      <w:r w:rsidR="00033767" w:rsidRPr="00762058">
        <w:rPr>
          <w:rFonts w:ascii="Times New Roman" w:hAnsi="Times New Roman" w:cs="Times New Roman"/>
          <w:bCs/>
          <w:sz w:val="21"/>
          <w:szCs w:val="21"/>
        </w:rPr>
        <w:t xml:space="preserve"> </w:t>
      </w:r>
      <w:proofErr w:type="spellStart"/>
      <w:r w:rsidR="00033767" w:rsidRPr="00762058">
        <w:rPr>
          <w:rFonts w:ascii="Times New Roman" w:hAnsi="Times New Roman" w:cs="Times New Roman"/>
          <w:bCs/>
          <w:sz w:val="21"/>
          <w:szCs w:val="21"/>
        </w:rPr>
        <w:t>Lucrari</w:t>
      </w:r>
      <w:proofErr w:type="spellEnd"/>
      <w:r w:rsidR="00033767" w:rsidRPr="00762058">
        <w:rPr>
          <w:rFonts w:ascii="Times New Roman" w:hAnsi="Times New Roman" w:cs="Times New Roman"/>
          <w:bCs/>
          <w:sz w:val="21"/>
          <w:szCs w:val="21"/>
        </w:rPr>
        <w:t>/</w:t>
      </w:r>
      <w:proofErr w:type="spellStart"/>
      <w:r w:rsidR="00033767" w:rsidRPr="00762058">
        <w:rPr>
          <w:rFonts w:ascii="Times New Roman" w:hAnsi="Times New Roman" w:cs="Times New Roman"/>
          <w:bCs/>
          <w:sz w:val="21"/>
          <w:szCs w:val="21"/>
        </w:rPr>
        <w:t>prestari</w:t>
      </w:r>
      <w:proofErr w:type="spellEnd"/>
      <w:r w:rsidR="00033767" w:rsidRPr="00762058">
        <w:rPr>
          <w:rFonts w:ascii="Times New Roman" w:hAnsi="Times New Roman" w:cs="Times New Roman"/>
          <w:bCs/>
          <w:sz w:val="21"/>
          <w:szCs w:val="21"/>
        </w:rPr>
        <w:t xml:space="preserve"> </w:t>
      </w:r>
      <w:proofErr w:type="spellStart"/>
      <w:r w:rsidR="00033767" w:rsidRPr="00762058">
        <w:rPr>
          <w:rFonts w:ascii="Times New Roman" w:hAnsi="Times New Roman" w:cs="Times New Roman"/>
          <w:bCs/>
          <w:sz w:val="21"/>
          <w:szCs w:val="21"/>
        </w:rPr>
        <w:t>servicii</w:t>
      </w:r>
      <w:proofErr w:type="spellEnd"/>
      <w:r w:rsidR="00033767" w:rsidRPr="00762058">
        <w:rPr>
          <w:rFonts w:ascii="Times New Roman" w:hAnsi="Times New Roman" w:cs="Times New Roman"/>
          <w:bCs/>
          <w:sz w:val="21"/>
          <w:szCs w:val="21"/>
        </w:rPr>
        <w:t xml:space="preserve"> – </w:t>
      </w:r>
      <w:proofErr w:type="spellStart"/>
      <w:r w:rsidR="00033767" w:rsidRPr="00762058">
        <w:rPr>
          <w:rFonts w:ascii="Times New Roman" w:hAnsi="Times New Roman" w:cs="Times New Roman"/>
          <w:bCs/>
          <w:sz w:val="21"/>
          <w:szCs w:val="21"/>
        </w:rPr>
        <w:t>inclusiv</w:t>
      </w:r>
      <w:proofErr w:type="spellEnd"/>
      <w:r w:rsidR="00033767" w:rsidRPr="00762058">
        <w:rPr>
          <w:rFonts w:ascii="Times New Roman" w:hAnsi="Times New Roman" w:cs="Times New Roman"/>
          <w:bCs/>
          <w:sz w:val="21"/>
          <w:szCs w:val="21"/>
        </w:rPr>
        <w:t xml:space="preserve"> </w:t>
      </w:r>
      <w:proofErr w:type="spellStart"/>
      <w:r w:rsidR="00033767" w:rsidRPr="00762058">
        <w:rPr>
          <w:rFonts w:ascii="Times New Roman" w:hAnsi="Times New Roman" w:cs="Times New Roman"/>
          <w:bCs/>
          <w:sz w:val="21"/>
          <w:szCs w:val="21"/>
        </w:rPr>
        <w:t>proiectare</w:t>
      </w:r>
      <w:proofErr w:type="spellEnd"/>
      <w:r w:rsidR="00033767" w:rsidRPr="00762058">
        <w:rPr>
          <w:rFonts w:ascii="Times New Roman" w:hAnsi="Times New Roman" w:cs="Times New Roman"/>
          <w:bCs/>
          <w:sz w:val="21"/>
          <w:szCs w:val="21"/>
        </w:rPr>
        <w:t xml:space="preserve"> </w:t>
      </w:r>
      <w:proofErr w:type="spellStart"/>
      <w:r w:rsidR="00033767" w:rsidRPr="00762058">
        <w:rPr>
          <w:rFonts w:ascii="Times New Roman" w:hAnsi="Times New Roman" w:cs="Times New Roman"/>
          <w:bCs/>
          <w:sz w:val="21"/>
          <w:szCs w:val="21"/>
        </w:rPr>
        <w:t>tehnica</w:t>
      </w:r>
      <w:proofErr w:type="spellEnd"/>
      <w:r w:rsidR="00033767" w:rsidRPr="00762058">
        <w:rPr>
          <w:rFonts w:ascii="Times New Roman" w:hAnsi="Times New Roman" w:cs="Times New Roman"/>
          <w:bCs/>
          <w:sz w:val="21"/>
          <w:szCs w:val="21"/>
        </w:rPr>
        <w:t xml:space="preserve"> de </w:t>
      </w:r>
      <w:proofErr w:type="spellStart"/>
      <w:r w:rsidR="00033767" w:rsidRPr="00762058">
        <w:rPr>
          <w:rFonts w:ascii="Times New Roman" w:hAnsi="Times New Roman" w:cs="Times New Roman"/>
          <w:bCs/>
          <w:sz w:val="21"/>
          <w:szCs w:val="21"/>
        </w:rPr>
        <w:t>specialitate</w:t>
      </w:r>
      <w:proofErr w:type="spellEnd"/>
      <w:r w:rsidR="00033767" w:rsidRPr="00762058">
        <w:rPr>
          <w:rFonts w:ascii="Times New Roman" w:hAnsi="Times New Roman" w:cs="Times New Roman"/>
          <w:sz w:val="21"/>
          <w:szCs w:val="21"/>
        </w:rPr>
        <w:t>”</w:t>
      </w:r>
    </w:p>
    <w:p w14:paraId="23D9E0C5" w14:textId="0412E8FC" w:rsidR="00033767" w:rsidRPr="00762058" w:rsidRDefault="00862719" w:rsidP="00033767">
      <w:pPr>
        <w:spacing w:after="0"/>
        <w:jc w:val="both"/>
        <w:rPr>
          <w:rFonts w:ascii="Times New Roman" w:hAnsi="Times New Roman" w:cs="Times New Roman"/>
          <w:bCs/>
          <w:sz w:val="21"/>
          <w:szCs w:val="21"/>
          <w:lang w:val="it-IT"/>
        </w:rPr>
      </w:pPr>
      <w:r w:rsidRPr="00762058">
        <w:rPr>
          <w:rFonts w:ascii="Times New Roman" w:hAnsi="Times New Roman" w:cs="Times New Roman"/>
          <w:b/>
          <w:iCs/>
          <w:sz w:val="21"/>
          <w:szCs w:val="21"/>
          <w:lang w:val="it-IT"/>
        </w:rPr>
        <w:t>7.</w:t>
      </w:r>
      <w:r w:rsidR="00033767" w:rsidRPr="00762058">
        <w:rPr>
          <w:rFonts w:ascii="Times New Roman" w:hAnsi="Times New Roman" w:cs="Times New Roman"/>
          <w:b/>
          <w:iCs/>
          <w:sz w:val="21"/>
          <w:szCs w:val="21"/>
          <w:u w:val="single"/>
          <w:lang w:val="it-IT"/>
        </w:rPr>
        <w:t>Durata Contractului</w:t>
      </w:r>
      <w:r w:rsidR="00033767" w:rsidRPr="00762058">
        <w:rPr>
          <w:rFonts w:ascii="Times New Roman" w:hAnsi="Times New Roman" w:cs="Times New Roman"/>
          <w:sz w:val="21"/>
          <w:szCs w:val="21"/>
          <w:lang w:val="it-IT"/>
        </w:rPr>
        <w:t xml:space="preserve"> :</w:t>
      </w:r>
      <w:r w:rsidR="00033767" w:rsidRPr="00762058">
        <w:rPr>
          <w:rFonts w:ascii="Times New Roman" w:hAnsi="Times New Roman" w:cs="Times New Roman"/>
          <w:bCs/>
          <w:sz w:val="21"/>
          <w:szCs w:val="21"/>
          <w:lang w:val="it-IT"/>
        </w:rPr>
        <w:t xml:space="preserve"> 31.12.202</w:t>
      </w:r>
      <w:r w:rsidR="00737F3B">
        <w:rPr>
          <w:rFonts w:ascii="Times New Roman" w:hAnsi="Times New Roman" w:cs="Times New Roman"/>
          <w:bCs/>
          <w:sz w:val="21"/>
          <w:szCs w:val="21"/>
          <w:lang w:val="it-IT"/>
        </w:rPr>
        <w:t>6</w:t>
      </w:r>
    </w:p>
    <w:p w14:paraId="65B3103A" w14:textId="5922D5DB" w:rsidR="004D5F48" w:rsidRPr="00762058" w:rsidRDefault="00862719" w:rsidP="00D70988">
      <w:pPr>
        <w:tabs>
          <w:tab w:val="num" w:pos="851"/>
        </w:tabs>
        <w:spacing w:after="0"/>
        <w:ind w:right="-7"/>
        <w:jc w:val="both"/>
        <w:rPr>
          <w:rFonts w:ascii="Times New Roman" w:hAnsi="Times New Roman" w:cs="Times New Roman"/>
          <w:color w:val="auto"/>
          <w:sz w:val="21"/>
          <w:szCs w:val="21"/>
          <w:lang w:val="it-IT"/>
        </w:rPr>
      </w:pPr>
      <w:r w:rsidRPr="00762058">
        <w:rPr>
          <w:rFonts w:ascii="Times New Roman" w:hAnsi="Times New Roman" w:cs="Times New Roman"/>
          <w:b/>
          <w:color w:val="auto"/>
          <w:sz w:val="21"/>
          <w:szCs w:val="21"/>
          <w:lang w:val="it-IT"/>
        </w:rPr>
        <w:t>8.</w:t>
      </w:r>
      <w:r w:rsidR="004D5F48" w:rsidRPr="00762058">
        <w:rPr>
          <w:rFonts w:ascii="Times New Roman" w:hAnsi="Times New Roman" w:cs="Times New Roman"/>
          <w:b/>
          <w:color w:val="auto"/>
          <w:sz w:val="21"/>
          <w:szCs w:val="21"/>
          <w:u w:val="single"/>
          <w:lang w:val="it-IT"/>
        </w:rPr>
        <w:t>Termen de executie</w:t>
      </w:r>
      <w:r w:rsidR="004D5F48" w:rsidRPr="00762058">
        <w:rPr>
          <w:rFonts w:ascii="Times New Roman" w:hAnsi="Times New Roman" w:cs="Times New Roman"/>
          <w:color w:val="auto"/>
          <w:sz w:val="21"/>
          <w:szCs w:val="21"/>
          <w:lang w:val="it-IT"/>
        </w:rPr>
        <w:t>: maxim 60 de zile de la emiterea notei de comanda.</w:t>
      </w:r>
    </w:p>
    <w:p w14:paraId="766C184C" w14:textId="28731F5B" w:rsidR="00241D10" w:rsidRPr="00762058" w:rsidRDefault="00862719" w:rsidP="00241D10">
      <w:pPr>
        <w:tabs>
          <w:tab w:val="num" w:pos="851"/>
        </w:tabs>
        <w:spacing w:after="0"/>
        <w:ind w:right="-7"/>
        <w:jc w:val="both"/>
        <w:rPr>
          <w:rFonts w:ascii="Times New Roman" w:hAnsi="Times New Roman" w:cs="Times New Roman"/>
          <w:sz w:val="21"/>
          <w:szCs w:val="21"/>
          <w:lang w:val="it-IT"/>
        </w:rPr>
      </w:pPr>
      <w:r w:rsidRPr="00762058">
        <w:rPr>
          <w:rFonts w:ascii="Times New Roman" w:hAnsi="Times New Roman" w:cs="Times New Roman"/>
          <w:b/>
          <w:iCs/>
          <w:sz w:val="21"/>
          <w:szCs w:val="21"/>
          <w:lang w:val="it-IT"/>
        </w:rPr>
        <w:t>9.</w:t>
      </w:r>
      <w:r w:rsidR="00033767" w:rsidRPr="00762058">
        <w:rPr>
          <w:rFonts w:ascii="Times New Roman" w:hAnsi="Times New Roman" w:cs="Times New Roman"/>
          <w:b/>
          <w:iCs/>
          <w:sz w:val="21"/>
          <w:szCs w:val="21"/>
          <w:u w:val="single"/>
          <w:lang w:val="it-IT"/>
        </w:rPr>
        <w:t>Plata</w:t>
      </w:r>
      <w:r w:rsidR="000F6A42" w:rsidRPr="00762058">
        <w:rPr>
          <w:rFonts w:ascii="Times New Roman" w:hAnsi="Times New Roman" w:cs="Times New Roman"/>
          <w:sz w:val="21"/>
          <w:szCs w:val="21"/>
          <w:lang w:val="it-IT"/>
        </w:rPr>
        <w:t>:</w:t>
      </w:r>
      <w:r w:rsidR="00033767" w:rsidRPr="00762058">
        <w:rPr>
          <w:rFonts w:ascii="Times New Roman" w:hAnsi="Times New Roman" w:cs="Times New Roman"/>
          <w:sz w:val="21"/>
          <w:szCs w:val="21"/>
          <w:lang w:val="it-IT"/>
        </w:rPr>
        <w:t xml:space="preserve"> </w:t>
      </w:r>
      <w:r w:rsidR="00033767" w:rsidRPr="00762058">
        <w:rPr>
          <w:rFonts w:ascii="Times New Roman" w:hAnsi="Times New Roman" w:cs="Times New Roman"/>
          <w:color w:val="auto"/>
          <w:sz w:val="21"/>
          <w:szCs w:val="21"/>
          <w:lang w:val="it-IT"/>
        </w:rPr>
        <w:t xml:space="preserve">se va face in termen de </w:t>
      </w:r>
      <w:r w:rsidR="00241D10" w:rsidRPr="00762058">
        <w:rPr>
          <w:rFonts w:ascii="Times New Roman" w:hAnsi="Times New Roman" w:cs="Times New Roman"/>
          <w:color w:val="auto"/>
          <w:sz w:val="21"/>
          <w:szCs w:val="21"/>
          <w:lang w:val="it-IT"/>
        </w:rPr>
        <w:t xml:space="preserve">60 de zile </w:t>
      </w:r>
      <w:r w:rsidR="00241D10" w:rsidRPr="00762058">
        <w:rPr>
          <w:rFonts w:ascii="Times New Roman" w:hAnsi="Times New Roman" w:cs="Times New Roman"/>
          <w:color w:val="auto"/>
          <w:sz w:val="21"/>
          <w:szCs w:val="21"/>
          <w:lang w:val="en"/>
        </w:rPr>
        <w:t xml:space="preserve">de la </w:t>
      </w:r>
      <w:proofErr w:type="spellStart"/>
      <w:r w:rsidR="00241D10" w:rsidRPr="00762058">
        <w:rPr>
          <w:rFonts w:ascii="Times New Roman" w:hAnsi="Times New Roman" w:cs="Times New Roman"/>
          <w:color w:val="auto"/>
          <w:sz w:val="21"/>
          <w:szCs w:val="21"/>
          <w:lang w:val="en"/>
        </w:rPr>
        <w:t>primirea</w:t>
      </w:r>
      <w:proofErr w:type="spellEnd"/>
      <w:r w:rsidR="00241D10" w:rsidRPr="00762058">
        <w:rPr>
          <w:rFonts w:ascii="Times New Roman" w:hAnsi="Times New Roman" w:cs="Times New Roman"/>
          <w:color w:val="auto"/>
          <w:sz w:val="21"/>
          <w:szCs w:val="21"/>
          <w:lang w:val="en"/>
        </w:rPr>
        <w:t xml:space="preserve"> </w:t>
      </w:r>
      <w:proofErr w:type="spellStart"/>
      <w:r w:rsidR="00241D10" w:rsidRPr="00762058">
        <w:rPr>
          <w:rFonts w:ascii="Times New Roman" w:hAnsi="Times New Roman" w:cs="Times New Roman"/>
          <w:color w:val="auto"/>
          <w:sz w:val="21"/>
          <w:szCs w:val="21"/>
          <w:lang w:val="en"/>
        </w:rPr>
        <w:t>notificarii</w:t>
      </w:r>
      <w:proofErr w:type="spellEnd"/>
      <w:r w:rsidR="00241D10" w:rsidRPr="00762058">
        <w:rPr>
          <w:rFonts w:ascii="Times New Roman" w:hAnsi="Times New Roman" w:cs="Times New Roman"/>
          <w:color w:val="auto"/>
          <w:sz w:val="21"/>
          <w:szCs w:val="21"/>
          <w:lang w:val="en"/>
        </w:rPr>
        <w:t xml:space="preserve"> in SPV de </w:t>
      </w:r>
      <w:proofErr w:type="spellStart"/>
      <w:r w:rsidR="00241D10" w:rsidRPr="00762058">
        <w:rPr>
          <w:rFonts w:ascii="Times New Roman" w:hAnsi="Times New Roman" w:cs="Times New Roman"/>
          <w:color w:val="auto"/>
          <w:sz w:val="21"/>
          <w:szCs w:val="21"/>
          <w:lang w:val="en"/>
        </w:rPr>
        <w:t>transmitere</w:t>
      </w:r>
      <w:proofErr w:type="spellEnd"/>
      <w:r w:rsidR="00241D10" w:rsidRPr="00762058">
        <w:rPr>
          <w:rFonts w:ascii="Times New Roman" w:hAnsi="Times New Roman" w:cs="Times New Roman"/>
          <w:color w:val="auto"/>
          <w:sz w:val="21"/>
          <w:szCs w:val="21"/>
          <w:lang w:val="en"/>
        </w:rPr>
        <w:t xml:space="preserve"> a </w:t>
      </w:r>
      <w:proofErr w:type="spellStart"/>
      <w:r w:rsidR="00241D10" w:rsidRPr="00762058">
        <w:rPr>
          <w:rFonts w:ascii="Times New Roman" w:hAnsi="Times New Roman" w:cs="Times New Roman"/>
          <w:color w:val="auto"/>
          <w:sz w:val="21"/>
          <w:szCs w:val="21"/>
          <w:lang w:val="en"/>
        </w:rPr>
        <w:t>facturii</w:t>
      </w:r>
      <w:proofErr w:type="spellEnd"/>
      <w:r w:rsidR="00241D10" w:rsidRPr="00762058">
        <w:rPr>
          <w:rFonts w:ascii="Times New Roman" w:hAnsi="Times New Roman" w:cs="Times New Roman"/>
          <w:color w:val="auto"/>
          <w:sz w:val="21"/>
          <w:szCs w:val="21"/>
          <w:lang w:val="en"/>
        </w:rPr>
        <w:t xml:space="preserve"> in </w:t>
      </w:r>
      <w:proofErr w:type="spellStart"/>
      <w:r w:rsidR="00241D10" w:rsidRPr="00762058">
        <w:rPr>
          <w:rFonts w:ascii="Times New Roman" w:hAnsi="Times New Roman" w:cs="Times New Roman"/>
          <w:color w:val="auto"/>
          <w:sz w:val="21"/>
          <w:szCs w:val="21"/>
          <w:lang w:val="en"/>
        </w:rPr>
        <w:t>sistemul</w:t>
      </w:r>
      <w:proofErr w:type="spellEnd"/>
      <w:r w:rsidR="00241D10" w:rsidRPr="00762058">
        <w:rPr>
          <w:rFonts w:ascii="Times New Roman" w:hAnsi="Times New Roman" w:cs="Times New Roman"/>
          <w:color w:val="auto"/>
          <w:sz w:val="21"/>
          <w:szCs w:val="21"/>
          <w:lang w:val="en"/>
        </w:rPr>
        <w:t xml:space="preserve"> </w:t>
      </w:r>
      <w:proofErr w:type="spellStart"/>
      <w:r w:rsidR="00241D10" w:rsidRPr="00762058">
        <w:rPr>
          <w:rFonts w:ascii="Times New Roman" w:hAnsi="Times New Roman" w:cs="Times New Roman"/>
          <w:color w:val="auto"/>
          <w:sz w:val="21"/>
          <w:szCs w:val="21"/>
          <w:lang w:val="en"/>
        </w:rPr>
        <w:t>național</w:t>
      </w:r>
      <w:proofErr w:type="spellEnd"/>
      <w:r w:rsidR="00241D10" w:rsidRPr="00762058">
        <w:rPr>
          <w:rFonts w:ascii="Times New Roman" w:hAnsi="Times New Roman" w:cs="Times New Roman"/>
          <w:color w:val="auto"/>
          <w:sz w:val="21"/>
          <w:szCs w:val="21"/>
          <w:lang w:val="en"/>
        </w:rPr>
        <w:t xml:space="preserve"> Ro e-Factura</w:t>
      </w:r>
      <w:r w:rsidR="00241D10" w:rsidRPr="00762058">
        <w:rPr>
          <w:rFonts w:ascii="Times New Roman" w:hAnsi="Times New Roman" w:cs="Times New Roman"/>
          <w:sz w:val="21"/>
          <w:szCs w:val="21"/>
          <w:lang w:val="it-IT"/>
        </w:rPr>
        <w:t xml:space="preserve">.                          </w:t>
      </w:r>
    </w:p>
    <w:p w14:paraId="61290BB0" w14:textId="7975659C" w:rsidR="00033767" w:rsidRPr="00762058" w:rsidRDefault="00033767" w:rsidP="00241D10">
      <w:pPr>
        <w:tabs>
          <w:tab w:val="num" w:pos="851"/>
        </w:tabs>
        <w:spacing w:after="0"/>
        <w:ind w:right="-7"/>
        <w:jc w:val="both"/>
        <w:rPr>
          <w:rFonts w:ascii="Times New Roman" w:hAnsi="Times New Roman" w:cs="Times New Roman"/>
          <w:sz w:val="21"/>
          <w:szCs w:val="21"/>
          <w:lang w:val="it-IT"/>
        </w:rPr>
      </w:pPr>
      <w:r w:rsidRPr="00762058">
        <w:rPr>
          <w:rFonts w:ascii="Times New Roman" w:hAnsi="Times New Roman" w:cs="Times New Roman"/>
          <w:sz w:val="21"/>
          <w:szCs w:val="21"/>
          <w:lang w:val="it-IT"/>
        </w:rPr>
        <w:t>Comisia își rezervă dreptul de a solicita clarificări/completări ale documentelor depuse.</w:t>
      </w:r>
    </w:p>
    <w:p w14:paraId="763379BC" w14:textId="6386B601" w:rsidR="0096734D" w:rsidRPr="00762058" w:rsidRDefault="00862719" w:rsidP="0096734D">
      <w:pPr>
        <w:widowControl w:val="0"/>
        <w:spacing w:after="0"/>
        <w:jc w:val="both"/>
        <w:rPr>
          <w:rFonts w:ascii="Times New Roman" w:hAnsi="Times New Roman" w:cs="Times New Roman"/>
          <w:bCs/>
          <w:sz w:val="21"/>
          <w:szCs w:val="21"/>
          <w:u w:val="single"/>
          <w:lang w:val="pt-BR"/>
        </w:rPr>
      </w:pPr>
      <w:r w:rsidRPr="00762058">
        <w:rPr>
          <w:rFonts w:ascii="Times New Roman" w:hAnsi="Times New Roman" w:cs="Times New Roman"/>
          <w:b/>
          <w:sz w:val="21"/>
          <w:szCs w:val="21"/>
        </w:rPr>
        <w:t>10.</w:t>
      </w:r>
      <w:r w:rsidR="0096734D" w:rsidRPr="00762058">
        <w:rPr>
          <w:rFonts w:ascii="Times New Roman" w:hAnsi="Times New Roman" w:cs="Times New Roman"/>
          <w:b/>
          <w:sz w:val="21"/>
          <w:szCs w:val="21"/>
          <w:u w:val="single"/>
        </w:rPr>
        <w:t xml:space="preserve">Modul de </w:t>
      </w:r>
      <w:proofErr w:type="spellStart"/>
      <w:r w:rsidR="0096734D" w:rsidRPr="00762058">
        <w:rPr>
          <w:rFonts w:ascii="Times New Roman" w:hAnsi="Times New Roman" w:cs="Times New Roman"/>
          <w:b/>
          <w:sz w:val="21"/>
          <w:szCs w:val="21"/>
          <w:u w:val="single"/>
        </w:rPr>
        <w:t>prezentare</w:t>
      </w:r>
      <w:proofErr w:type="spellEnd"/>
      <w:r w:rsidR="0096734D" w:rsidRPr="00762058">
        <w:rPr>
          <w:rFonts w:ascii="Times New Roman" w:hAnsi="Times New Roman" w:cs="Times New Roman"/>
          <w:b/>
          <w:sz w:val="21"/>
          <w:szCs w:val="21"/>
          <w:u w:val="single"/>
        </w:rPr>
        <w:t xml:space="preserve"> </w:t>
      </w:r>
      <w:proofErr w:type="gramStart"/>
      <w:r w:rsidR="0096734D" w:rsidRPr="00762058">
        <w:rPr>
          <w:rFonts w:ascii="Times New Roman" w:hAnsi="Times New Roman" w:cs="Times New Roman"/>
          <w:b/>
          <w:sz w:val="21"/>
          <w:szCs w:val="21"/>
          <w:u w:val="single"/>
        </w:rPr>
        <w:t>a</w:t>
      </w:r>
      <w:proofErr w:type="gramEnd"/>
      <w:r w:rsidR="0096734D" w:rsidRPr="00762058">
        <w:rPr>
          <w:rFonts w:ascii="Times New Roman" w:hAnsi="Times New Roman" w:cs="Times New Roman"/>
          <w:b/>
          <w:sz w:val="21"/>
          <w:szCs w:val="21"/>
          <w:u w:val="single"/>
        </w:rPr>
        <w:t xml:space="preserve"> </w:t>
      </w:r>
      <w:proofErr w:type="spellStart"/>
      <w:r w:rsidR="0096734D" w:rsidRPr="00762058">
        <w:rPr>
          <w:rFonts w:ascii="Times New Roman" w:hAnsi="Times New Roman" w:cs="Times New Roman"/>
          <w:b/>
          <w:sz w:val="21"/>
          <w:szCs w:val="21"/>
          <w:u w:val="single"/>
        </w:rPr>
        <w:t>ofertei</w:t>
      </w:r>
      <w:proofErr w:type="spellEnd"/>
      <w:r w:rsidR="0096734D" w:rsidRPr="00762058">
        <w:rPr>
          <w:rFonts w:ascii="Times New Roman" w:hAnsi="Times New Roman" w:cs="Times New Roman"/>
          <w:b/>
          <w:sz w:val="21"/>
          <w:szCs w:val="21"/>
          <w:u w:val="single"/>
        </w:rPr>
        <w:t xml:space="preserve">  </w:t>
      </w:r>
    </w:p>
    <w:p w14:paraId="2FD21D4E" w14:textId="77777777" w:rsidR="0096734D" w:rsidRPr="00762058" w:rsidRDefault="0096734D" w:rsidP="0096734D">
      <w:pPr>
        <w:widowControl w:val="0"/>
        <w:spacing w:after="0"/>
        <w:jc w:val="both"/>
        <w:rPr>
          <w:rFonts w:ascii="Times New Roman" w:hAnsi="Times New Roman" w:cs="Times New Roman"/>
          <w:sz w:val="21"/>
          <w:szCs w:val="21"/>
        </w:rPr>
      </w:pPr>
      <w:r w:rsidRPr="00762058">
        <w:rPr>
          <w:rFonts w:ascii="Times New Roman" w:hAnsi="Times New Roman" w:cs="Times New Roman"/>
          <w:sz w:val="21"/>
          <w:szCs w:val="21"/>
        </w:rPr>
        <w:t xml:space="preserve">Limba de </w:t>
      </w:r>
      <w:proofErr w:type="spellStart"/>
      <w:r w:rsidRPr="00762058">
        <w:rPr>
          <w:rFonts w:ascii="Times New Roman" w:hAnsi="Times New Roman" w:cs="Times New Roman"/>
          <w:sz w:val="21"/>
          <w:szCs w:val="21"/>
        </w:rPr>
        <w:t>redactare</w:t>
      </w:r>
      <w:proofErr w:type="spellEnd"/>
      <w:r w:rsidRPr="00762058">
        <w:rPr>
          <w:rFonts w:ascii="Times New Roman" w:hAnsi="Times New Roman" w:cs="Times New Roman"/>
          <w:sz w:val="21"/>
          <w:szCs w:val="21"/>
        </w:rPr>
        <w:t xml:space="preserve"> </w:t>
      </w:r>
      <w:proofErr w:type="gramStart"/>
      <w:r w:rsidRPr="00762058">
        <w:rPr>
          <w:rFonts w:ascii="Times New Roman" w:hAnsi="Times New Roman" w:cs="Times New Roman"/>
          <w:sz w:val="21"/>
          <w:szCs w:val="21"/>
        </w:rPr>
        <w:t>a</w:t>
      </w:r>
      <w:proofErr w:type="gram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ofertei</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b/>
          <w:sz w:val="21"/>
          <w:szCs w:val="21"/>
        </w:rPr>
        <w:t>limba</w:t>
      </w:r>
      <w:proofErr w:type="spellEnd"/>
      <w:r w:rsidRPr="00762058">
        <w:rPr>
          <w:rFonts w:ascii="Times New Roman" w:hAnsi="Times New Roman" w:cs="Times New Roman"/>
          <w:b/>
          <w:sz w:val="21"/>
          <w:szCs w:val="21"/>
        </w:rPr>
        <w:t xml:space="preserve"> </w:t>
      </w:r>
      <w:proofErr w:type="spellStart"/>
      <w:r w:rsidRPr="00762058">
        <w:rPr>
          <w:rFonts w:ascii="Times New Roman" w:hAnsi="Times New Roman" w:cs="Times New Roman"/>
          <w:b/>
          <w:sz w:val="21"/>
          <w:szCs w:val="21"/>
        </w:rPr>
        <w:t>română</w:t>
      </w:r>
      <w:proofErr w:type="spellEnd"/>
      <w:r w:rsidRPr="00762058">
        <w:rPr>
          <w:rFonts w:ascii="Times New Roman" w:hAnsi="Times New Roman" w:cs="Times New Roman"/>
          <w:sz w:val="21"/>
          <w:szCs w:val="21"/>
        </w:rPr>
        <w:t>.</w:t>
      </w:r>
    </w:p>
    <w:p w14:paraId="2ABB047E" w14:textId="77777777" w:rsidR="0096734D" w:rsidRPr="00762058" w:rsidRDefault="0096734D" w:rsidP="0096734D">
      <w:pPr>
        <w:spacing w:after="0" w:line="240" w:lineRule="auto"/>
        <w:jc w:val="both"/>
        <w:rPr>
          <w:rFonts w:ascii="Times New Roman" w:hAnsi="Times New Roman" w:cs="Times New Roman"/>
          <w:b/>
          <w:sz w:val="21"/>
          <w:szCs w:val="21"/>
          <w:lang w:val="pt-BR"/>
        </w:rPr>
      </w:pPr>
      <w:r w:rsidRPr="00762058">
        <w:rPr>
          <w:rFonts w:ascii="Times New Roman" w:hAnsi="Times New Roman" w:cs="Times New Roman"/>
          <w:sz w:val="21"/>
          <w:szCs w:val="21"/>
          <w:lang w:val="pt-BR"/>
        </w:rPr>
        <w:t>Moneda în care este exprimat preţul ofertei</w:t>
      </w:r>
      <w:r w:rsidRPr="00762058">
        <w:rPr>
          <w:rFonts w:ascii="Times New Roman" w:hAnsi="Times New Roman" w:cs="Times New Roman"/>
          <w:b/>
          <w:sz w:val="21"/>
          <w:szCs w:val="21"/>
          <w:lang w:val="pt-BR"/>
        </w:rPr>
        <w:t>:</w:t>
      </w:r>
      <w:r w:rsidRPr="00762058">
        <w:rPr>
          <w:rFonts w:ascii="Times New Roman" w:hAnsi="Times New Roman" w:cs="Times New Roman"/>
          <w:sz w:val="21"/>
          <w:szCs w:val="21"/>
          <w:lang w:val="pt-BR"/>
        </w:rPr>
        <w:t xml:space="preserve"> </w:t>
      </w:r>
      <w:r w:rsidRPr="00762058">
        <w:rPr>
          <w:rFonts w:ascii="Times New Roman" w:hAnsi="Times New Roman" w:cs="Times New Roman"/>
          <w:b/>
          <w:sz w:val="21"/>
          <w:szCs w:val="21"/>
          <w:lang w:val="pt-BR"/>
        </w:rPr>
        <w:t>lei.</w:t>
      </w:r>
    </w:p>
    <w:p w14:paraId="63A8105E" w14:textId="77777777" w:rsidR="0096734D" w:rsidRPr="00762058" w:rsidRDefault="0096734D" w:rsidP="0096734D">
      <w:pPr>
        <w:spacing w:after="0" w:line="240" w:lineRule="auto"/>
        <w:jc w:val="both"/>
        <w:rPr>
          <w:rFonts w:ascii="Times New Roman" w:hAnsi="Times New Roman" w:cs="Times New Roman"/>
          <w:sz w:val="21"/>
          <w:szCs w:val="21"/>
        </w:rPr>
      </w:pPr>
      <w:proofErr w:type="spellStart"/>
      <w:r w:rsidRPr="00762058">
        <w:rPr>
          <w:rFonts w:ascii="Times New Roman" w:hAnsi="Times New Roman" w:cs="Times New Roman"/>
          <w:sz w:val="21"/>
          <w:szCs w:val="21"/>
        </w:rPr>
        <w:t>Perioada</w:t>
      </w:r>
      <w:proofErr w:type="spellEnd"/>
      <w:r w:rsidRPr="00762058">
        <w:rPr>
          <w:rFonts w:ascii="Times New Roman" w:hAnsi="Times New Roman" w:cs="Times New Roman"/>
          <w:sz w:val="21"/>
          <w:szCs w:val="21"/>
        </w:rPr>
        <w:t xml:space="preserve"> de </w:t>
      </w:r>
      <w:proofErr w:type="spellStart"/>
      <w:r w:rsidRPr="00762058">
        <w:rPr>
          <w:rFonts w:ascii="Times New Roman" w:hAnsi="Times New Roman" w:cs="Times New Roman"/>
          <w:sz w:val="21"/>
          <w:szCs w:val="21"/>
        </w:rPr>
        <w:t>valabilitate</w:t>
      </w:r>
      <w:proofErr w:type="spellEnd"/>
      <w:r w:rsidRPr="00762058">
        <w:rPr>
          <w:rFonts w:ascii="Times New Roman" w:hAnsi="Times New Roman" w:cs="Times New Roman"/>
          <w:sz w:val="21"/>
          <w:szCs w:val="21"/>
        </w:rPr>
        <w:t xml:space="preserve"> </w:t>
      </w:r>
      <w:proofErr w:type="gramStart"/>
      <w:r w:rsidRPr="00762058">
        <w:rPr>
          <w:rFonts w:ascii="Times New Roman" w:hAnsi="Times New Roman" w:cs="Times New Roman"/>
          <w:sz w:val="21"/>
          <w:szCs w:val="21"/>
        </w:rPr>
        <w:t>a</w:t>
      </w:r>
      <w:proofErr w:type="gram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ofertei</w:t>
      </w:r>
      <w:proofErr w:type="spellEnd"/>
      <w:r w:rsidRPr="00762058">
        <w:rPr>
          <w:rFonts w:ascii="Times New Roman" w:hAnsi="Times New Roman" w:cs="Times New Roman"/>
          <w:sz w:val="21"/>
          <w:szCs w:val="21"/>
        </w:rPr>
        <w:t xml:space="preserve">: 30 </w:t>
      </w:r>
      <w:proofErr w:type="spellStart"/>
      <w:r w:rsidRPr="00762058">
        <w:rPr>
          <w:rFonts w:ascii="Times New Roman" w:hAnsi="Times New Roman" w:cs="Times New Roman"/>
          <w:sz w:val="21"/>
          <w:szCs w:val="21"/>
        </w:rPr>
        <w:t>zile</w:t>
      </w:r>
      <w:proofErr w:type="spellEnd"/>
      <w:r w:rsidRPr="00762058">
        <w:rPr>
          <w:rFonts w:ascii="Times New Roman" w:hAnsi="Times New Roman" w:cs="Times New Roman"/>
          <w:sz w:val="21"/>
          <w:szCs w:val="21"/>
        </w:rPr>
        <w:t xml:space="preserve"> de la data </w:t>
      </w:r>
      <w:proofErr w:type="spellStart"/>
      <w:r w:rsidRPr="00762058">
        <w:rPr>
          <w:rFonts w:ascii="Times New Roman" w:hAnsi="Times New Roman" w:cs="Times New Roman"/>
          <w:sz w:val="21"/>
          <w:szCs w:val="21"/>
        </w:rPr>
        <w:t>depunerii</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ofertei</w:t>
      </w:r>
      <w:proofErr w:type="spellEnd"/>
    </w:p>
    <w:p w14:paraId="4188C1A3" w14:textId="77777777" w:rsidR="0096734D" w:rsidRPr="00762058" w:rsidRDefault="0096734D" w:rsidP="0096734D">
      <w:pPr>
        <w:spacing w:after="0" w:line="240" w:lineRule="auto"/>
        <w:jc w:val="both"/>
        <w:rPr>
          <w:rFonts w:ascii="Times New Roman" w:hAnsi="Times New Roman" w:cs="Times New Roman"/>
          <w:sz w:val="21"/>
          <w:szCs w:val="21"/>
        </w:rPr>
      </w:pPr>
      <w:proofErr w:type="spellStart"/>
      <w:r w:rsidRPr="00762058">
        <w:rPr>
          <w:rFonts w:ascii="Times New Roman" w:hAnsi="Times New Roman" w:cs="Times New Roman"/>
          <w:sz w:val="21"/>
          <w:szCs w:val="21"/>
        </w:rPr>
        <w:t>Documentele</w:t>
      </w:r>
      <w:proofErr w:type="spellEnd"/>
      <w:r w:rsidRPr="00762058">
        <w:rPr>
          <w:rFonts w:ascii="Times New Roman" w:hAnsi="Times New Roman" w:cs="Times New Roman"/>
          <w:sz w:val="21"/>
          <w:szCs w:val="21"/>
        </w:rPr>
        <w:t xml:space="preserve"> de </w:t>
      </w:r>
      <w:proofErr w:type="spellStart"/>
      <w:r w:rsidRPr="00762058">
        <w:rPr>
          <w:rFonts w:ascii="Times New Roman" w:hAnsi="Times New Roman" w:cs="Times New Roman"/>
          <w:sz w:val="21"/>
          <w:szCs w:val="21"/>
        </w:rPr>
        <w:t>calificare</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propunerea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tehnica</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si</w:t>
      </w:r>
      <w:proofErr w:type="spellEnd"/>
      <w:r w:rsidRPr="00762058">
        <w:rPr>
          <w:rFonts w:ascii="Times New Roman" w:hAnsi="Times New Roman" w:cs="Times New Roman"/>
          <w:sz w:val="21"/>
          <w:szCs w:val="21"/>
        </w:rPr>
        <w:t xml:space="preserve"> </w:t>
      </w:r>
      <w:proofErr w:type="spellStart"/>
      <w:r w:rsidRPr="00762058">
        <w:rPr>
          <w:rFonts w:ascii="Times New Roman" w:hAnsi="Times New Roman" w:cs="Times New Roman"/>
          <w:sz w:val="21"/>
          <w:szCs w:val="21"/>
        </w:rPr>
        <w:t>financiara</w:t>
      </w:r>
      <w:proofErr w:type="spellEnd"/>
      <w:r w:rsidRPr="00762058">
        <w:rPr>
          <w:rFonts w:ascii="Times New Roman" w:hAnsi="Times New Roman" w:cs="Times New Roman"/>
          <w:sz w:val="21"/>
          <w:szCs w:val="21"/>
        </w:rPr>
        <w:t xml:space="preserve"> </w:t>
      </w:r>
      <w:r w:rsidRPr="00762058">
        <w:rPr>
          <w:rFonts w:ascii="Times New Roman" w:hAnsi="Times New Roman" w:cs="Times New Roman"/>
          <w:sz w:val="21"/>
          <w:szCs w:val="21"/>
          <w:lang w:eastAsia="en-GB"/>
        </w:rPr>
        <w:t xml:space="preserve">se </w:t>
      </w:r>
      <w:proofErr w:type="spellStart"/>
      <w:r w:rsidRPr="00762058">
        <w:rPr>
          <w:rFonts w:ascii="Times New Roman" w:hAnsi="Times New Roman" w:cs="Times New Roman"/>
          <w:sz w:val="21"/>
          <w:szCs w:val="21"/>
          <w:lang w:eastAsia="en-GB"/>
        </w:rPr>
        <w:t>vor</w:t>
      </w:r>
      <w:proofErr w:type="spellEnd"/>
      <w:r w:rsidRPr="00762058">
        <w:rPr>
          <w:rFonts w:ascii="Times New Roman" w:hAnsi="Times New Roman" w:cs="Times New Roman"/>
          <w:sz w:val="21"/>
          <w:szCs w:val="21"/>
          <w:lang w:eastAsia="en-GB"/>
        </w:rPr>
        <w:t xml:space="preserve"> </w:t>
      </w:r>
      <w:proofErr w:type="spellStart"/>
      <w:r w:rsidRPr="00762058">
        <w:rPr>
          <w:rFonts w:ascii="Times New Roman" w:hAnsi="Times New Roman" w:cs="Times New Roman"/>
          <w:sz w:val="21"/>
          <w:szCs w:val="21"/>
          <w:lang w:eastAsia="en-GB"/>
        </w:rPr>
        <w:t>transmite</w:t>
      </w:r>
      <w:proofErr w:type="spellEnd"/>
      <w:r w:rsidRPr="00762058">
        <w:rPr>
          <w:rFonts w:ascii="Times New Roman" w:hAnsi="Times New Roman" w:cs="Times New Roman"/>
          <w:sz w:val="21"/>
          <w:szCs w:val="21"/>
          <w:lang w:eastAsia="en-GB"/>
        </w:rPr>
        <w:t xml:space="preserve"> in format electronic la </w:t>
      </w:r>
      <w:proofErr w:type="spellStart"/>
      <w:r w:rsidRPr="00762058">
        <w:rPr>
          <w:rFonts w:ascii="Times New Roman" w:hAnsi="Times New Roman" w:cs="Times New Roman"/>
          <w:sz w:val="21"/>
          <w:szCs w:val="21"/>
          <w:lang w:eastAsia="en-GB"/>
        </w:rPr>
        <w:t>adresa</w:t>
      </w:r>
      <w:proofErr w:type="spellEnd"/>
      <w:r w:rsidRPr="00762058">
        <w:rPr>
          <w:rFonts w:ascii="Times New Roman" w:hAnsi="Times New Roman" w:cs="Times New Roman"/>
          <w:sz w:val="21"/>
          <w:szCs w:val="21"/>
          <w:lang w:eastAsia="en-GB"/>
        </w:rPr>
        <w:t xml:space="preserve"> de email </w:t>
      </w:r>
      <w:hyperlink r:id="rId12" w:history="1">
        <w:r w:rsidRPr="00762058">
          <w:rPr>
            <w:rStyle w:val="Hyperlink"/>
            <w:rFonts w:ascii="Times New Roman" w:hAnsi="Times New Roman" w:cs="Times New Roman"/>
            <w:sz w:val="21"/>
            <w:szCs w:val="21"/>
            <w:lang w:eastAsia="en-GB"/>
          </w:rPr>
          <w:t>achizitii@spitalulconstanta.ro</w:t>
        </w:r>
      </w:hyperlink>
      <w:r w:rsidRPr="00762058">
        <w:rPr>
          <w:rFonts w:ascii="Times New Roman" w:hAnsi="Times New Roman" w:cs="Times New Roman"/>
          <w:sz w:val="21"/>
          <w:szCs w:val="21"/>
          <w:lang w:eastAsia="en-GB"/>
        </w:rPr>
        <w:t xml:space="preserve"> /</w:t>
      </w:r>
      <w:proofErr w:type="spellStart"/>
      <w:r w:rsidRPr="00762058">
        <w:rPr>
          <w:rFonts w:ascii="Times New Roman" w:hAnsi="Times New Roman" w:cs="Times New Roman"/>
          <w:sz w:val="21"/>
          <w:szCs w:val="21"/>
          <w:lang w:eastAsia="en-GB"/>
        </w:rPr>
        <w:t>Registratura</w:t>
      </w:r>
      <w:proofErr w:type="spellEnd"/>
      <w:r w:rsidRPr="00762058">
        <w:rPr>
          <w:rFonts w:ascii="Times New Roman" w:hAnsi="Times New Roman" w:cs="Times New Roman"/>
          <w:sz w:val="21"/>
          <w:szCs w:val="21"/>
          <w:lang w:eastAsia="en-GB"/>
        </w:rPr>
        <w:t xml:space="preserve"> </w:t>
      </w:r>
      <w:proofErr w:type="spellStart"/>
      <w:r w:rsidRPr="00762058">
        <w:rPr>
          <w:rFonts w:ascii="Times New Roman" w:hAnsi="Times New Roman" w:cs="Times New Roman"/>
          <w:sz w:val="21"/>
          <w:szCs w:val="21"/>
          <w:lang w:eastAsia="en-GB"/>
        </w:rPr>
        <w:t>autoritatii</w:t>
      </w:r>
      <w:proofErr w:type="spellEnd"/>
      <w:r w:rsidRPr="00762058">
        <w:rPr>
          <w:rFonts w:ascii="Times New Roman" w:hAnsi="Times New Roman" w:cs="Times New Roman"/>
          <w:sz w:val="21"/>
          <w:szCs w:val="21"/>
          <w:lang w:eastAsia="en-GB"/>
        </w:rPr>
        <w:t xml:space="preserve"> </w:t>
      </w:r>
      <w:proofErr w:type="spellStart"/>
      <w:r w:rsidRPr="00762058">
        <w:rPr>
          <w:rFonts w:ascii="Times New Roman" w:hAnsi="Times New Roman" w:cs="Times New Roman"/>
          <w:sz w:val="21"/>
          <w:szCs w:val="21"/>
          <w:lang w:eastAsia="en-GB"/>
        </w:rPr>
        <w:t>contractante</w:t>
      </w:r>
      <w:proofErr w:type="spellEnd"/>
      <w:r w:rsidRPr="00762058">
        <w:rPr>
          <w:rFonts w:ascii="Times New Roman" w:hAnsi="Times New Roman" w:cs="Times New Roman"/>
          <w:sz w:val="21"/>
          <w:szCs w:val="21"/>
          <w:lang w:eastAsia="en-GB"/>
        </w:rPr>
        <w:t>.</w:t>
      </w:r>
    </w:p>
    <w:p w14:paraId="36795BBD" w14:textId="50D8AD29" w:rsidR="0096734D" w:rsidRPr="00762058" w:rsidRDefault="00862719" w:rsidP="0096734D">
      <w:pPr>
        <w:spacing w:after="0" w:line="240" w:lineRule="auto"/>
        <w:jc w:val="both"/>
        <w:rPr>
          <w:rFonts w:ascii="Times New Roman" w:hAnsi="Times New Roman" w:cs="Times New Roman"/>
          <w:sz w:val="21"/>
          <w:szCs w:val="21"/>
        </w:rPr>
      </w:pPr>
      <w:r w:rsidRPr="00762058">
        <w:rPr>
          <w:rFonts w:ascii="Times New Roman" w:hAnsi="Times New Roman" w:cs="Times New Roman"/>
          <w:b/>
          <w:sz w:val="21"/>
          <w:szCs w:val="21"/>
        </w:rPr>
        <w:t>11</w:t>
      </w:r>
      <w:r w:rsidR="0096734D" w:rsidRPr="00762058">
        <w:rPr>
          <w:rFonts w:ascii="Times New Roman" w:hAnsi="Times New Roman" w:cs="Times New Roman"/>
          <w:b/>
          <w:sz w:val="21"/>
          <w:szCs w:val="21"/>
        </w:rPr>
        <w:t>.</w:t>
      </w:r>
      <w:r w:rsidR="0096734D" w:rsidRPr="00762058">
        <w:rPr>
          <w:rFonts w:ascii="Times New Roman" w:hAnsi="Times New Roman" w:cs="Times New Roman"/>
          <w:sz w:val="21"/>
          <w:szCs w:val="21"/>
        </w:rPr>
        <w:t xml:space="preserve"> </w:t>
      </w:r>
      <w:r w:rsidR="0096734D" w:rsidRPr="00762058">
        <w:rPr>
          <w:rFonts w:ascii="Times New Roman" w:hAnsi="Times New Roman" w:cs="Times New Roman"/>
          <w:b/>
          <w:sz w:val="21"/>
          <w:szCs w:val="21"/>
        </w:rPr>
        <w:t xml:space="preserve">Data </w:t>
      </w:r>
      <w:proofErr w:type="spellStart"/>
      <w:r w:rsidR="0096734D" w:rsidRPr="00762058">
        <w:rPr>
          <w:rFonts w:ascii="Times New Roman" w:hAnsi="Times New Roman" w:cs="Times New Roman"/>
          <w:b/>
          <w:sz w:val="21"/>
          <w:szCs w:val="21"/>
        </w:rPr>
        <w:t>limită</w:t>
      </w:r>
      <w:proofErr w:type="spellEnd"/>
      <w:r w:rsidR="0096734D" w:rsidRPr="00762058">
        <w:rPr>
          <w:rFonts w:ascii="Times New Roman" w:hAnsi="Times New Roman" w:cs="Times New Roman"/>
          <w:b/>
          <w:sz w:val="21"/>
          <w:szCs w:val="21"/>
        </w:rPr>
        <w:t xml:space="preserve"> </w:t>
      </w:r>
      <w:proofErr w:type="spellStart"/>
      <w:r w:rsidR="0096734D" w:rsidRPr="00762058">
        <w:rPr>
          <w:rFonts w:ascii="Times New Roman" w:hAnsi="Times New Roman" w:cs="Times New Roman"/>
          <w:b/>
          <w:sz w:val="21"/>
          <w:szCs w:val="21"/>
        </w:rPr>
        <w:t>pentru</w:t>
      </w:r>
      <w:proofErr w:type="spellEnd"/>
      <w:r w:rsidR="0096734D" w:rsidRPr="00762058">
        <w:rPr>
          <w:rFonts w:ascii="Times New Roman" w:hAnsi="Times New Roman" w:cs="Times New Roman"/>
          <w:b/>
          <w:sz w:val="21"/>
          <w:szCs w:val="21"/>
        </w:rPr>
        <w:t xml:space="preserve"> </w:t>
      </w:r>
      <w:proofErr w:type="spellStart"/>
      <w:r w:rsidR="0096734D" w:rsidRPr="00762058">
        <w:rPr>
          <w:rFonts w:ascii="Times New Roman" w:hAnsi="Times New Roman" w:cs="Times New Roman"/>
          <w:b/>
          <w:sz w:val="21"/>
          <w:szCs w:val="21"/>
        </w:rPr>
        <w:t>depunerea</w:t>
      </w:r>
      <w:proofErr w:type="spellEnd"/>
      <w:r w:rsidR="0096734D" w:rsidRPr="00762058">
        <w:rPr>
          <w:rFonts w:ascii="Times New Roman" w:hAnsi="Times New Roman" w:cs="Times New Roman"/>
          <w:b/>
          <w:sz w:val="21"/>
          <w:szCs w:val="21"/>
        </w:rPr>
        <w:t xml:space="preserve"> </w:t>
      </w:r>
      <w:proofErr w:type="spellStart"/>
      <w:r w:rsidR="0096734D" w:rsidRPr="00762058">
        <w:rPr>
          <w:rFonts w:ascii="Times New Roman" w:hAnsi="Times New Roman" w:cs="Times New Roman"/>
          <w:b/>
          <w:sz w:val="21"/>
          <w:szCs w:val="21"/>
        </w:rPr>
        <w:t>ofertei</w:t>
      </w:r>
      <w:proofErr w:type="spellEnd"/>
      <w:r w:rsidR="0096734D" w:rsidRPr="00762058">
        <w:rPr>
          <w:rFonts w:ascii="Times New Roman" w:hAnsi="Times New Roman" w:cs="Times New Roman"/>
          <w:b/>
          <w:sz w:val="21"/>
          <w:szCs w:val="21"/>
        </w:rPr>
        <w:t xml:space="preserve">: </w:t>
      </w:r>
      <w:r w:rsidR="0096734D" w:rsidRPr="00762058">
        <w:rPr>
          <w:rFonts w:ascii="Times New Roman" w:hAnsi="Times New Roman" w:cs="Times New Roman"/>
          <w:sz w:val="21"/>
          <w:szCs w:val="21"/>
        </w:rPr>
        <w:t xml:space="preserve"> </w:t>
      </w:r>
      <w:proofErr w:type="gramStart"/>
      <w:r w:rsidR="00CA468A" w:rsidRPr="00D259E3">
        <w:rPr>
          <w:rFonts w:ascii="Times New Roman" w:hAnsi="Times New Roman" w:cs="Times New Roman"/>
          <w:b/>
          <w:bCs/>
          <w:sz w:val="21"/>
          <w:szCs w:val="21"/>
        </w:rPr>
        <w:t>06.04.</w:t>
      </w:r>
      <w:r w:rsidR="0096734D" w:rsidRPr="00D259E3">
        <w:rPr>
          <w:rFonts w:ascii="Times New Roman" w:hAnsi="Times New Roman" w:cs="Times New Roman"/>
          <w:b/>
          <w:bCs/>
          <w:sz w:val="21"/>
          <w:szCs w:val="21"/>
        </w:rPr>
        <w:t>202</w:t>
      </w:r>
      <w:r w:rsidR="00C21D93" w:rsidRPr="00D259E3">
        <w:rPr>
          <w:rFonts w:ascii="Times New Roman" w:hAnsi="Times New Roman" w:cs="Times New Roman"/>
          <w:b/>
          <w:bCs/>
          <w:sz w:val="21"/>
          <w:szCs w:val="21"/>
        </w:rPr>
        <w:t>6</w:t>
      </w:r>
      <w:r w:rsidR="0096734D" w:rsidRPr="00D259E3">
        <w:rPr>
          <w:rFonts w:ascii="Times New Roman" w:hAnsi="Times New Roman" w:cs="Times New Roman"/>
          <w:b/>
          <w:bCs/>
          <w:sz w:val="21"/>
          <w:szCs w:val="21"/>
        </w:rPr>
        <w:t xml:space="preserve"> ,</w:t>
      </w:r>
      <w:proofErr w:type="gramEnd"/>
      <w:r w:rsidR="0096734D" w:rsidRPr="00D259E3">
        <w:rPr>
          <w:rFonts w:ascii="Times New Roman" w:hAnsi="Times New Roman" w:cs="Times New Roman"/>
          <w:b/>
          <w:bCs/>
          <w:sz w:val="21"/>
          <w:szCs w:val="21"/>
        </w:rPr>
        <w:t xml:space="preserve"> ora 1</w:t>
      </w:r>
      <w:r w:rsidR="00CA468A" w:rsidRPr="00D259E3">
        <w:rPr>
          <w:rFonts w:ascii="Times New Roman" w:hAnsi="Times New Roman" w:cs="Times New Roman"/>
          <w:b/>
          <w:bCs/>
          <w:sz w:val="21"/>
          <w:szCs w:val="21"/>
        </w:rPr>
        <w:t>2</w:t>
      </w:r>
      <w:r w:rsidR="0096734D" w:rsidRPr="00D259E3">
        <w:rPr>
          <w:rFonts w:ascii="Times New Roman" w:hAnsi="Times New Roman" w:cs="Times New Roman"/>
          <w:b/>
          <w:bCs/>
          <w:sz w:val="21"/>
          <w:szCs w:val="21"/>
        </w:rPr>
        <w:t>,</w:t>
      </w:r>
      <w:proofErr w:type="gramStart"/>
      <w:r w:rsidR="0096734D" w:rsidRPr="00D259E3">
        <w:rPr>
          <w:rFonts w:ascii="Times New Roman" w:hAnsi="Times New Roman" w:cs="Times New Roman"/>
          <w:b/>
          <w:bCs/>
          <w:sz w:val="21"/>
          <w:szCs w:val="21"/>
        </w:rPr>
        <w:t>00</w:t>
      </w:r>
      <w:r w:rsidR="0096734D" w:rsidRPr="00762058">
        <w:rPr>
          <w:rFonts w:ascii="Times New Roman" w:hAnsi="Times New Roman" w:cs="Times New Roman"/>
          <w:sz w:val="21"/>
          <w:szCs w:val="21"/>
        </w:rPr>
        <w:t xml:space="preserve"> .</w:t>
      </w:r>
      <w:proofErr w:type="gramEnd"/>
    </w:p>
    <w:p w14:paraId="55EC8800" w14:textId="2D5D76C4" w:rsidR="0096734D" w:rsidRPr="00762058" w:rsidRDefault="00862719" w:rsidP="0096734D">
      <w:pPr>
        <w:spacing w:after="0" w:line="240" w:lineRule="auto"/>
        <w:jc w:val="both"/>
        <w:rPr>
          <w:rFonts w:ascii="Times New Roman" w:hAnsi="Times New Roman" w:cs="Times New Roman"/>
          <w:sz w:val="21"/>
          <w:szCs w:val="21"/>
        </w:rPr>
      </w:pPr>
      <w:r w:rsidRPr="00762058">
        <w:rPr>
          <w:rFonts w:ascii="Times New Roman" w:hAnsi="Times New Roman" w:cs="Times New Roman"/>
          <w:b/>
          <w:sz w:val="21"/>
          <w:szCs w:val="21"/>
        </w:rPr>
        <w:t>12</w:t>
      </w:r>
      <w:r w:rsidR="0096734D" w:rsidRPr="00762058">
        <w:rPr>
          <w:rFonts w:ascii="Times New Roman" w:hAnsi="Times New Roman" w:cs="Times New Roman"/>
          <w:b/>
          <w:sz w:val="21"/>
          <w:szCs w:val="21"/>
        </w:rPr>
        <w:t xml:space="preserve">. Alte </w:t>
      </w:r>
      <w:proofErr w:type="spellStart"/>
      <w:r w:rsidR="0096734D" w:rsidRPr="00762058">
        <w:rPr>
          <w:rFonts w:ascii="Times New Roman" w:hAnsi="Times New Roman" w:cs="Times New Roman"/>
          <w:b/>
          <w:sz w:val="21"/>
          <w:szCs w:val="21"/>
        </w:rPr>
        <w:t>informații</w:t>
      </w:r>
      <w:proofErr w:type="spellEnd"/>
      <w:r w:rsidR="0096734D" w:rsidRPr="00762058">
        <w:rPr>
          <w:rFonts w:ascii="Times New Roman" w:hAnsi="Times New Roman" w:cs="Times New Roman"/>
          <w:sz w:val="21"/>
          <w:szCs w:val="21"/>
        </w:rPr>
        <w:t xml:space="preserve">: </w:t>
      </w:r>
    </w:p>
    <w:p w14:paraId="6E2A595D" w14:textId="323C589F" w:rsidR="0096734D" w:rsidRPr="00762058" w:rsidRDefault="00073572" w:rsidP="006D61B8">
      <w:pPr>
        <w:widowControl w:val="0"/>
        <w:spacing w:after="0" w:line="240" w:lineRule="auto"/>
        <w:jc w:val="both"/>
        <w:rPr>
          <w:rFonts w:ascii="Times New Roman" w:hAnsi="Times New Roman" w:cs="Times New Roman"/>
          <w:sz w:val="21"/>
          <w:szCs w:val="21"/>
        </w:rPr>
      </w:pPr>
      <w:r>
        <w:rPr>
          <w:rFonts w:ascii="Times New Roman" w:hAnsi="Times New Roman" w:cs="Times New Roman"/>
          <w:sz w:val="21"/>
          <w:szCs w:val="21"/>
          <w:lang w:val="it-IT"/>
        </w:rPr>
        <w:t>Se pot</w:t>
      </w:r>
      <w:r w:rsidR="0096734D" w:rsidRPr="00762058">
        <w:rPr>
          <w:rFonts w:ascii="Times New Roman" w:hAnsi="Times New Roman" w:cs="Times New Roman"/>
          <w:sz w:val="21"/>
          <w:szCs w:val="21"/>
          <w:lang w:val="it-IT"/>
        </w:rPr>
        <w:t xml:space="preserve"> solicita clarificări prin formularea unei solicitări scrise pe adresa de e-mail: </w:t>
      </w:r>
      <w:hyperlink r:id="rId13" w:history="1">
        <w:r w:rsidR="0096734D" w:rsidRPr="00762058">
          <w:rPr>
            <w:rFonts w:ascii="Times New Roman" w:hAnsi="Times New Roman" w:cs="Times New Roman"/>
            <w:sz w:val="21"/>
            <w:szCs w:val="21"/>
          </w:rPr>
          <w:t>achizitii@spitalulconstanta.ro</w:t>
        </w:r>
      </w:hyperlink>
      <w:r w:rsidR="0096734D" w:rsidRPr="00762058">
        <w:rPr>
          <w:rFonts w:ascii="Times New Roman" w:hAnsi="Times New Roman" w:cs="Times New Roman"/>
          <w:sz w:val="21"/>
          <w:szCs w:val="21"/>
        </w:rPr>
        <w:t xml:space="preserve"> </w:t>
      </w:r>
      <w:proofErr w:type="spellStart"/>
      <w:r w:rsidR="0096734D" w:rsidRPr="00762058">
        <w:rPr>
          <w:rFonts w:ascii="Times New Roman" w:hAnsi="Times New Roman" w:cs="Times New Roman"/>
          <w:sz w:val="21"/>
          <w:szCs w:val="21"/>
        </w:rPr>
        <w:t>pana</w:t>
      </w:r>
      <w:proofErr w:type="spellEnd"/>
      <w:r w:rsidR="0096734D" w:rsidRPr="00762058">
        <w:rPr>
          <w:rFonts w:ascii="Times New Roman" w:hAnsi="Times New Roman" w:cs="Times New Roman"/>
          <w:sz w:val="21"/>
          <w:szCs w:val="21"/>
        </w:rPr>
        <w:t xml:space="preserve"> la </w:t>
      </w:r>
      <w:r w:rsidR="004439E9" w:rsidRPr="00762058">
        <w:rPr>
          <w:rFonts w:ascii="Times New Roman" w:hAnsi="Times New Roman" w:cs="Times New Roman"/>
          <w:sz w:val="21"/>
          <w:szCs w:val="21"/>
        </w:rPr>
        <w:t xml:space="preserve">data de  </w:t>
      </w:r>
      <w:r w:rsidR="00C13EB8" w:rsidRPr="00D259E3">
        <w:rPr>
          <w:rFonts w:ascii="Times New Roman" w:hAnsi="Times New Roman" w:cs="Times New Roman"/>
          <w:b/>
          <w:bCs/>
          <w:sz w:val="21"/>
          <w:szCs w:val="21"/>
        </w:rPr>
        <w:t>02.04.</w:t>
      </w:r>
      <w:r w:rsidR="004439E9" w:rsidRPr="00D259E3">
        <w:rPr>
          <w:rFonts w:ascii="Times New Roman" w:hAnsi="Times New Roman" w:cs="Times New Roman"/>
          <w:b/>
          <w:bCs/>
          <w:sz w:val="21"/>
          <w:szCs w:val="21"/>
        </w:rPr>
        <w:t>202</w:t>
      </w:r>
      <w:r w:rsidR="00C21D93" w:rsidRPr="00D259E3">
        <w:rPr>
          <w:rFonts w:ascii="Times New Roman" w:hAnsi="Times New Roman" w:cs="Times New Roman"/>
          <w:b/>
          <w:bCs/>
          <w:sz w:val="21"/>
          <w:szCs w:val="21"/>
        </w:rPr>
        <w:t>6</w:t>
      </w:r>
      <w:r w:rsidR="004439E9" w:rsidRPr="00762058">
        <w:rPr>
          <w:rFonts w:ascii="Times New Roman" w:hAnsi="Times New Roman" w:cs="Times New Roman"/>
          <w:sz w:val="21"/>
          <w:szCs w:val="21"/>
        </w:rPr>
        <w:t>.</w:t>
      </w:r>
    </w:p>
    <w:p w14:paraId="76D57697" w14:textId="77777777" w:rsidR="0096734D" w:rsidRPr="00762058" w:rsidRDefault="0096734D" w:rsidP="00241D10">
      <w:pPr>
        <w:tabs>
          <w:tab w:val="num" w:pos="851"/>
        </w:tabs>
        <w:spacing w:after="0"/>
        <w:ind w:right="-7"/>
        <w:jc w:val="both"/>
        <w:rPr>
          <w:rFonts w:ascii="Times New Roman" w:hAnsi="Times New Roman" w:cs="Times New Roman"/>
          <w:sz w:val="21"/>
          <w:szCs w:val="21"/>
          <w:lang w:val="it-IT"/>
        </w:rPr>
      </w:pPr>
    </w:p>
    <w:p w14:paraId="4EAACCED" w14:textId="23B1280E" w:rsidR="00600127" w:rsidRPr="00762058" w:rsidRDefault="00600127" w:rsidP="00956D46">
      <w:pPr>
        <w:spacing w:after="17"/>
        <w:rPr>
          <w:rFonts w:ascii="Times New Roman" w:hAnsi="Times New Roman" w:cs="Times New Roman"/>
          <w:bCs/>
          <w:sz w:val="21"/>
          <w:szCs w:val="21"/>
        </w:rPr>
      </w:pPr>
      <w:r w:rsidRPr="00762058">
        <w:rPr>
          <w:rFonts w:ascii="Times New Roman" w:hAnsi="Times New Roman" w:cs="Times New Roman"/>
          <w:bCs/>
          <w:sz w:val="21"/>
          <w:szCs w:val="21"/>
        </w:rPr>
        <w:t xml:space="preserve">a) </w:t>
      </w:r>
      <w:proofErr w:type="spellStart"/>
      <w:r w:rsidR="00FE092D" w:rsidRPr="00FE568F">
        <w:rPr>
          <w:rFonts w:ascii="Times New Roman" w:hAnsi="Times New Roman" w:cs="Times New Roman"/>
          <w:b/>
          <w:bCs/>
          <w:sz w:val="21"/>
          <w:szCs w:val="21"/>
          <w:u w:val="single"/>
        </w:rPr>
        <w:t>Garanția</w:t>
      </w:r>
      <w:proofErr w:type="spellEnd"/>
      <w:r w:rsidR="00FE092D" w:rsidRPr="00FE568F">
        <w:rPr>
          <w:rFonts w:ascii="Times New Roman" w:hAnsi="Times New Roman" w:cs="Times New Roman"/>
          <w:b/>
          <w:bCs/>
          <w:sz w:val="21"/>
          <w:szCs w:val="21"/>
          <w:u w:val="single"/>
        </w:rPr>
        <w:t xml:space="preserve"> de buna </w:t>
      </w:r>
      <w:proofErr w:type="spellStart"/>
      <w:r w:rsidR="00FE092D" w:rsidRPr="00FE568F">
        <w:rPr>
          <w:rFonts w:ascii="Times New Roman" w:hAnsi="Times New Roman" w:cs="Times New Roman"/>
          <w:b/>
          <w:bCs/>
          <w:sz w:val="21"/>
          <w:szCs w:val="21"/>
          <w:u w:val="single"/>
        </w:rPr>
        <w:t>executie</w:t>
      </w:r>
      <w:proofErr w:type="spellEnd"/>
      <w:r w:rsidRPr="00762058">
        <w:rPr>
          <w:rFonts w:ascii="Times New Roman" w:hAnsi="Times New Roman" w:cs="Times New Roman"/>
          <w:bCs/>
          <w:sz w:val="21"/>
          <w:szCs w:val="21"/>
        </w:rPr>
        <w:t>:</w:t>
      </w:r>
    </w:p>
    <w:p w14:paraId="79053F63" w14:textId="6D778FBE" w:rsidR="00600127" w:rsidRPr="00762058" w:rsidRDefault="00600127" w:rsidP="0003521A">
      <w:pPr>
        <w:spacing w:after="17"/>
        <w:ind w:left="49"/>
        <w:rPr>
          <w:rFonts w:ascii="Times New Roman" w:hAnsi="Times New Roman" w:cs="Times New Roman"/>
          <w:bCs/>
          <w:sz w:val="21"/>
          <w:szCs w:val="21"/>
        </w:rPr>
      </w:pPr>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Executantul</w:t>
      </w:r>
      <w:proofErr w:type="spellEnd"/>
      <w:r w:rsidRPr="00762058">
        <w:rPr>
          <w:rFonts w:ascii="Times New Roman" w:hAnsi="Times New Roman" w:cs="Times New Roman"/>
          <w:bCs/>
          <w:sz w:val="21"/>
          <w:szCs w:val="21"/>
        </w:rPr>
        <w:t xml:space="preserve"> are </w:t>
      </w:r>
      <w:proofErr w:type="spellStart"/>
      <w:r w:rsidRPr="00762058">
        <w:rPr>
          <w:rFonts w:ascii="Times New Roman" w:hAnsi="Times New Roman" w:cs="Times New Roman"/>
          <w:bCs/>
          <w:sz w:val="21"/>
          <w:szCs w:val="21"/>
        </w:rPr>
        <w:t>obliga</w:t>
      </w:r>
      <w:r w:rsidR="004B1B23" w:rsidRPr="00762058">
        <w:rPr>
          <w:rFonts w:ascii="Times New Roman" w:hAnsi="Times New Roman" w:cs="Times New Roman"/>
          <w:bCs/>
          <w:sz w:val="21"/>
          <w:szCs w:val="21"/>
        </w:rPr>
        <w:t>ţ</w:t>
      </w:r>
      <w:r w:rsidRPr="00762058">
        <w:rPr>
          <w:rFonts w:ascii="Times New Roman" w:hAnsi="Times New Roman" w:cs="Times New Roman"/>
          <w:bCs/>
          <w:sz w:val="21"/>
          <w:szCs w:val="21"/>
        </w:rPr>
        <w:t>ia</w:t>
      </w:r>
      <w:proofErr w:type="spellEnd"/>
      <w:r w:rsidRPr="00762058">
        <w:rPr>
          <w:rFonts w:ascii="Times New Roman" w:hAnsi="Times New Roman" w:cs="Times New Roman"/>
          <w:bCs/>
          <w:sz w:val="21"/>
          <w:szCs w:val="21"/>
        </w:rPr>
        <w:t xml:space="preserve"> de a </w:t>
      </w:r>
      <w:proofErr w:type="spellStart"/>
      <w:r w:rsidRPr="00762058">
        <w:rPr>
          <w:rFonts w:ascii="Times New Roman" w:hAnsi="Times New Roman" w:cs="Times New Roman"/>
          <w:bCs/>
          <w:sz w:val="21"/>
          <w:szCs w:val="21"/>
        </w:rPr>
        <w:t>garanta</w:t>
      </w:r>
      <w:proofErr w:type="spellEnd"/>
      <w:r w:rsidRPr="00762058">
        <w:rPr>
          <w:rFonts w:ascii="Times New Roman" w:hAnsi="Times New Roman" w:cs="Times New Roman"/>
          <w:bCs/>
          <w:sz w:val="21"/>
          <w:szCs w:val="21"/>
        </w:rPr>
        <w:t xml:space="preserve"> buna </w:t>
      </w:r>
      <w:proofErr w:type="spellStart"/>
      <w:r w:rsidRPr="00762058">
        <w:rPr>
          <w:rFonts w:ascii="Times New Roman" w:hAnsi="Times New Roman" w:cs="Times New Roman"/>
          <w:bCs/>
          <w:sz w:val="21"/>
          <w:szCs w:val="21"/>
        </w:rPr>
        <w:t>execu</w:t>
      </w:r>
      <w:r w:rsidR="004B1B23" w:rsidRPr="00762058">
        <w:rPr>
          <w:rFonts w:ascii="Times New Roman" w:hAnsi="Times New Roman" w:cs="Times New Roman"/>
          <w:bCs/>
          <w:sz w:val="21"/>
          <w:szCs w:val="21"/>
        </w:rPr>
        <w:t>ţ</w:t>
      </w:r>
      <w:r w:rsidRPr="00762058">
        <w:rPr>
          <w:rFonts w:ascii="Times New Roman" w:hAnsi="Times New Roman" w:cs="Times New Roman"/>
          <w:bCs/>
          <w:sz w:val="21"/>
          <w:szCs w:val="21"/>
        </w:rPr>
        <w:t>ie</w:t>
      </w:r>
      <w:proofErr w:type="spellEnd"/>
      <w:r w:rsidRPr="00762058">
        <w:rPr>
          <w:rFonts w:ascii="Times New Roman" w:hAnsi="Times New Roman" w:cs="Times New Roman"/>
          <w:bCs/>
          <w:sz w:val="21"/>
          <w:szCs w:val="21"/>
        </w:rPr>
        <w:t xml:space="preserve"> a </w:t>
      </w:r>
      <w:proofErr w:type="spellStart"/>
      <w:r w:rsidRPr="00762058">
        <w:rPr>
          <w:rFonts w:ascii="Times New Roman" w:hAnsi="Times New Roman" w:cs="Times New Roman"/>
          <w:bCs/>
          <w:sz w:val="21"/>
          <w:szCs w:val="21"/>
        </w:rPr>
        <w:t>lucrarilor</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atat</w:t>
      </w:r>
      <w:proofErr w:type="spellEnd"/>
      <w:r w:rsidRPr="00762058">
        <w:rPr>
          <w:rFonts w:ascii="Times New Roman" w:hAnsi="Times New Roman" w:cs="Times New Roman"/>
          <w:bCs/>
          <w:sz w:val="21"/>
          <w:szCs w:val="21"/>
        </w:rPr>
        <w:t xml:space="preserve"> pe </w:t>
      </w:r>
      <w:proofErr w:type="spellStart"/>
      <w:r w:rsidRPr="00762058">
        <w:rPr>
          <w:rFonts w:ascii="Times New Roman" w:hAnsi="Times New Roman" w:cs="Times New Roman"/>
          <w:bCs/>
          <w:sz w:val="21"/>
          <w:szCs w:val="21"/>
        </w:rPr>
        <w:t>durata</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desfasurarii</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contractului</w:t>
      </w:r>
      <w:proofErr w:type="spellEnd"/>
      <w:r w:rsidRPr="00762058">
        <w:rPr>
          <w:rFonts w:ascii="Times New Roman" w:hAnsi="Times New Roman" w:cs="Times New Roman"/>
          <w:bCs/>
          <w:sz w:val="21"/>
          <w:szCs w:val="21"/>
        </w:rPr>
        <w:t xml:space="preserve"> cat </w:t>
      </w:r>
      <w:proofErr w:type="spellStart"/>
      <w:r w:rsidRPr="00762058">
        <w:rPr>
          <w:rFonts w:ascii="Times New Roman" w:hAnsi="Times New Roman" w:cs="Times New Roman"/>
          <w:bCs/>
          <w:sz w:val="21"/>
          <w:szCs w:val="21"/>
        </w:rPr>
        <w:t>si</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pentru</w:t>
      </w:r>
      <w:proofErr w:type="spellEnd"/>
      <w:r w:rsidRPr="00762058">
        <w:rPr>
          <w:rFonts w:ascii="Times New Roman" w:hAnsi="Times New Roman" w:cs="Times New Roman"/>
          <w:bCs/>
          <w:sz w:val="21"/>
          <w:szCs w:val="21"/>
        </w:rPr>
        <w:t xml:space="preserve"> o </w:t>
      </w:r>
      <w:proofErr w:type="spellStart"/>
      <w:r w:rsidRPr="00762058">
        <w:rPr>
          <w:rFonts w:ascii="Times New Roman" w:hAnsi="Times New Roman" w:cs="Times New Roman"/>
          <w:bCs/>
          <w:sz w:val="21"/>
          <w:szCs w:val="21"/>
        </w:rPr>
        <w:t>perioada</w:t>
      </w:r>
      <w:proofErr w:type="spellEnd"/>
      <w:r w:rsidRPr="00762058">
        <w:rPr>
          <w:rFonts w:ascii="Times New Roman" w:hAnsi="Times New Roman" w:cs="Times New Roman"/>
          <w:bCs/>
          <w:sz w:val="21"/>
          <w:szCs w:val="21"/>
        </w:rPr>
        <w:t xml:space="preserve"> de </w:t>
      </w:r>
      <w:r w:rsidR="00AB4462" w:rsidRPr="00762058">
        <w:rPr>
          <w:rFonts w:ascii="Times New Roman" w:hAnsi="Times New Roman" w:cs="Times New Roman"/>
          <w:bCs/>
          <w:sz w:val="21"/>
          <w:szCs w:val="21"/>
        </w:rPr>
        <w:t>3</w:t>
      </w:r>
      <w:r w:rsidRPr="00762058">
        <w:rPr>
          <w:rFonts w:ascii="Times New Roman" w:hAnsi="Times New Roman" w:cs="Times New Roman"/>
          <w:bCs/>
          <w:sz w:val="21"/>
          <w:szCs w:val="21"/>
        </w:rPr>
        <w:t xml:space="preserve"> ani de la data </w:t>
      </w:r>
      <w:proofErr w:type="spellStart"/>
      <w:r w:rsidRPr="00762058">
        <w:rPr>
          <w:rFonts w:ascii="Times New Roman" w:hAnsi="Times New Roman" w:cs="Times New Roman"/>
          <w:bCs/>
          <w:sz w:val="21"/>
          <w:szCs w:val="21"/>
        </w:rPr>
        <w:t>punerii</w:t>
      </w:r>
      <w:proofErr w:type="spellEnd"/>
      <w:r w:rsidRPr="00762058">
        <w:rPr>
          <w:rFonts w:ascii="Times New Roman" w:hAnsi="Times New Roman" w:cs="Times New Roman"/>
          <w:bCs/>
          <w:sz w:val="21"/>
          <w:szCs w:val="21"/>
        </w:rPr>
        <w:t xml:space="preserve"> in </w:t>
      </w:r>
      <w:proofErr w:type="spellStart"/>
      <w:r w:rsidRPr="00762058">
        <w:rPr>
          <w:rFonts w:ascii="Times New Roman" w:hAnsi="Times New Roman" w:cs="Times New Roman"/>
          <w:bCs/>
          <w:sz w:val="21"/>
          <w:szCs w:val="21"/>
        </w:rPr>
        <w:t>func</w:t>
      </w:r>
      <w:r w:rsidR="004B1B23" w:rsidRPr="00762058">
        <w:rPr>
          <w:rFonts w:ascii="Times New Roman" w:hAnsi="Times New Roman" w:cs="Times New Roman"/>
          <w:bCs/>
          <w:sz w:val="21"/>
          <w:szCs w:val="21"/>
        </w:rPr>
        <w:t>ţ</w:t>
      </w:r>
      <w:r w:rsidRPr="00762058">
        <w:rPr>
          <w:rFonts w:ascii="Times New Roman" w:hAnsi="Times New Roman" w:cs="Times New Roman"/>
          <w:bCs/>
          <w:sz w:val="21"/>
          <w:szCs w:val="21"/>
        </w:rPr>
        <w:t>iune</w:t>
      </w:r>
      <w:proofErr w:type="spellEnd"/>
      <w:r w:rsidRPr="00762058">
        <w:rPr>
          <w:rFonts w:ascii="Times New Roman" w:hAnsi="Times New Roman" w:cs="Times New Roman"/>
          <w:bCs/>
          <w:sz w:val="21"/>
          <w:szCs w:val="21"/>
        </w:rPr>
        <w:t xml:space="preserve"> </w:t>
      </w:r>
      <w:proofErr w:type="gramStart"/>
      <w:r w:rsidRPr="00762058">
        <w:rPr>
          <w:rFonts w:ascii="Times New Roman" w:hAnsi="Times New Roman" w:cs="Times New Roman"/>
          <w:bCs/>
          <w:sz w:val="21"/>
          <w:szCs w:val="21"/>
        </w:rPr>
        <w:t>a</w:t>
      </w:r>
      <w:proofErr w:type="gram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obiectivului</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ce</w:t>
      </w:r>
      <w:proofErr w:type="spellEnd"/>
      <w:r w:rsidRPr="00762058">
        <w:rPr>
          <w:rFonts w:ascii="Times New Roman" w:hAnsi="Times New Roman" w:cs="Times New Roman"/>
          <w:bCs/>
          <w:sz w:val="21"/>
          <w:szCs w:val="21"/>
        </w:rPr>
        <w:t xml:space="preserve"> face </w:t>
      </w:r>
      <w:proofErr w:type="spellStart"/>
      <w:r w:rsidRPr="00762058">
        <w:rPr>
          <w:rFonts w:ascii="Times New Roman" w:hAnsi="Times New Roman" w:cs="Times New Roman"/>
          <w:bCs/>
          <w:sz w:val="21"/>
          <w:szCs w:val="21"/>
        </w:rPr>
        <w:t>obiectul</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contractului</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sz w:val="21"/>
          <w:szCs w:val="21"/>
        </w:rPr>
        <w:t>execu</w:t>
      </w:r>
      <w:r w:rsidR="004B1B23" w:rsidRPr="00762058">
        <w:rPr>
          <w:rFonts w:ascii="Times New Roman" w:hAnsi="Times New Roman" w:cs="Times New Roman"/>
          <w:bCs/>
          <w:sz w:val="21"/>
          <w:szCs w:val="21"/>
        </w:rPr>
        <w:t>ţ</w:t>
      </w:r>
      <w:r w:rsidRPr="00762058">
        <w:rPr>
          <w:rFonts w:ascii="Times New Roman" w:hAnsi="Times New Roman" w:cs="Times New Roman"/>
          <w:bCs/>
          <w:sz w:val="21"/>
          <w:szCs w:val="21"/>
        </w:rPr>
        <w:t>ie</w:t>
      </w:r>
      <w:proofErr w:type="spellEnd"/>
      <w:r w:rsidRPr="00762058">
        <w:rPr>
          <w:rFonts w:ascii="Times New Roman" w:hAnsi="Times New Roman" w:cs="Times New Roman"/>
          <w:bCs/>
          <w:sz w:val="21"/>
          <w:szCs w:val="21"/>
        </w:rPr>
        <w:t>;</w:t>
      </w:r>
    </w:p>
    <w:p w14:paraId="384827E0" w14:textId="77777777" w:rsidR="00296955" w:rsidRPr="00762058" w:rsidRDefault="00600127" w:rsidP="0003521A">
      <w:pPr>
        <w:spacing w:after="17"/>
        <w:ind w:left="49"/>
        <w:rPr>
          <w:rFonts w:ascii="Times New Roman" w:hAnsi="Times New Roman" w:cs="Times New Roman"/>
          <w:sz w:val="21"/>
          <w:szCs w:val="21"/>
          <w:lang w:val="it-IT" w:eastAsia="ro-RO"/>
        </w:rPr>
      </w:pPr>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Garantia</w:t>
      </w:r>
      <w:proofErr w:type="spellEnd"/>
      <w:r w:rsidRPr="00762058">
        <w:rPr>
          <w:rFonts w:ascii="Times New Roman" w:hAnsi="Times New Roman" w:cs="Times New Roman"/>
          <w:bCs/>
          <w:sz w:val="21"/>
          <w:szCs w:val="21"/>
        </w:rPr>
        <w:t xml:space="preserve"> de buna </w:t>
      </w:r>
      <w:proofErr w:type="spellStart"/>
      <w:r w:rsidRPr="00762058">
        <w:rPr>
          <w:rFonts w:ascii="Times New Roman" w:hAnsi="Times New Roman" w:cs="Times New Roman"/>
          <w:bCs/>
          <w:sz w:val="21"/>
          <w:szCs w:val="21"/>
        </w:rPr>
        <w:t>execu</w:t>
      </w:r>
      <w:r w:rsidR="004B1B23" w:rsidRPr="00762058">
        <w:rPr>
          <w:rFonts w:ascii="Times New Roman" w:hAnsi="Times New Roman" w:cs="Times New Roman"/>
          <w:bCs/>
          <w:sz w:val="21"/>
          <w:szCs w:val="21"/>
        </w:rPr>
        <w:t>ţ</w:t>
      </w:r>
      <w:r w:rsidRPr="00762058">
        <w:rPr>
          <w:rFonts w:ascii="Times New Roman" w:hAnsi="Times New Roman" w:cs="Times New Roman"/>
          <w:bCs/>
          <w:sz w:val="21"/>
          <w:szCs w:val="21"/>
        </w:rPr>
        <w:t>ie</w:t>
      </w:r>
      <w:proofErr w:type="spellEnd"/>
      <w:r w:rsidR="00CD75B5" w:rsidRPr="00762058">
        <w:rPr>
          <w:rFonts w:ascii="Times New Roman" w:hAnsi="Times New Roman" w:cs="Times New Roman"/>
          <w:bCs/>
          <w:sz w:val="21"/>
          <w:szCs w:val="21"/>
        </w:rPr>
        <w:t xml:space="preserve"> a </w:t>
      </w:r>
      <w:proofErr w:type="spellStart"/>
      <w:r w:rsidR="00CD75B5" w:rsidRPr="00762058">
        <w:rPr>
          <w:rFonts w:ascii="Times New Roman" w:hAnsi="Times New Roman" w:cs="Times New Roman"/>
          <w:bCs/>
          <w:sz w:val="21"/>
          <w:szCs w:val="21"/>
        </w:rPr>
        <w:t>lucrarilor</w:t>
      </w:r>
      <w:proofErr w:type="spellEnd"/>
      <w:r w:rsidR="00CD75B5" w:rsidRPr="00762058">
        <w:rPr>
          <w:rFonts w:ascii="Times New Roman" w:hAnsi="Times New Roman" w:cs="Times New Roman"/>
          <w:bCs/>
          <w:sz w:val="21"/>
          <w:szCs w:val="21"/>
        </w:rPr>
        <w:t>,</w:t>
      </w:r>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este</w:t>
      </w:r>
      <w:proofErr w:type="spellEnd"/>
      <w:r w:rsidRPr="00762058">
        <w:rPr>
          <w:rFonts w:ascii="Times New Roman" w:hAnsi="Times New Roman" w:cs="Times New Roman"/>
          <w:bCs/>
          <w:sz w:val="21"/>
          <w:szCs w:val="21"/>
        </w:rPr>
        <w:t xml:space="preserve"> in </w:t>
      </w:r>
      <w:proofErr w:type="spellStart"/>
      <w:r w:rsidRPr="00762058">
        <w:rPr>
          <w:rFonts w:ascii="Times New Roman" w:hAnsi="Times New Roman" w:cs="Times New Roman"/>
          <w:bCs/>
          <w:sz w:val="21"/>
          <w:szCs w:val="21"/>
        </w:rPr>
        <w:t>cuantum</w:t>
      </w:r>
      <w:proofErr w:type="spellEnd"/>
      <w:r w:rsidRPr="00762058">
        <w:rPr>
          <w:rFonts w:ascii="Times New Roman" w:hAnsi="Times New Roman" w:cs="Times New Roman"/>
          <w:bCs/>
          <w:sz w:val="21"/>
          <w:szCs w:val="21"/>
        </w:rPr>
        <w:t xml:space="preserve"> de 5 % din </w:t>
      </w:r>
      <w:proofErr w:type="spellStart"/>
      <w:r w:rsidRPr="00762058">
        <w:rPr>
          <w:rFonts w:ascii="Times New Roman" w:hAnsi="Times New Roman" w:cs="Times New Roman"/>
          <w:bCs/>
          <w:sz w:val="21"/>
          <w:szCs w:val="21"/>
        </w:rPr>
        <w:t>valoarea</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contractului</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fara</w:t>
      </w:r>
      <w:proofErr w:type="spellEnd"/>
      <w:r w:rsidRPr="00762058">
        <w:rPr>
          <w:rFonts w:ascii="Times New Roman" w:hAnsi="Times New Roman" w:cs="Times New Roman"/>
          <w:bCs/>
          <w:sz w:val="21"/>
          <w:szCs w:val="21"/>
        </w:rPr>
        <w:t xml:space="preserve"> </w:t>
      </w:r>
      <w:proofErr w:type="gramStart"/>
      <w:r w:rsidRPr="00762058">
        <w:rPr>
          <w:rFonts w:ascii="Times New Roman" w:hAnsi="Times New Roman" w:cs="Times New Roman"/>
          <w:bCs/>
          <w:sz w:val="21"/>
          <w:szCs w:val="21"/>
        </w:rPr>
        <w:t>TVA</w:t>
      </w:r>
      <w:r w:rsidR="00DA291E" w:rsidRPr="00762058">
        <w:rPr>
          <w:rFonts w:ascii="Times New Roman" w:hAnsi="Times New Roman" w:cs="Times New Roman"/>
          <w:bCs/>
          <w:sz w:val="21"/>
          <w:szCs w:val="21"/>
        </w:rPr>
        <w:t>(</w:t>
      </w:r>
      <w:proofErr w:type="gramEnd"/>
      <w:r w:rsidR="00296955" w:rsidRPr="00762058">
        <w:rPr>
          <w:rFonts w:ascii="Times New Roman" w:hAnsi="Times New Roman" w:cs="Times New Roman"/>
          <w:sz w:val="21"/>
          <w:szCs w:val="21"/>
          <w:lang w:val="it-IT" w:eastAsia="ro-RO"/>
        </w:rPr>
        <w:t>RO64TREZ2315006XXX016691 - Trezoreria Constanta, CUI 4301103)</w:t>
      </w:r>
    </w:p>
    <w:p w14:paraId="14FAF52A" w14:textId="0A6E2F99" w:rsidR="00600127" w:rsidRPr="00762058" w:rsidRDefault="00CD75B5" w:rsidP="0003521A">
      <w:pPr>
        <w:spacing w:after="17"/>
        <w:ind w:left="49"/>
        <w:rPr>
          <w:rFonts w:ascii="Times New Roman" w:hAnsi="Times New Roman" w:cs="Times New Roman"/>
          <w:bCs/>
          <w:sz w:val="21"/>
          <w:szCs w:val="21"/>
        </w:rPr>
      </w:pPr>
      <w:proofErr w:type="spellStart"/>
      <w:r w:rsidRPr="00762058">
        <w:rPr>
          <w:rFonts w:ascii="Times New Roman" w:hAnsi="Times New Roman" w:cs="Times New Roman"/>
          <w:bCs/>
          <w:sz w:val="21"/>
          <w:szCs w:val="21"/>
        </w:rPr>
        <w:t>Pentru</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servicii</w:t>
      </w:r>
      <w:r w:rsidRPr="00762058">
        <w:rPr>
          <w:rFonts w:ascii="Times New Roman" w:hAnsi="Times New Roman" w:cs="Times New Roman"/>
          <w:bCs/>
          <w:sz w:val="21"/>
          <w:szCs w:val="21"/>
        </w:rPr>
        <w:t>le</w:t>
      </w:r>
      <w:proofErr w:type="spellEnd"/>
      <w:r w:rsidR="00600127" w:rsidRPr="00762058">
        <w:rPr>
          <w:rFonts w:ascii="Times New Roman" w:hAnsi="Times New Roman" w:cs="Times New Roman"/>
          <w:bCs/>
          <w:sz w:val="21"/>
          <w:szCs w:val="21"/>
        </w:rPr>
        <w:t xml:space="preserve"> de </w:t>
      </w:r>
      <w:proofErr w:type="spellStart"/>
      <w:r w:rsidR="00600127" w:rsidRPr="00762058">
        <w:rPr>
          <w:rFonts w:ascii="Times New Roman" w:hAnsi="Times New Roman" w:cs="Times New Roman"/>
          <w:bCs/>
          <w:sz w:val="21"/>
          <w:szCs w:val="21"/>
        </w:rPr>
        <w:t>proiectare</w:t>
      </w:r>
      <w:proofErr w:type="spellEnd"/>
      <w:r w:rsidR="00600127" w:rsidRPr="00762058">
        <w:rPr>
          <w:rFonts w:ascii="Times New Roman" w:hAnsi="Times New Roman" w:cs="Times New Roman"/>
          <w:bCs/>
          <w:sz w:val="21"/>
          <w:szCs w:val="21"/>
        </w:rPr>
        <w:t xml:space="preserve">, se </w:t>
      </w:r>
      <w:proofErr w:type="spellStart"/>
      <w:r w:rsidR="00600127" w:rsidRPr="00762058">
        <w:rPr>
          <w:rFonts w:ascii="Times New Roman" w:hAnsi="Times New Roman" w:cs="Times New Roman"/>
          <w:bCs/>
          <w:sz w:val="21"/>
          <w:szCs w:val="21"/>
        </w:rPr>
        <w:t>va</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constitui</w:t>
      </w:r>
      <w:proofErr w:type="spellEnd"/>
      <w:r w:rsidR="00600127" w:rsidRPr="00762058">
        <w:rPr>
          <w:rFonts w:ascii="Times New Roman" w:hAnsi="Times New Roman" w:cs="Times New Roman"/>
          <w:bCs/>
          <w:sz w:val="21"/>
          <w:szCs w:val="21"/>
        </w:rPr>
        <w:t xml:space="preserve"> o </w:t>
      </w:r>
      <w:proofErr w:type="spellStart"/>
      <w:r w:rsidR="00600127" w:rsidRPr="00762058">
        <w:rPr>
          <w:rFonts w:ascii="Times New Roman" w:hAnsi="Times New Roman" w:cs="Times New Roman"/>
          <w:bCs/>
          <w:sz w:val="21"/>
          <w:szCs w:val="21"/>
        </w:rPr>
        <w:t>garan</w:t>
      </w:r>
      <w:r w:rsidR="004B1B23" w:rsidRPr="00762058">
        <w:rPr>
          <w:rFonts w:ascii="Times New Roman" w:hAnsi="Times New Roman" w:cs="Times New Roman"/>
          <w:bCs/>
          <w:sz w:val="21"/>
          <w:szCs w:val="21"/>
        </w:rPr>
        <w:t>ţ</w:t>
      </w:r>
      <w:r w:rsidR="00600127" w:rsidRPr="00762058">
        <w:rPr>
          <w:rFonts w:ascii="Times New Roman" w:hAnsi="Times New Roman" w:cs="Times New Roman"/>
          <w:bCs/>
          <w:sz w:val="21"/>
          <w:szCs w:val="21"/>
        </w:rPr>
        <w:t>ie</w:t>
      </w:r>
      <w:proofErr w:type="spellEnd"/>
      <w:r w:rsidR="00600127" w:rsidRPr="00762058">
        <w:rPr>
          <w:rFonts w:ascii="Times New Roman" w:hAnsi="Times New Roman" w:cs="Times New Roman"/>
          <w:bCs/>
          <w:sz w:val="21"/>
          <w:szCs w:val="21"/>
        </w:rPr>
        <w:t xml:space="preserve"> de buna </w:t>
      </w:r>
      <w:proofErr w:type="spellStart"/>
      <w:r w:rsidR="00600127" w:rsidRPr="00762058">
        <w:rPr>
          <w:rFonts w:ascii="Times New Roman" w:hAnsi="Times New Roman" w:cs="Times New Roman"/>
          <w:bCs/>
          <w:sz w:val="21"/>
          <w:szCs w:val="21"/>
        </w:rPr>
        <w:t>execu</w:t>
      </w:r>
      <w:r w:rsidR="004B1B23" w:rsidRPr="00762058">
        <w:rPr>
          <w:rFonts w:ascii="Times New Roman" w:hAnsi="Times New Roman" w:cs="Times New Roman"/>
          <w:bCs/>
          <w:sz w:val="21"/>
          <w:szCs w:val="21"/>
        </w:rPr>
        <w:t>ţ</w:t>
      </w:r>
      <w:r w:rsidR="00600127" w:rsidRPr="00762058">
        <w:rPr>
          <w:rFonts w:ascii="Times New Roman" w:hAnsi="Times New Roman" w:cs="Times New Roman"/>
          <w:bCs/>
          <w:sz w:val="21"/>
          <w:szCs w:val="21"/>
        </w:rPr>
        <w:t>ie</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prin</w:t>
      </w:r>
      <w:proofErr w:type="spellEnd"/>
      <w:r w:rsidR="00600127" w:rsidRPr="00762058">
        <w:rPr>
          <w:rFonts w:ascii="Times New Roman" w:hAnsi="Times New Roman" w:cs="Times New Roman"/>
          <w:bCs/>
          <w:sz w:val="21"/>
          <w:szCs w:val="21"/>
        </w:rPr>
        <w:t xml:space="preserve"> care </w:t>
      </w:r>
      <w:proofErr w:type="spellStart"/>
      <w:r w:rsidR="00600127" w:rsidRPr="00762058">
        <w:rPr>
          <w:rFonts w:ascii="Times New Roman" w:hAnsi="Times New Roman" w:cs="Times New Roman"/>
          <w:bCs/>
          <w:sz w:val="21"/>
          <w:szCs w:val="21"/>
        </w:rPr>
        <w:t>proiectantul</w:t>
      </w:r>
      <w:proofErr w:type="spellEnd"/>
      <w:r w:rsidR="00600127" w:rsidRPr="00762058">
        <w:rPr>
          <w:rFonts w:ascii="Times New Roman" w:hAnsi="Times New Roman" w:cs="Times New Roman"/>
          <w:bCs/>
          <w:sz w:val="21"/>
          <w:szCs w:val="21"/>
        </w:rPr>
        <w:t xml:space="preserve"> se </w:t>
      </w:r>
      <w:proofErr w:type="spellStart"/>
      <w:r w:rsidR="00600127" w:rsidRPr="00762058">
        <w:rPr>
          <w:rFonts w:ascii="Times New Roman" w:hAnsi="Times New Roman" w:cs="Times New Roman"/>
          <w:bCs/>
          <w:sz w:val="21"/>
          <w:szCs w:val="21"/>
        </w:rPr>
        <w:t>angajeaza</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sa</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acopere</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eventualele</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prejudicii</w:t>
      </w:r>
      <w:proofErr w:type="spellEnd"/>
      <w:r w:rsidR="00600127" w:rsidRPr="00762058">
        <w:rPr>
          <w:rFonts w:ascii="Times New Roman" w:hAnsi="Times New Roman" w:cs="Times New Roman"/>
          <w:bCs/>
          <w:sz w:val="21"/>
          <w:szCs w:val="21"/>
        </w:rPr>
        <w:t xml:space="preserve"> care s-</w:t>
      </w:r>
      <w:proofErr w:type="spellStart"/>
      <w:r w:rsidR="00600127" w:rsidRPr="00762058">
        <w:rPr>
          <w:rFonts w:ascii="Times New Roman" w:hAnsi="Times New Roman" w:cs="Times New Roman"/>
          <w:bCs/>
          <w:sz w:val="21"/>
          <w:szCs w:val="21"/>
        </w:rPr>
        <w:t>ar</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putea</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aduce</w:t>
      </w:r>
      <w:proofErr w:type="spellEnd"/>
      <w:r w:rsidR="00600127" w:rsidRPr="00762058">
        <w:rPr>
          <w:rFonts w:ascii="Times New Roman" w:hAnsi="Times New Roman" w:cs="Times New Roman"/>
          <w:bCs/>
          <w:sz w:val="21"/>
          <w:szCs w:val="21"/>
        </w:rPr>
        <w:t xml:space="preserve"> in </w:t>
      </w:r>
      <w:proofErr w:type="spellStart"/>
      <w:r w:rsidR="00600127" w:rsidRPr="00762058">
        <w:rPr>
          <w:rFonts w:ascii="Times New Roman" w:hAnsi="Times New Roman" w:cs="Times New Roman"/>
          <w:bCs/>
          <w:sz w:val="21"/>
          <w:szCs w:val="21"/>
        </w:rPr>
        <w:t>executia</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investitiei</w:t>
      </w:r>
      <w:proofErr w:type="spellEnd"/>
      <w:r w:rsidR="00600127" w:rsidRPr="00762058">
        <w:rPr>
          <w:rFonts w:ascii="Times New Roman" w:hAnsi="Times New Roman" w:cs="Times New Roman"/>
          <w:bCs/>
          <w:sz w:val="21"/>
          <w:szCs w:val="21"/>
        </w:rPr>
        <w:t xml:space="preserve"> din vina </w:t>
      </w:r>
      <w:proofErr w:type="spellStart"/>
      <w:r w:rsidR="00600127" w:rsidRPr="00762058">
        <w:rPr>
          <w:rFonts w:ascii="Times New Roman" w:hAnsi="Times New Roman" w:cs="Times New Roman"/>
          <w:bCs/>
          <w:sz w:val="21"/>
          <w:szCs w:val="21"/>
        </w:rPr>
        <w:t>sa</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exclusiva</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Valoarea</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garan</w:t>
      </w:r>
      <w:r w:rsidR="004B1B23" w:rsidRPr="00762058">
        <w:rPr>
          <w:rFonts w:ascii="Times New Roman" w:hAnsi="Times New Roman" w:cs="Times New Roman"/>
          <w:bCs/>
          <w:sz w:val="21"/>
          <w:szCs w:val="21"/>
        </w:rPr>
        <w:t>ţ</w:t>
      </w:r>
      <w:r w:rsidR="00600127" w:rsidRPr="00762058">
        <w:rPr>
          <w:rFonts w:ascii="Times New Roman" w:hAnsi="Times New Roman" w:cs="Times New Roman"/>
          <w:bCs/>
          <w:sz w:val="21"/>
          <w:szCs w:val="21"/>
        </w:rPr>
        <w:t>iei</w:t>
      </w:r>
      <w:proofErr w:type="spellEnd"/>
      <w:r w:rsidR="00600127" w:rsidRPr="00762058">
        <w:rPr>
          <w:rFonts w:ascii="Times New Roman" w:hAnsi="Times New Roman" w:cs="Times New Roman"/>
          <w:bCs/>
          <w:sz w:val="21"/>
          <w:szCs w:val="21"/>
        </w:rPr>
        <w:t xml:space="preserve"> de buna </w:t>
      </w:r>
      <w:proofErr w:type="spellStart"/>
      <w:r w:rsidR="00600127" w:rsidRPr="00762058">
        <w:rPr>
          <w:rFonts w:ascii="Times New Roman" w:hAnsi="Times New Roman" w:cs="Times New Roman"/>
          <w:bCs/>
          <w:sz w:val="21"/>
          <w:szCs w:val="21"/>
        </w:rPr>
        <w:t>execu</w:t>
      </w:r>
      <w:r w:rsidR="004B1B23" w:rsidRPr="00762058">
        <w:rPr>
          <w:rFonts w:ascii="Times New Roman" w:hAnsi="Times New Roman" w:cs="Times New Roman"/>
          <w:bCs/>
          <w:sz w:val="21"/>
          <w:szCs w:val="21"/>
        </w:rPr>
        <w:t>ţ</w:t>
      </w:r>
      <w:r w:rsidR="00600127" w:rsidRPr="00762058">
        <w:rPr>
          <w:rFonts w:ascii="Times New Roman" w:hAnsi="Times New Roman" w:cs="Times New Roman"/>
          <w:bCs/>
          <w:sz w:val="21"/>
          <w:szCs w:val="21"/>
        </w:rPr>
        <w:t>ie</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aferenta</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proiectelor</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tehnice</w:t>
      </w:r>
      <w:proofErr w:type="spellEnd"/>
      <w:r w:rsidR="00600127" w:rsidRPr="00762058">
        <w:rPr>
          <w:rFonts w:ascii="Times New Roman" w:hAnsi="Times New Roman" w:cs="Times New Roman"/>
          <w:bCs/>
          <w:sz w:val="21"/>
          <w:szCs w:val="21"/>
        </w:rPr>
        <w:t xml:space="preserve"> se </w:t>
      </w:r>
      <w:proofErr w:type="spellStart"/>
      <w:r w:rsidR="00600127" w:rsidRPr="00762058">
        <w:rPr>
          <w:rFonts w:ascii="Times New Roman" w:hAnsi="Times New Roman" w:cs="Times New Roman"/>
          <w:bCs/>
          <w:sz w:val="21"/>
          <w:szCs w:val="21"/>
        </w:rPr>
        <w:t>va</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restitui</w:t>
      </w:r>
      <w:proofErr w:type="spellEnd"/>
      <w:r w:rsidR="00600127" w:rsidRPr="00762058">
        <w:rPr>
          <w:rFonts w:ascii="Times New Roman" w:hAnsi="Times New Roman" w:cs="Times New Roman"/>
          <w:bCs/>
          <w:sz w:val="21"/>
          <w:szCs w:val="21"/>
        </w:rPr>
        <w:t xml:space="preserve"> in termen de 14 </w:t>
      </w:r>
      <w:proofErr w:type="spellStart"/>
      <w:r w:rsidR="00600127" w:rsidRPr="00762058">
        <w:rPr>
          <w:rFonts w:ascii="Times New Roman" w:hAnsi="Times New Roman" w:cs="Times New Roman"/>
          <w:bCs/>
          <w:sz w:val="21"/>
          <w:szCs w:val="21"/>
        </w:rPr>
        <w:t>zile</w:t>
      </w:r>
      <w:proofErr w:type="spellEnd"/>
      <w:r w:rsidR="00600127" w:rsidRPr="00762058">
        <w:rPr>
          <w:rFonts w:ascii="Times New Roman" w:hAnsi="Times New Roman" w:cs="Times New Roman"/>
          <w:bCs/>
          <w:sz w:val="21"/>
          <w:szCs w:val="21"/>
        </w:rPr>
        <w:t xml:space="preserve"> de la data </w:t>
      </w:r>
      <w:proofErr w:type="spellStart"/>
      <w:r w:rsidR="00600127" w:rsidRPr="00762058">
        <w:rPr>
          <w:rFonts w:ascii="Times New Roman" w:hAnsi="Times New Roman" w:cs="Times New Roman"/>
          <w:bCs/>
          <w:sz w:val="21"/>
          <w:szCs w:val="21"/>
        </w:rPr>
        <w:t>incheierii</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procesului</w:t>
      </w:r>
      <w:proofErr w:type="spellEnd"/>
      <w:r w:rsidR="00600127" w:rsidRPr="00762058">
        <w:rPr>
          <w:rFonts w:ascii="Times New Roman" w:hAnsi="Times New Roman" w:cs="Times New Roman"/>
          <w:bCs/>
          <w:sz w:val="21"/>
          <w:szCs w:val="21"/>
        </w:rPr>
        <w:t xml:space="preserve"> verbal de </w:t>
      </w:r>
      <w:proofErr w:type="spellStart"/>
      <w:r w:rsidR="00600127" w:rsidRPr="00762058">
        <w:rPr>
          <w:rFonts w:ascii="Times New Roman" w:hAnsi="Times New Roman" w:cs="Times New Roman"/>
          <w:bCs/>
          <w:sz w:val="21"/>
          <w:szCs w:val="21"/>
        </w:rPr>
        <w:t>punere</w:t>
      </w:r>
      <w:proofErr w:type="spellEnd"/>
      <w:r w:rsidR="00600127" w:rsidRPr="00762058">
        <w:rPr>
          <w:rFonts w:ascii="Times New Roman" w:hAnsi="Times New Roman" w:cs="Times New Roman"/>
          <w:bCs/>
          <w:sz w:val="21"/>
          <w:szCs w:val="21"/>
        </w:rPr>
        <w:t xml:space="preserve"> in </w:t>
      </w:r>
      <w:proofErr w:type="spellStart"/>
      <w:r w:rsidR="00600127" w:rsidRPr="00762058">
        <w:rPr>
          <w:rFonts w:ascii="Times New Roman" w:hAnsi="Times New Roman" w:cs="Times New Roman"/>
          <w:bCs/>
          <w:sz w:val="21"/>
          <w:szCs w:val="21"/>
        </w:rPr>
        <w:t>func</w:t>
      </w:r>
      <w:r w:rsidR="004B1B23" w:rsidRPr="00762058">
        <w:rPr>
          <w:rFonts w:ascii="Times New Roman" w:hAnsi="Times New Roman" w:cs="Times New Roman"/>
          <w:bCs/>
          <w:sz w:val="21"/>
          <w:szCs w:val="21"/>
        </w:rPr>
        <w:t>ţ</w:t>
      </w:r>
      <w:r w:rsidR="00600127" w:rsidRPr="00762058">
        <w:rPr>
          <w:rFonts w:ascii="Times New Roman" w:hAnsi="Times New Roman" w:cs="Times New Roman"/>
          <w:bCs/>
          <w:sz w:val="21"/>
          <w:szCs w:val="21"/>
        </w:rPr>
        <w:t>iune</w:t>
      </w:r>
      <w:proofErr w:type="spellEnd"/>
      <w:r w:rsidR="00600127" w:rsidRPr="00762058">
        <w:rPr>
          <w:rFonts w:ascii="Times New Roman" w:hAnsi="Times New Roman" w:cs="Times New Roman"/>
          <w:bCs/>
          <w:sz w:val="21"/>
          <w:szCs w:val="21"/>
        </w:rPr>
        <w:t xml:space="preserve"> </w:t>
      </w:r>
      <w:proofErr w:type="gramStart"/>
      <w:r w:rsidR="00600127" w:rsidRPr="00762058">
        <w:rPr>
          <w:rFonts w:ascii="Times New Roman" w:hAnsi="Times New Roman" w:cs="Times New Roman"/>
          <w:bCs/>
          <w:sz w:val="21"/>
          <w:szCs w:val="21"/>
        </w:rPr>
        <w:t>a</w:t>
      </w:r>
      <w:proofErr w:type="gram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obiectivelor</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executate</w:t>
      </w:r>
      <w:proofErr w:type="spellEnd"/>
      <w:r w:rsidR="00600127" w:rsidRPr="00762058">
        <w:rPr>
          <w:rFonts w:ascii="Times New Roman" w:hAnsi="Times New Roman" w:cs="Times New Roman"/>
          <w:bCs/>
          <w:sz w:val="21"/>
          <w:szCs w:val="21"/>
        </w:rPr>
        <w:t xml:space="preserve"> in </w:t>
      </w:r>
      <w:proofErr w:type="spellStart"/>
      <w:r w:rsidR="00600127" w:rsidRPr="00762058">
        <w:rPr>
          <w:rFonts w:ascii="Times New Roman" w:hAnsi="Times New Roman" w:cs="Times New Roman"/>
          <w:bCs/>
          <w:sz w:val="21"/>
          <w:szCs w:val="21"/>
        </w:rPr>
        <w:t>baza</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proiectului</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respectiv</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daca</w:t>
      </w:r>
      <w:proofErr w:type="spellEnd"/>
      <w:r w:rsidR="00600127" w:rsidRPr="00762058">
        <w:rPr>
          <w:rFonts w:ascii="Times New Roman" w:hAnsi="Times New Roman" w:cs="Times New Roman"/>
          <w:bCs/>
          <w:sz w:val="21"/>
          <w:szCs w:val="21"/>
        </w:rPr>
        <w:t xml:space="preserve"> nu s</w:t>
      </w:r>
      <w:r w:rsidR="009F0E02">
        <w:rPr>
          <w:rFonts w:ascii="Times New Roman" w:hAnsi="Times New Roman" w:cs="Times New Roman"/>
          <w:bCs/>
          <w:sz w:val="21"/>
          <w:szCs w:val="21"/>
        </w:rPr>
        <w:t>-</w:t>
      </w:r>
      <w:r w:rsidR="00600127" w:rsidRPr="00762058">
        <w:rPr>
          <w:rFonts w:ascii="Times New Roman" w:hAnsi="Times New Roman" w:cs="Times New Roman"/>
          <w:bCs/>
          <w:sz w:val="21"/>
          <w:szCs w:val="21"/>
        </w:rPr>
        <w:t xml:space="preserve">au </w:t>
      </w:r>
      <w:proofErr w:type="spellStart"/>
      <w:r w:rsidR="00600127" w:rsidRPr="00762058">
        <w:rPr>
          <w:rFonts w:ascii="Times New Roman" w:hAnsi="Times New Roman" w:cs="Times New Roman"/>
          <w:bCs/>
          <w:sz w:val="21"/>
          <w:szCs w:val="21"/>
        </w:rPr>
        <w:t>ridicat</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pana</w:t>
      </w:r>
      <w:proofErr w:type="spellEnd"/>
      <w:r w:rsidR="00600127" w:rsidRPr="00762058">
        <w:rPr>
          <w:rFonts w:ascii="Times New Roman" w:hAnsi="Times New Roman" w:cs="Times New Roman"/>
          <w:bCs/>
          <w:sz w:val="21"/>
          <w:szCs w:val="21"/>
        </w:rPr>
        <w:t xml:space="preserve"> la </w:t>
      </w:r>
      <w:proofErr w:type="spellStart"/>
      <w:r w:rsidR="00600127" w:rsidRPr="00762058">
        <w:rPr>
          <w:rFonts w:ascii="Times New Roman" w:hAnsi="Times New Roman" w:cs="Times New Roman"/>
          <w:bCs/>
          <w:sz w:val="21"/>
          <w:szCs w:val="21"/>
        </w:rPr>
        <w:t>acea</w:t>
      </w:r>
      <w:proofErr w:type="spellEnd"/>
      <w:r w:rsidR="00600127" w:rsidRPr="00762058">
        <w:rPr>
          <w:rFonts w:ascii="Times New Roman" w:hAnsi="Times New Roman" w:cs="Times New Roman"/>
          <w:bCs/>
          <w:sz w:val="21"/>
          <w:szCs w:val="21"/>
        </w:rPr>
        <w:t xml:space="preserve"> data </w:t>
      </w:r>
      <w:proofErr w:type="spellStart"/>
      <w:r w:rsidR="00600127" w:rsidRPr="00762058">
        <w:rPr>
          <w:rFonts w:ascii="Times New Roman" w:hAnsi="Times New Roman" w:cs="Times New Roman"/>
          <w:bCs/>
          <w:sz w:val="21"/>
          <w:szCs w:val="21"/>
        </w:rPr>
        <w:t>pretentii</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asupra</w:t>
      </w:r>
      <w:proofErr w:type="spellEnd"/>
      <w:r w:rsidR="00600127" w:rsidRPr="00762058">
        <w:rPr>
          <w:rFonts w:ascii="Times New Roman" w:hAnsi="Times New Roman" w:cs="Times New Roman"/>
          <w:bCs/>
          <w:sz w:val="21"/>
          <w:szCs w:val="21"/>
        </w:rPr>
        <w:t xml:space="preserve"> </w:t>
      </w:r>
      <w:proofErr w:type="spellStart"/>
      <w:r w:rsidR="00600127" w:rsidRPr="00762058">
        <w:rPr>
          <w:rFonts w:ascii="Times New Roman" w:hAnsi="Times New Roman" w:cs="Times New Roman"/>
          <w:bCs/>
          <w:sz w:val="21"/>
          <w:szCs w:val="21"/>
        </w:rPr>
        <w:t>ei</w:t>
      </w:r>
      <w:proofErr w:type="spellEnd"/>
      <w:r w:rsidR="00600127" w:rsidRPr="00762058">
        <w:rPr>
          <w:rFonts w:ascii="Times New Roman" w:hAnsi="Times New Roman" w:cs="Times New Roman"/>
          <w:bCs/>
          <w:sz w:val="21"/>
          <w:szCs w:val="21"/>
        </w:rPr>
        <w:t xml:space="preserve">.    </w:t>
      </w:r>
    </w:p>
    <w:p w14:paraId="630F693F" w14:textId="567C4C19" w:rsidR="00F71293" w:rsidRPr="00762058" w:rsidRDefault="00F71293" w:rsidP="0003521A">
      <w:pPr>
        <w:spacing w:after="17"/>
        <w:ind w:left="49"/>
        <w:rPr>
          <w:rFonts w:ascii="Times New Roman" w:hAnsi="Times New Roman" w:cs="Times New Roman"/>
          <w:bCs/>
          <w:color w:val="auto"/>
          <w:sz w:val="21"/>
          <w:szCs w:val="21"/>
        </w:rPr>
      </w:pPr>
      <w:r w:rsidRPr="00762058">
        <w:rPr>
          <w:rFonts w:ascii="Times New Roman" w:hAnsi="Times New Roman" w:cs="Times New Roman"/>
          <w:bCs/>
          <w:sz w:val="21"/>
          <w:szCs w:val="21"/>
        </w:rPr>
        <w:t xml:space="preserve">b) </w:t>
      </w:r>
      <w:proofErr w:type="spellStart"/>
      <w:r w:rsidRPr="00FE568F">
        <w:rPr>
          <w:rFonts w:ascii="Times New Roman" w:hAnsi="Times New Roman" w:cs="Times New Roman"/>
          <w:b/>
          <w:bCs/>
          <w:sz w:val="21"/>
          <w:szCs w:val="21"/>
          <w:u w:val="single"/>
        </w:rPr>
        <w:t>Garanția</w:t>
      </w:r>
      <w:proofErr w:type="spellEnd"/>
      <w:r w:rsidRPr="00FE568F">
        <w:rPr>
          <w:rFonts w:ascii="Times New Roman" w:hAnsi="Times New Roman" w:cs="Times New Roman"/>
          <w:b/>
          <w:bCs/>
          <w:sz w:val="21"/>
          <w:szCs w:val="21"/>
          <w:u w:val="single"/>
        </w:rPr>
        <w:t xml:space="preserve"> </w:t>
      </w:r>
      <w:proofErr w:type="spellStart"/>
      <w:r w:rsidRPr="00FE568F">
        <w:rPr>
          <w:rFonts w:ascii="Times New Roman" w:hAnsi="Times New Roman" w:cs="Times New Roman"/>
          <w:b/>
          <w:bCs/>
          <w:sz w:val="21"/>
          <w:szCs w:val="21"/>
          <w:u w:val="single"/>
        </w:rPr>
        <w:t>profesională</w:t>
      </w:r>
      <w:proofErr w:type="spellEnd"/>
      <w:r w:rsidRPr="00FE568F">
        <w:rPr>
          <w:rFonts w:ascii="Times New Roman" w:hAnsi="Times New Roman" w:cs="Times New Roman"/>
          <w:b/>
          <w:bCs/>
          <w:sz w:val="21"/>
          <w:szCs w:val="21"/>
          <w:u w:val="single"/>
        </w:rPr>
        <w:t xml:space="preserve"> </w:t>
      </w:r>
      <w:proofErr w:type="spellStart"/>
      <w:r w:rsidRPr="00FE568F">
        <w:rPr>
          <w:rFonts w:ascii="Times New Roman" w:hAnsi="Times New Roman" w:cs="Times New Roman"/>
          <w:b/>
          <w:bCs/>
          <w:sz w:val="21"/>
          <w:szCs w:val="21"/>
          <w:u w:val="single"/>
        </w:rPr>
        <w:t>pentru</w:t>
      </w:r>
      <w:proofErr w:type="spellEnd"/>
      <w:r w:rsidRPr="00FE568F">
        <w:rPr>
          <w:rFonts w:ascii="Times New Roman" w:hAnsi="Times New Roman" w:cs="Times New Roman"/>
          <w:b/>
          <w:bCs/>
          <w:sz w:val="21"/>
          <w:szCs w:val="21"/>
          <w:u w:val="single"/>
        </w:rPr>
        <w:t xml:space="preserve"> </w:t>
      </w:r>
      <w:proofErr w:type="spellStart"/>
      <w:r w:rsidRPr="00FE568F">
        <w:rPr>
          <w:rFonts w:ascii="Times New Roman" w:hAnsi="Times New Roman" w:cs="Times New Roman"/>
          <w:b/>
          <w:bCs/>
          <w:sz w:val="21"/>
          <w:szCs w:val="21"/>
          <w:u w:val="single"/>
        </w:rPr>
        <w:t>proiectanți</w:t>
      </w:r>
      <w:proofErr w:type="spellEnd"/>
      <w:r w:rsidR="008434C6" w:rsidRPr="00762058">
        <w:rPr>
          <w:rFonts w:ascii="Times New Roman" w:hAnsi="Times New Roman" w:cs="Times New Roman"/>
          <w:bCs/>
          <w:sz w:val="21"/>
          <w:szCs w:val="21"/>
        </w:rPr>
        <w:t>:</w:t>
      </w:r>
      <w:r w:rsidRPr="00762058">
        <w:rPr>
          <w:rFonts w:ascii="Times New Roman" w:hAnsi="Times New Roman" w:cs="Times New Roman"/>
          <w:bCs/>
          <w:sz w:val="21"/>
          <w:szCs w:val="21"/>
        </w:rPr>
        <w:t xml:space="preserve"> se </w:t>
      </w:r>
      <w:proofErr w:type="spellStart"/>
      <w:r w:rsidRPr="00762058">
        <w:rPr>
          <w:rFonts w:ascii="Times New Roman" w:hAnsi="Times New Roman" w:cs="Times New Roman"/>
          <w:bCs/>
          <w:sz w:val="21"/>
          <w:szCs w:val="21"/>
        </w:rPr>
        <w:t>referă</w:t>
      </w:r>
      <w:proofErr w:type="spellEnd"/>
      <w:r w:rsidRPr="00762058">
        <w:rPr>
          <w:rFonts w:ascii="Times New Roman" w:hAnsi="Times New Roman" w:cs="Times New Roman"/>
          <w:bCs/>
          <w:sz w:val="21"/>
          <w:szCs w:val="21"/>
        </w:rPr>
        <w:t xml:space="preserve"> la </w:t>
      </w:r>
      <w:proofErr w:type="spellStart"/>
      <w:r w:rsidRPr="00762058">
        <w:rPr>
          <w:rFonts w:ascii="Times New Roman" w:hAnsi="Times New Roman" w:cs="Times New Roman"/>
          <w:bCs/>
          <w:sz w:val="21"/>
          <w:szCs w:val="21"/>
        </w:rPr>
        <w:t>responsabilitatea</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acestora</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față</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color w:val="auto"/>
          <w:sz w:val="21"/>
          <w:szCs w:val="21"/>
        </w:rPr>
        <w:t>clienți</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și</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terți</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pentru</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eventuale</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erori</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neglijențe</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sau</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omisiuni</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în</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activitatea</w:t>
      </w:r>
      <w:proofErr w:type="spellEnd"/>
      <w:r w:rsidRPr="00762058">
        <w:rPr>
          <w:rFonts w:ascii="Times New Roman" w:hAnsi="Times New Roman" w:cs="Times New Roman"/>
          <w:bCs/>
          <w:color w:val="auto"/>
          <w:sz w:val="21"/>
          <w:szCs w:val="21"/>
        </w:rPr>
        <w:t xml:space="preserve"> lor </w:t>
      </w:r>
      <w:proofErr w:type="spellStart"/>
      <w:r w:rsidRPr="00762058">
        <w:rPr>
          <w:rFonts w:ascii="Times New Roman" w:hAnsi="Times New Roman" w:cs="Times New Roman"/>
          <w:bCs/>
          <w:color w:val="auto"/>
          <w:sz w:val="21"/>
          <w:szCs w:val="21"/>
        </w:rPr>
        <w:t>profesională</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acoperită</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printr</w:t>
      </w:r>
      <w:proofErr w:type="spellEnd"/>
      <w:r w:rsidRPr="00762058">
        <w:rPr>
          <w:rFonts w:ascii="Times New Roman" w:hAnsi="Times New Roman" w:cs="Times New Roman"/>
          <w:bCs/>
          <w:color w:val="auto"/>
          <w:sz w:val="21"/>
          <w:szCs w:val="21"/>
        </w:rPr>
        <w:t xml:space="preserve">-o </w:t>
      </w:r>
      <w:proofErr w:type="spellStart"/>
      <w:r w:rsidRPr="00762058">
        <w:rPr>
          <w:rFonts w:ascii="Times New Roman" w:hAnsi="Times New Roman" w:cs="Times New Roman"/>
          <w:bCs/>
          <w:color w:val="auto"/>
          <w:sz w:val="21"/>
          <w:szCs w:val="21"/>
        </w:rPr>
        <w:t>asigurare</w:t>
      </w:r>
      <w:proofErr w:type="spellEnd"/>
      <w:r w:rsidRPr="00762058">
        <w:rPr>
          <w:rFonts w:ascii="Times New Roman" w:hAnsi="Times New Roman" w:cs="Times New Roman"/>
          <w:bCs/>
          <w:color w:val="auto"/>
          <w:sz w:val="21"/>
          <w:szCs w:val="21"/>
        </w:rPr>
        <w:t xml:space="preserve"> de </w:t>
      </w:r>
      <w:proofErr w:type="spellStart"/>
      <w:r>
        <w:fldChar w:fldCharType="begin"/>
      </w:r>
      <w:r>
        <w:instrText>HYPERLINK "https://www.google.com/search?sca_esv=bbe3debe957613b7&amp;cs=0&amp;q=r%C4%83spundere+civil%C4%83+profesional%C4%83&amp;sa=X&amp;ved=2ahUKEwjEnbbH2I-QAxXxhv0HHSB_JooQxccNegQIAhAB&amp;mstk=AUtExfBl-gM4UfZON11mc9iXF2pzMjBVUb5qjev53gDKsCuEqLpKYHso_uFmIg0n5dqXGsWfPqx_Myy27oXhJcT7S1Tz5vMNJ8DHmv6MWMk_vBPqnm8NXd0N5nPXogvLbxqxN6k&amp;csui=3"</w:instrText>
      </w:r>
      <w:r>
        <w:fldChar w:fldCharType="separate"/>
      </w:r>
      <w:r w:rsidRPr="00762058">
        <w:rPr>
          <w:rStyle w:val="Hyperlink"/>
          <w:rFonts w:ascii="Times New Roman" w:hAnsi="Times New Roman" w:cs="Times New Roman"/>
          <w:bCs/>
          <w:color w:val="auto"/>
          <w:sz w:val="21"/>
          <w:szCs w:val="21"/>
          <w:u w:val="none"/>
        </w:rPr>
        <w:t>răspundere</w:t>
      </w:r>
      <w:proofErr w:type="spellEnd"/>
      <w:r w:rsidRPr="00762058">
        <w:rPr>
          <w:rStyle w:val="Hyperlink"/>
          <w:rFonts w:ascii="Times New Roman" w:hAnsi="Times New Roman" w:cs="Times New Roman"/>
          <w:bCs/>
          <w:color w:val="auto"/>
          <w:sz w:val="21"/>
          <w:szCs w:val="21"/>
          <w:u w:val="none"/>
        </w:rPr>
        <w:t xml:space="preserve"> </w:t>
      </w:r>
      <w:proofErr w:type="spellStart"/>
      <w:r w:rsidRPr="00762058">
        <w:rPr>
          <w:rStyle w:val="Hyperlink"/>
          <w:rFonts w:ascii="Times New Roman" w:hAnsi="Times New Roman" w:cs="Times New Roman"/>
          <w:bCs/>
          <w:color w:val="auto"/>
          <w:sz w:val="21"/>
          <w:szCs w:val="21"/>
          <w:u w:val="none"/>
        </w:rPr>
        <w:t>civilă</w:t>
      </w:r>
      <w:proofErr w:type="spellEnd"/>
      <w:r w:rsidRPr="00762058">
        <w:rPr>
          <w:rStyle w:val="Hyperlink"/>
          <w:rFonts w:ascii="Times New Roman" w:hAnsi="Times New Roman" w:cs="Times New Roman"/>
          <w:bCs/>
          <w:color w:val="auto"/>
          <w:sz w:val="21"/>
          <w:szCs w:val="21"/>
          <w:u w:val="none"/>
        </w:rPr>
        <w:t xml:space="preserve"> </w:t>
      </w:r>
      <w:proofErr w:type="spellStart"/>
      <w:r w:rsidRPr="00762058">
        <w:rPr>
          <w:rStyle w:val="Hyperlink"/>
          <w:rFonts w:ascii="Times New Roman" w:hAnsi="Times New Roman" w:cs="Times New Roman"/>
          <w:bCs/>
          <w:color w:val="auto"/>
          <w:sz w:val="21"/>
          <w:szCs w:val="21"/>
          <w:u w:val="none"/>
        </w:rPr>
        <w:t>profesională</w:t>
      </w:r>
      <w:proofErr w:type="spellEnd"/>
      <w:r>
        <w:fldChar w:fldCharType="end"/>
      </w:r>
      <w:r w:rsidRPr="00762058">
        <w:rPr>
          <w:rFonts w:ascii="Times New Roman" w:hAnsi="Times New Roman" w:cs="Times New Roman"/>
          <w:bCs/>
          <w:color w:val="auto"/>
          <w:sz w:val="21"/>
          <w:szCs w:val="21"/>
        </w:rPr>
        <w:t>. </w:t>
      </w:r>
      <w:proofErr w:type="spellStart"/>
      <w:r w:rsidRPr="00762058">
        <w:rPr>
          <w:rFonts w:ascii="Times New Roman" w:hAnsi="Times New Roman" w:cs="Times New Roman"/>
          <w:bCs/>
          <w:color w:val="auto"/>
          <w:sz w:val="21"/>
          <w:szCs w:val="21"/>
        </w:rPr>
        <w:t>Legea</w:t>
      </w:r>
      <w:proofErr w:type="spellEnd"/>
      <w:r w:rsidRPr="00762058">
        <w:rPr>
          <w:rFonts w:ascii="Times New Roman" w:hAnsi="Times New Roman" w:cs="Times New Roman"/>
          <w:bCs/>
          <w:color w:val="auto"/>
          <w:sz w:val="21"/>
          <w:szCs w:val="21"/>
        </w:rPr>
        <w:t xml:space="preserve"> </w:t>
      </w:r>
      <w:r w:rsidR="00FE092D" w:rsidRPr="00762058">
        <w:rPr>
          <w:rFonts w:ascii="Times New Roman" w:hAnsi="Times New Roman" w:cs="Times New Roman"/>
          <w:bCs/>
          <w:color w:val="auto"/>
          <w:sz w:val="21"/>
          <w:szCs w:val="21"/>
        </w:rPr>
        <w:t>nr.</w:t>
      </w:r>
      <w:r w:rsidRPr="00762058">
        <w:rPr>
          <w:rFonts w:ascii="Times New Roman" w:hAnsi="Times New Roman" w:cs="Times New Roman"/>
          <w:bCs/>
          <w:color w:val="auto"/>
          <w:sz w:val="21"/>
          <w:szCs w:val="21"/>
        </w:rPr>
        <w:t xml:space="preserve">10/1995 </w:t>
      </w:r>
      <w:proofErr w:type="spellStart"/>
      <w:r w:rsidRPr="00762058">
        <w:rPr>
          <w:rFonts w:ascii="Times New Roman" w:hAnsi="Times New Roman" w:cs="Times New Roman"/>
          <w:bCs/>
          <w:color w:val="auto"/>
          <w:sz w:val="21"/>
          <w:szCs w:val="21"/>
        </w:rPr>
        <w:t>privind</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calitatea</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în</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construcții</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împreună</w:t>
      </w:r>
      <w:proofErr w:type="spellEnd"/>
      <w:r w:rsidRPr="00762058">
        <w:rPr>
          <w:rFonts w:ascii="Times New Roman" w:hAnsi="Times New Roman" w:cs="Times New Roman"/>
          <w:bCs/>
          <w:color w:val="auto"/>
          <w:sz w:val="21"/>
          <w:szCs w:val="21"/>
        </w:rPr>
        <w:t xml:space="preserve"> cu </w:t>
      </w:r>
      <w:proofErr w:type="spellStart"/>
      <w:r w:rsidRPr="00762058">
        <w:rPr>
          <w:rFonts w:ascii="Times New Roman" w:hAnsi="Times New Roman" w:cs="Times New Roman"/>
          <w:bCs/>
          <w:color w:val="auto"/>
          <w:sz w:val="21"/>
          <w:szCs w:val="21"/>
        </w:rPr>
        <w:t>Hotărârea</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Guvernului</w:t>
      </w:r>
      <w:proofErr w:type="spellEnd"/>
      <w:r w:rsidRPr="00762058">
        <w:rPr>
          <w:rFonts w:ascii="Times New Roman" w:hAnsi="Times New Roman" w:cs="Times New Roman"/>
          <w:bCs/>
          <w:color w:val="auto"/>
          <w:sz w:val="21"/>
          <w:szCs w:val="21"/>
        </w:rPr>
        <w:t xml:space="preserve"> nr. 343/2017, </w:t>
      </w:r>
      <w:proofErr w:type="spellStart"/>
      <w:r w:rsidRPr="00762058">
        <w:rPr>
          <w:rFonts w:ascii="Times New Roman" w:hAnsi="Times New Roman" w:cs="Times New Roman"/>
          <w:bCs/>
          <w:color w:val="auto"/>
          <w:sz w:val="21"/>
          <w:szCs w:val="21"/>
        </w:rPr>
        <w:t>reglementează</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garanțiile</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lucrărilor</w:t>
      </w:r>
      <w:proofErr w:type="spellEnd"/>
      <w:r w:rsidRPr="00762058">
        <w:rPr>
          <w:rFonts w:ascii="Times New Roman" w:hAnsi="Times New Roman" w:cs="Times New Roman"/>
          <w:bCs/>
          <w:color w:val="auto"/>
          <w:sz w:val="21"/>
          <w:szCs w:val="21"/>
        </w:rPr>
        <w:t xml:space="preserve"> de </w:t>
      </w:r>
      <w:proofErr w:type="spellStart"/>
      <w:r w:rsidRPr="00762058">
        <w:rPr>
          <w:rFonts w:ascii="Times New Roman" w:hAnsi="Times New Roman" w:cs="Times New Roman"/>
          <w:bCs/>
          <w:color w:val="auto"/>
          <w:sz w:val="21"/>
          <w:szCs w:val="21"/>
        </w:rPr>
        <w:t>construcții</w:t>
      </w:r>
      <w:proofErr w:type="spellEnd"/>
      <w:r w:rsidRPr="00762058">
        <w:rPr>
          <w:rFonts w:ascii="Times New Roman" w:hAnsi="Times New Roman" w:cs="Times New Roman"/>
          <w:bCs/>
          <w:color w:val="auto"/>
          <w:sz w:val="21"/>
          <w:szCs w:val="21"/>
        </w:rPr>
        <w:t xml:space="preserve">, pe </w:t>
      </w:r>
      <w:proofErr w:type="spellStart"/>
      <w:r w:rsidRPr="00762058">
        <w:rPr>
          <w:rFonts w:ascii="Times New Roman" w:hAnsi="Times New Roman" w:cs="Times New Roman"/>
          <w:bCs/>
          <w:color w:val="auto"/>
          <w:sz w:val="21"/>
          <w:szCs w:val="21"/>
        </w:rPr>
        <w:t>lângă</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obligația</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proiectanților</w:t>
      </w:r>
      <w:proofErr w:type="spellEnd"/>
      <w:r w:rsidRPr="00762058">
        <w:rPr>
          <w:rFonts w:ascii="Times New Roman" w:hAnsi="Times New Roman" w:cs="Times New Roman"/>
          <w:bCs/>
          <w:color w:val="auto"/>
          <w:sz w:val="21"/>
          <w:szCs w:val="21"/>
        </w:rPr>
        <w:t xml:space="preserve"> de a </w:t>
      </w:r>
      <w:proofErr w:type="spellStart"/>
      <w:r w:rsidRPr="00762058">
        <w:rPr>
          <w:rFonts w:ascii="Times New Roman" w:hAnsi="Times New Roman" w:cs="Times New Roman"/>
          <w:bCs/>
          <w:color w:val="auto"/>
          <w:sz w:val="21"/>
          <w:szCs w:val="21"/>
        </w:rPr>
        <w:t>furniza</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documentele</w:t>
      </w:r>
      <w:proofErr w:type="spellEnd"/>
      <w:r w:rsidRPr="00762058">
        <w:rPr>
          <w:rFonts w:ascii="Times New Roman" w:hAnsi="Times New Roman" w:cs="Times New Roman"/>
          <w:bCs/>
          <w:color w:val="auto"/>
          <w:sz w:val="21"/>
          <w:szCs w:val="21"/>
        </w:rPr>
        <w:t xml:space="preserve"> solicitate </w:t>
      </w:r>
      <w:proofErr w:type="spellStart"/>
      <w:r w:rsidRPr="00762058">
        <w:rPr>
          <w:rFonts w:ascii="Times New Roman" w:hAnsi="Times New Roman" w:cs="Times New Roman"/>
          <w:bCs/>
          <w:color w:val="auto"/>
          <w:sz w:val="21"/>
          <w:szCs w:val="21"/>
        </w:rPr>
        <w:t>autorităților</w:t>
      </w:r>
      <w:proofErr w:type="spellEnd"/>
      <w:r w:rsidR="00FE092D" w:rsidRPr="00762058">
        <w:rPr>
          <w:rFonts w:ascii="Times New Roman" w:hAnsi="Times New Roman" w:cs="Times New Roman"/>
          <w:bCs/>
          <w:color w:val="auto"/>
          <w:sz w:val="21"/>
          <w:szCs w:val="21"/>
        </w:rPr>
        <w:t xml:space="preserve"> </w:t>
      </w:r>
      <w:proofErr w:type="spellStart"/>
      <w:r w:rsidR="00FE092D" w:rsidRPr="00762058">
        <w:rPr>
          <w:rFonts w:ascii="Times New Roman" w:hAnsi="Times New Roman" w:cs="Times New Roman"/>
          <w:bCs/>
          <w:color w:val="auto"/>
          <w:sz w:val="21"/>
          <w:szCs w:val="21"/>
        </w:rPr>
        <w:t>contractante</w:t>
      </w:r>
      <w:proofErr w:type="spellEnd"/>
      <w:r w:rsidRPr="00762058">
        <w:rPr>
          <w:rFonts w:ascii="Times New Roman" w:hAnsi="Times New Roman" w:cs="Times New Roman"/>
          <w:bCs/>
          <w:color w:val="auto"/>
          <w:sz w:val="21"/>
          <w:szCs w:val="21"/>
        </w:rPr>
        <w:t>. </w:t>
      </w:r>
    </w:p>
    <w:p w14:paraId="72F8171E" w14:textId="00812C97" w:rsidR="00F71293" w:rsidRPr="00762058" w:rsidRDefault="00F71293" w:rsidP="0003521A">
      <w:pPr>
        <w:spacing w:after="17"/>
        <w:ind w:left="49"/>
        <w:rPr>
          <w:rFonts w:ascii="Times New Roman" w:hAnsi="Times New Roman" w:cs="Times New Roman"/>
          <w:bCs/>
          <w:color w:val="auto"/>
          <w:sz w:val="21"/>
          <w:szCs w:val="21"/>
        </w:rPr>
      </w:pPr>
      <w:r w:rsidRPr="00762058">
        <w:rPr>
          <w:rFonts w:ascii="Times New Roman" w:hAnsi="Times New Roman" w:cs="Times New Roman"/>
          <w:bCs/>
          <w:color w:val="auto"/>
          <w:sz w:val="21"/>
          <w:szCs w:val="21"/>
        </w:rPr>
        <w:t xml:space="preserve">Conform </w:t>
      </w:r>
      <w:proofErr w:type="spellStart"/>
      <w:r w:rsidRPr="00762058">
        <w:rPr>
          <w:rFonts w:ascii="Times New Roman" w:hAnsi="Times New Roman" w:cs="Times New Roman"/>
          <w:bCs/>
          <w:color w:val="auto"/>
          <w:sz w:val="21"/>
          <w:szCs w:val="21"/>
        </w:rPr>
        <w:t>prevederi</w:t>
      </w:r>
      <w:proofErr w:type="spellEnd"/>
      <w:r w:rsidRPr="00762058">
        <w:rPr>
          <w:rFonts w:ascii="Times New Roman" w:hAnsi="Times New Roman" w:cs="Times New Roman"/>
          <w:bCs/>
          <w:color w:val="auto"/>
          <w:sz w:val="21"/>
          <w:szCs w:val="21"/>
        </w:rPr>
        <w:t xml:space="preserve"> din </w:t>
      </w:r>
      <w:proofErr w:type="spellStart"/>
      <w:r w:rsidRPr="00762058">
        <w:rPr>
          <w:rFonts w:ascii="Times New Roman" w:hAnsi="Times New Roman" w:cs="Times New Roman"/>
          <w:bCs/>
          <w:color w:val="auto"/>
          <w:sz w:val="21"/>
          <w:szCs w:val="21"/>
        </w:rPr>
        <w:t>Legea</w:t>
      </w:r>
      <w:proofErr w:type="spellEnd"/>
      <w:r w:rsidRPr="00762058">
        <w:rPr>
          <w:rFonts w:ascii="Times New Roman" w:hAnsi="Times New Roman" w:cs="Times New Roman"/>
          <w:bCs/>
          <w:color w:val="auto"/>
          <w:sz w:val="21"/>
          <w:szCs w:val="21"/>
        </w:rPr>
        <w:t xml:space="preserve"> nr. 10/1995</w:t>
      </w:r>
      <w:r w:rsidR="00FE092D" w:rsidRPr="00762058">
        <w:rPr>
          <w:rFonts w:ascii="Times New Roman" w:hAnsi="Times New Roman" w:cs="Times New Roman"/>
          <w:bCs/>
          <w:color w:val="auto"/>
          <w:sz w:val="21"/>
          <w:szCs w:val="21"/>
        </w:rPr>
        <w:t xml:space="preserve">, </w:t>
      </w:r>
      <w:proofErr w:type="spellStart"/>
      <w:r w:rsidR="00FE092D" w:rsidRPr="00762058">
        <w:rPr>
          <w:rFonts w:ascii="Times New Roman" w:hAnsi="Times New Roman" w:cs="Times New Roman"/>
          <w:bCs/>
          <w:color w:val="auto"/>
          <w:sz w:val="21"/>
          <w:szCs w:val="21"/>
        </w:rPr>
        <w:t>privind</w:t>
      </w:r>
      <w:proofErr w:type="spellEnd"/>
      <w:r w:rsidR="00FE092D" w:rsidRPr="00762058">
        <w:rPr>
          <w:rFonts w:ascii="Times New Roman" w:hAnsi="Times New Roman" w:cs="Times New Roman"/>
          <w:bCs/>
          <w:color w:val="auto"/>
          <w:sz w:val="21"/>
          <w:szCs w:val="21"/>
        </w:rPr>
        <w:t xml:space="preserve"> </w:t>
      </w:r>
      <w:proofErr w:type="spellStart"/>
      <w:r w:rsidR="00FE092D" w:rsidRPr="00762058">
        <w:rPr>
          <w:rFonts w:ascii="Times New Roman" w:hAnsi="Times New Roman" w:cs="Times New Roman"/>
          <w:bCs/>
          <w:color w:val="auto"/>
          <w:sz w:val="21"/>
          <w:szCs w:val="21"/>
        </w:rPr>
        <w:t>calitatea</w:t>
      </w:r>
      <w:proofErr w:type="spellEnd"/>
      <w:r w:rsidR="00FE092D" w:rsidRPr="00762058">
        <w:rPr>
          <w:rFonts w:ascii="Times New Roman" w:hAnsi="Times New Roman" w:cs="Times New Roman"/>
          <w:bCs/>
          <w:color w:val="auto"/>
          <w:sz w:val="21"/>
          <w:szCs w:val="21"/>
        </w:rPr>
        <w:t xml:space="preserve"> </w:t>
      </w:r>
      <w:proofErr w:type="spellStart"/>
      <w:r w:rsidR="00FE092D" w:rsidRPr="00762058">
        <w:rPr>
          <w:rFonts w:ascii="Times New Roman" w:hAnsi="Times New Roman" w:cs="Times New Roman"/>
          <w:bCs/>
          <w:color w:val="auto"/>
          <w:sz w:val="21"/>
          <w:szCs w:val="21"/>
        </w:rPr>
        <w:t>în</w:t>
      </w:r>
      <w:proofErr w:type="spellEnd"/>
      <w:r w:rsidR="00FE092D" w:rsidRPr="00762058">
        <w:rPr>
          <w:rFonts w:ascii="Times New Roman" w:hAnsi="Times New Roman" w:cs="Times New Roman"/>
          <w:bCs/>
          <w:color w:val="auto"/>
          <w:sz w:val="21"/>
          <w:szCs w:val="21"/>
        </w:rPr>
        <w:t xml:space="preserve"> </w:t>
      </w:r>
      <w:proofErr w:type="spellStart"/>
      <w:r w:rsidR="00FE092D" w:rsidRPr="00762058">
        <w:rPr>
          <w:rFonts w:ascii="Times New Roman" w:hAnsi="Times New Roman" w:cs="Times New Roman"/>
          <w:bCs/>
          <w:color w:val="auto"/>
          <w:sz w:val="21"/>
          <w:szCs w:val="21"/>
        </w:rPr>
        <w:t>construcții</w:t>
      </w:r>
      <w:proofErr w:type="spellEnd"/>
      <w:r w:rsidRPr="00762058">
        <w:rPr>
          <w:rFonts w:ascii="Times New Roman" w:hAnsi="Times New Roman" w:cs="Times New Roman"/>
          <w:bCs/>
          <w:color w:val="auto"/>
          <w:sz w:val="21"/>
          <w:szCs w:val="21"/>
        </w:rPr>
        <w:t>:</w:t>
      </w:r>
    </w:p>
    <w:p w14:paraId="6E37D9CB" w14:textId="77777777" w:rsidR="00F71293" w:rsidRPr="00762058" w:rsidRDefault="00F71293" w:rsidP="0003521A">
      <w:pPr>
        <w:spacing w:after="17"/>
        <w:ind w:left="49"/>
        <w:rPr>
          <w:rFonts w:ascii="Times New Roman" w:hAnsi="Times New Roman" w:cs="Times New Roman"/>
          <w:bCs/>
          <w:color w:val="auto"/>
          <w:sz w:val="21"/>
          <w:szCs w:val="21"/>
        </w:rPr>
      </w:pPr>
      <w:r w:rsidRPr="00762058">
        <w:rPr>
          <w:rFonts w:ascii="Times New Roman" w:hAnsi="Times New Roman" w:cs="Times New Roman"/>
          <w:bCs/>
          <w:color w:val="auto"/>
          <w:sz w:val="21"/>
          <w:szCs w:val="21"/>
        </w:rPr>
        <w:t>- art. 24: “</w:t>
      </w:r>
      <w:proofErr w:type="spellStart"/>
      <w:r w:rsidRPr="00762058">
        <w:rPr>
          <w:rFonts w:ascii="Times New Roman" w:hAnsi="Times New Roman" w:cs="Times New Roman"/>
          <w:bCs/>
          <w:color w:val="auto"/>
          <w:sz w:val="21"/>
          <w:szCs w:val="21"/>
        </w:rPr>
        <w:t>Cheltuielile</w:t>
      </w:r>
      <w:proofErr w:type="spellEnd"/>
      <w:r w:rsidRPr="00762058">
        <w:rPr>
          <w:rFonts w:ascii="Times New Roman" w:hAnsi="Times New Roman" w:cs="Times New Roman"/>
          <w:bCs/>
          <w:color w:val="auto"/>
          <w:sz w:val="21"/>
          <w:szCs w:val="21"/>
        </w:rPr>
        <w:t xml:space="preserve"> generate de </w:t>
      </w:r>
      <w:proofErr w:type="spellStart"/>
      <w:r w:rsidRPr="00762058">
        <w:rPr>
          <w:rFonts w:ascii="Times New Roman" w:hAnsi="Times New Roman" w:cs="Times New Roman"/>
          <w:bCs/>
          <w:color w:val="auto"/>
          <w:sz w:val="21"/>
          <w:szCs w:val="21"/>
        </w:rPr>
        <w:t>efectuarea</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unor</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lucrări</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suplimentare</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faţa</w:t>
      </w:r>
      <w:proofErr w:type="spellEnd"/>
      <w:r w:rsidRPr="00762058">
        <w:rPr>
          <w:rFonts w:ascii="Times New Roman" w:hAnsi="Times New Roman" w:cs="Times New Roman"/>
          <w:bCs/>
          <w:color w:val="auto"/>
          <w:sz w:val="21"/>
          <w:szCs w:val="21"/>
        </w:rPr>
        <w:t xml:space="preserve">̆ de </w:t>
      </w:r>
      <w:proofErr w:type="spellStart"/>
      <w:r w:rsidRPr="00762058">
        <w:rPr>
          <w:rFonts w:ascii="Times New Roman" w:hAnsi="Times New Roman" w:cs="Times New Roman"/>
          <w:bCs/>
          <w:color w:val="auto"/>
          <w:sz w:val="21"/>
          <w:szCs w:val="21"/>
        </w:rPr>
        <w:t>documentaţia</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tehnico</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economica</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aprobata</w:t>
      </w:r>
      <w:proofErr w:type="spellEnd"/>
      <w:r w:rsidRPr="00762058">
        <w:rPr>
          <w:rFonts w:ascii="Times New Roman" w:hAnsi="Times New Roman" w:cs="Times New Roman"/>
          <w:bCs/>
          <w:color w:val="auto"/>
          <w:sz w:val="21"/>
          <w:szCs w:val="21"/>
        </w:rPr>
        <w:t xml:space="preserve">̆, ca </w:t>
      </w:r>
      <w:proofErr w:type="spellStart"/>
      <w:r w:rsidRPr="00762058">
        <w:rPr>
          <w:rFonts w:ascii="Times New Roman" w:hAnsi="Times New Roman" w:cs="Times New Roman"/>
          <w:bCs/>
          <w:color w:val="auto"/>
          <w:sz w:val="21"/>
          <w:szCs w:val="21"/>
        </w:rPr>
        <w:t>urmare</w:t>
      </w:r>
      <w:proofErr w:type="spellEnd"/>
      <w:r w:rsidRPr="00762058">
        <w:rPr>
          <w:rFonts w:ascii="Times New Roman" w:hAnsi="Times New Roman" w:cs="Times New Roman"/>
          <w:bCs/>
          <w:color w:val="auto"/>
          <w:sz w:val="21"/>
          <w:szCs w:val="21"/>
        </w:rPr>
        <w:t xml:space="preserve"> a </w:t>
      </w:r>
      <w:proofErr w:type="spellStart"/>
      <w:r w:rsidRPr="00762058">
        <w:rPr>
          <w:rFonts w:ascii="Times New Roman" w:hAnsi="Times New Roman" w:cs="Times New Roman"/>
          <w:bCs/>
          <w:color w:val="auto"/>
          <w:sz w:val="21"/>
          <w:szCs w:val="21"/>
        </w:rPr>
        <w:t>unor</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erori</w:t>
      </w:r>
      <w:proofErr w:type="spellEnd"/>
      <w:r w:rsidRPr="00762058">
        <w:rPr>
          <w:rFonts w:ascii="Times New Roman" w:hAnsi="Times New Roman" w:cs="Times New Roman"/>
          <w:bCs/>
          <w:color w:val="auto"/>
          <w:sz w:val="21"/>
          <w:szCs w:val="21"/>
        </w:rPr>
        <w:t xml:space="preserve"> de </w:t>
      </w:r>
      <w:proofErr w:type="spellStart"/>
      <w:r w:rsidRPr="00762058">
        <w:rPr>
          <w:rFonts w:ascii="Times New Roman" w:hAnsi="Times New Roman" w:cs="Times New Roman"/>
          <w:bCs/>
          <w:color w:val="auto"/>
          <w:sz w:val="21"/>
          <w:szCs w:val="21"/>
        </w:rPr>
        <w:t>proiectare</w:t>
      </w:r>
      <w:proofErr w:type="spellEnd"/>
      <w:r w:rsidRPr="00762058">
        <w:rPr>
          <w:rFonts w:ascii="Times New Roman" w:hAnsi="Times New Roman" w:cs="Times New Roman"/>
          <w:bCs/>
          <w:color w:val="auto"/>
          <w:sz w:val="21"/>
          <w:szCs w:val="21"/>
        </w:rPr>
        <w:t xml:space="preserve">, sunt </w:t>
      </w:r>
      <w:proofErr w:type="spellStart"/>
      <w:r w:rsidRPr="00762058">
        <w:rPr>
          <w:rFonts w:ascii="Times New Roman" w:hAnsi="Times New Roman" w:cs="Times New Roman"/>
          <w:bCs/>
          <w:color w:val="auto"/>
          <w:sz w:val="21"/>
          <w:szCs w:val="21"/>
        </w:rPr>
        <w:t>suportate</w:t>
      </w:r>
      <w:proofErr w:type="spellEnd"/>
      <w:r w:rsidRPr="00762058">
        <w:rPr>
          <w:rFonts w:ascii="Times New Roman" w:hAnsi="Times New Roman" w:cs="Times New Roman"/>
          <w:bCs/>
          <w:color w:val="auto"/>
          <w:sz w:val="21"/>
          <w:szCs w:val="21"/>
        </w:rPr>
        <w:t xml:space="preserve"> de </w:t>
      </w:r>
      <w:proofErr w:type="spellStart"/>
      <w:r w:rsidRPr="00762058">
        <w:rPr>
          <w:rFonts w:ascii="Times New Roman" w:hAnsi="Times New Roman" w:cs="Times New Roman"/>
          <w:bCs/>
          <w:color w:val="auto"/>
          <w:sz w:val="21"/>
          <w:szCs w:val="21"/>
        </w:rPr>
        <w:t>proiectant</w:t>
      </w:r>
      <w:proofErr w:type="spellEnd"/>
      <w:r w:rsidRPr="00762058">
        <w:rPr>
          <w:rFonts w:ascii="Times New Roman" w:hAnsi="Times New Roman" w:cs="Times New Roman"/>
          <w:bCs/>
          <w:color w:val="auto"/>
          <w:sz w:val="21"/>
          <w:szCs w:val="21"/>
        </w:rPr>
        <w:t>/</w:t>
      </w:r>
      <w:proofErr w:type="spellStart"/>
      <w:r w:rsidRPr="00762058">
        <w:rPr>
          <w:rFonts w:ascii="Times New Roman" w:hAnsi="Times New Roman" w:cs="Times New Roman"/>
          <w:bCs/>
          <w:color w:val="auto"/>
          <w:sz w:val="21"/>
          <w:szCs w:val="21"/>
        </w:rPr>
        <w:t>proiectantul</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coordonator</w:t>
      </w:r>
      <w:proofErr w:type="spellEnd"/>
      <w:r w:rsidRPr="00762058">
        <w:rPr>
          <w:rFonts w:ascii="Times New Roman" w:hAnsi="Times New Roman" w:cs="Times New Roman"/>
          <w:bCs/>
          <w:color w:val="auto"/>
          <w:sz w:val="21"/>
          <w:szCs w:val="21"/>
        </w:rPr>
        <w:t xml:space="preserve"> de </w:t>
      </w:r>
      <w:proofErr w:type="spellStart"/>
      <w:r w:rsidRPr="00762058">
        <w:rPr>
          <w:rFonts w:ascii="Times New Roman" w:hAnsi="Times New Roman" w:cs="Times New Roman"/>
          <w:bCs/>
          <w:color w:val="auto"/>
          <w:sz w:val="21"/>
          <w:szCs w:val="21"/>
        </w:rPr>
        <w:t>proiect</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şi</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proiectanţii</w:t>
      </w:r>
      <w:proofErr w:type="spellEnd"/>
      <w:r w:rsidRPr="00762058">
        <w:rPr>
          <w:rFonts w:ascii="Times New Roman" w:hAnsi="Times New Roman" w:cs="Times New Roman"/>
          <w:bCs/>
          <w:color w:val="auto"/>
          <w:sz w:val="21"/>
          <w:szCs w:val="21"/>
        </w:rPr>
        <w:t xml:space="preserve"> pe </w:t>
      </w:r>
      <w:proofErr w:type="spellStart"/>
      <w:r w:rsidRPr="00762058">
        <w:rPr>
          <w:rFonts w:ascii="Times New Roman" w:hAnsi="Times New Roman" w:cs="Times New Roman"/>
          <w:bCs/>
          <w:color w:val="auto"/>
          <w:sz w:val="21"/>
          <w:szCs w:val="21"/>
        </w:rPr>
        <w:t>specialităţi</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persoane</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fizice</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sau</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juridice</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în</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solidar</w:t>
      </w:r>
      <w:proofErr w:type="spellEnd"/>
      <w:r w:rsidRPr="00762058">
        <w:rPr>
          <w:rFonts w:ascii="Times New Roman" w:hAnsi="Times New Roman" w:cs="Times New Roman"/>
          <w:bCs/>
          <w:color w:val="auto"/>
          <w:sz w:val="21"/>
          <w:szCs w:val="21"/>
        </w:rPr>
        <w:t xml:space="preserve"> cu </w:t>
      </w:r>
      <w:proofErr w:type="spellStart"/>
      <w:r w:rsidRPr="00762058">
        <w:rPr>
          <w:rFonts w:ascii="Times New Roman" w:hAnsi="Times New Roman" w:cs="Times New Roman"/>
          <w:bCs/>
          <w:color w:val="auto"/>
          <w:sz w:val="21"/>
          <w:szCs w:val="21"/>
        </w:rPr>
        <w:t>verificatorii</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lastRenderedPageBreak/>
        <w:t>proiectului</w:t>
      </w:r>
      <w:proofErr w:type="spellEnd"/>
      <w:r w:rsidRPr="00762058">
        <w:rPr>
          <w:rFonts w:ascii="Times New Roman" w:hAnsi="Times New Roman" w:cs="Times New Roman"/>
          <w:bCs/>
          <w:color w:val="auto"/>
          <w:sz w:val="21"/>
          <w:szCs w:val="21"/>
        </w:rPr>
        <w:t xml:space="preserve">, la </w:t>
      </w:r>
      <w:proofErr w:type="spellStart"/>
      <w:r w:rsidRPr="00762058">
        <w:rPr>
          <w:rFonts w:ascii="Times New Roman" w:hAnsi="Times New Roman" w:cs="Times New Roman"/>
          <w:bCs/>
          <w:color w:val="auto"/>
          <w:sz w:val="21"/>
          <w:szCs w:val="21"/>
        </w:rPr>
        <w:t>sesizarea</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justificata</w:t>
      </w:r>
      <w:proofErr w:type="spellEnd"/>
      <w:r w:rsidRPr="00762058">
        <w:rPr>
          <w:rFonts w:ascii="Times New Roman" w:hAnsi="Times New Roman" w:cs="Times New Roman"/>
          <w:bCs/>
          <w:color w:val="auto"/>
          <w:sz w:val="21"/>
          <w:szCs w:val="21"/>
        </w:rPr>
        <w:t xml:space="preserve">̆ </w:t>
      </w:r>
      <w:proofErr w:type="gramStart"/>
      <w:r w:rsidRPr="00762058">
        <w:rPr>
          <w:rFonts w:ascii="Times New Roman" w:hAnsi="Times New Roman" w:cs="Times New Roman"/>
          <w:bCs/>
          <w:color w:val="auto"/>
          <w:sz w:val="21"/>
          <w:szCs w:val="21"/>
        </w:rPr>
        <w:t>a</w:t>
      </w:r>
      <w:proofErr w:type="gram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investitorului</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şi</w:t>
      </w:r>
      <w:proofErr w:type="spellEnd"/>
      <w:r w:rsidRPr="00762058">
        <w:rPr>
          <w:rFonts w:ascii="Times New Roman" w:hAnsi="Times New Roman" w:cs="Times New Roman"/>
          <w:bCs/>
          <w:color w:val="auto"/>
          <w:sz w:val="21"/>
          <w:szCs w:val="21"/>
        </w:rPr>
        <w:t>/</w:t>
      </w:r>
      <w:proofErr w:type="spellStart"/>
      <w:r w:rsidRPr="00762058">
        <w:rPr>
          <w:rFonts w:ascii="Times New Roman" w:hAnsi="Times New Roman" w:cs="Times New Roman"/>
          <w:bCs/>
          <w:color w:val="auto"/>
          <w:sz w:val="21"/>
          <w:szCs w:val="21"/>
        </w:rPr>
        <w:t>sau</w:t>
      </w:r>
      <w:proofErr w:type="spellEnd"/>
      <w:r w:rsidRPr="00762058">
        <w:rPr>
          <w:rFonts w:ascii="Times New Roman" w:hAnsi="Times New Roman" w:cs="Times New Roman"/>
          <w:bCs/>
          <w:color w:val="auto"/>
          <w:sz w:val="21"/>
          <w:szCs w:val="21"/>
        </w:rPr>
        <w:t xml:space="preserve"> a </w:t>
      </w:r>
      <w:proofErr w:type="spellStart"/>
      <w:r w:rsidRPr="00762058">
        <w:rPr>
          <w:rFonts w:ascii="Times New Roman" w:hAnsi="Times New Roman" w:cs="Times New Roman"/>
          <w:bCs/>
          <w:color w:val="auto"/>
          <w:sz w:val="21"/>
          <w:szCs w:val="21"/>
        </w:rPr>
        <w:t>beneficiarului</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în</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baza</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unui</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raport</w:t>
      </w:r>
      <w:proofErr w:type="spellEnd"/>
      <w:r w:rsidRPr="00762058">
        <w:rPr>
          <w:rFonts w:ascii="Times New Roman" w:hAnsi="Times New Roman" w:cs="Times New Roman"/>
          <w:bCs/>
          <w:color w:val="auto"/>
          <w:sz w:val="21"/>
          <w:szCs w:val="21"/>
        </w:rPr>
        <w:t xml:space="preserve"> de </w:t>
      </w:r>
      <w:proofErr w:type="spellStart"/>
      <w:r w:rsidRPr="00762058">
        <w:rPr>
          <w:rFonts w:ascii="Times New Roman" w:hAnsi="Times New Roman" w:cs="Times New Roman"/>
          <w:bCs/>
          <w:color w:val="auto"/>
          <w:sz w:val="21"/>
          <w:szCs w:val="21"/>
        </w:rPr>
        <w:t>expertiza</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tehnica</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elaborat</w:t>
      </w:r>
      <w:proofErr w:type="spellEnd"/>
      <w:r w:rsidRPr="00762058">
        <w:rPr>
          <w:rFonts w:ascii="Times New Roman" w:hAnsi="Times New Roman" w:cs="Times New Roman"/>
          <w:bCs/>
          <w:color w:val="auto"/>
          <w:sz w:val="21"/>
          <w:szCs w:val="21"/>
        </w:rPr>
        <w:t xml:space="preserve"> de un expert </w:t>
      </w:r>
      <w:proofErr w:type="spellStart"/>
      <w:r w:rsidRPr="00762058">
        <w:rPr>
          <w:rFonts w:ascii="Times New Roman" w:hAnsi="Times New Roman" w:cs="Times New Roman"/>
          <w:bCs/>
          <w:color w:val="auto"/>
          <w:sz w:val="21"/>
          <w:szCs w:val="21"/>
        </w:rPr>
        <w:t>tehnic</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atestat</w:t>
      </w:r>
      <w:proofErr w:type="spellEnd"/>
      <w:r w:rsidRPr="00762058">
        <w:rPr>
          <w:rFonts w:ascii="Times New Roman" w:hAnsi="Times New Roman" w:cs="Times New Roman"/>
          <w:bCs/>
          <w:color w:val="auto"/>
          <w:sz w:val="21"/>
          <w:szCs w:val="21"/>
        </w:rPr>
        <w:t>.”;</w:t>
      </w:r>
    </w:p>
    <w:p w14:paraId="44AA4CE4" w14:textId="0912616B" w:rsidR="00F71293" w:rsidRPr="00762058" w:rsidRDefault="00F71293" w:rsidP="0003521A">
      <w:pPr>
        <w:spacing w:after="17"/>
        <w:ind w:left="49"/>
        <w:rPr>
          <w:rFonts w:ascii="Times New Roman" w:hAnsi="Times New Roman" w:cs="Times New Roman"/>
          <w:bCs/>
          <w:color w:val="auto"/>
          <w:sz w:val="21"/>
          <w:szCs w:val="21"/>
        </w:rPr>
      </w:pPr>
      <w:r w:rsidRPr="00762058">
        <w:rPr>
          <w:rFonts w:ascii="Times New Roman" w:hAnsi="Times New Roman" w:cs="Times New Roman"/>
          <w:bCs/>
          <w:color w:val="auto"/>
          <w:sz w:val="21"/>
          <w:szCs w:val="21"/>
        </w:rPr>
        <w:t>- art. 31: “</w:t>
      </w:r>
      <w:proofErr w:type="spellStart"/>
      <w:r w:rsidRPr="00762058">
        <w:rPr>
          <w:rFonts w:ascii="Times New Roman" w:hAnsi="Times New Roman" w:cs="Times New Roman"/>
          <w:bCs/>
          <w:color w:val="auto"/>
          <w:sz w:val="21"/>
          <w:szCs w:val="21"/>
        </w:rPr>
        <w:t>Proiectanţii</w:t>
      </w:r>
      <w:proofErr w:type="spellEnd"/>
      <w:r w:rsidRPr="00762058">
        <w:rPr>
          <w:rFonts w:ascii="Times New Roman" w:hAnsi="Times New Roman" w:cs="Times New Roman"/>
          <w:bCs/>
          <w:color w:val="auto"/>
          <w:sz w:val="21"/>
          <w:szCs w:val="21"/>
        </w:rPr>
        <w:t xml:space="preserve">, precum </w:t>
      </w:r>
      <w:proofErr w:type="spellStart"/>
      <w:r w:rsidRPr="00762058">
        <w:rPr>
          <w:rFonts w:ascii="Times New Roman" w:hAnsi="Times New Roman" w:cs="Times New Roman"/>
          <w:bCs/>
          <w:color w:val="auto"/>
          <w:sz w:val="21"/>
          <w:szCs w:val="21"/>
        </w:rPr>
        <w:t>şi</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specialiştii</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atestaţi</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tehnico-profesional</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sau</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autorizaţi</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prevăzuţi</w:t>
      </w:r>
      <w:proofErr w:type="spellEnd"/>
      <w:r w:rsidRPr="00762058">
        <w:rPr>
          <w:rFonts w:ascii="Times New Roman" w:hAnsi="Times New Roman" w:cs="Times New Roman"/>
          <w:bCs/>
          <w:color w:val="auto"/>
          <w:sz w:val="21"/>
          <w:szCs w:val="21"/>
        </w:rPr>
        <w:t xml:space="preserve"> la art. 6, au </w:t>
      </w:r>
      <w:proofErr w:type="spellStart"/>
      <w:r w:rsidRPr="00762058">
        <w:rPr>
          <w:rFonts w:ascii="Times New Roman" w:hAnsi="Times New Roman" w:cs="Times New Roman"/>
          <w:bCs/>
          <w:color w:val="auto"/>
          <w:sz w:val="21"/>
          <w:szCs w:val="21"/>
        </w:rPr>
        <w:t>obligaţia</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sa</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încheie</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asigurări</w:t>
      </w:r>
      <w:proofErr w:type="spellEnd"/>
      <w:r w:rsidRPr="00762058">
        <w:rPr>
          <w:rFonts w:ascii="Times New Roman" w:hAnsi="Times New Roman" w:cs="Times New Roman"/>
          <w:bCs/>
          <w:color w:val="auto"/>
          <w:sz w:val="21"/>
          <w:szCs w:val="21"/>
        </w:rPr>
        <w:t xml:space="preserve"> de </w:t>
      </w:r>
      <w:proofErr w:type="spellStart"/>
      <w:r w:rsidRPr="00762058">
        <w:rPr>
          <w:rFonts w:ascii="Times New Roman" w:hAnsi="Times New Roman" w:cs="Times New Roman"/>
          <w:bCs/>
          <w:color w:val="auto"/>
          <w:sz w:val="21"/>
          <w:szCs w:val="21"/>
        </w:rPr>
        <w:t>răspundere</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civila</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profesională</w:t>
      </w:r>
      <w:proofErr w:type="spellEnd"/>
      <w:r w:rsidRPr="00762058">
        <w:rPr>
          <w:rFonts w:ascii="Times New Roman" w:hAnsi="Times New Roman" w:cs="Times New Roman"/>
          <w:bCs/>
          <w:color w:val="auto"/>
          <w:sz w:val="21"/>
          <w:szCs w:val="21"/>
        </w:rPr>
        <w:t xml:space="preserve">, cu </w:t>
      </w:r>
      <w:proofErr w:type="spellStart"/>
      <w:r w:rsidRPr="00762058">
        <w:rPr>
          <w:rFonts w:ascii="Times New Roman" w:hAnsi="Times New Roman" w:cs="Times New Roman"/>
          <w:bCs/>
          <w:color w:val="auto"/>
          <w:sz w:val="21"/>
          <w:szCs w:val="21"/>
        </w:rPr>
        <w:t>valabilitate</w:t>
      </w:r>
      <w:proofErr w:type="spellEnd"/>
      <w:r w:rsidRPr="00762058">
        <w:rPr>
          <w:rFonts w:ascii="Times New Roman" w:hAnsi="Times New Roman" w:cs="Times New Roman"/>
          <w:bCs/>
          <w:color w:val="auto"/>
          <w:sz w:val="21"/>
          <w:szCs w:val="21"/>
        </w:rPr>
        <w:t xml:space="preserve"> pe </w:t>
      </w:r>
      <w:proofErr w:type="spellStart"/>
      <w:r w:rsidRPr="00762058">
        <w:rPr>
          <w:rFonts w:ascii="Times New Roman" w:hAnsi="Times New Roman" w:cs="Times New Roman"/>
          <w:bCs/>
          <w:color w:val="auto"/>
          <w:sz w:val="21"/>
          <w:szCs w:val="21"/>
        </w:rPr>
        <w:t>durata</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exercitării</w:t>
      </w:r>
      <w:proofErr w:type="spellEnd"/>
      <w:r w:rsidRPr="00762058">
        <w:rPr>
          <w:rFonts w:ascii="Times New Roman" w:hAnsi="Times New Roman" w:cs="Times New Roman"/>
          <w:bCs/>
          <w:color w:val="auto"/>
          <w:sz w:val="21"/>
          <w:szCs w:val="21"/>
        </w:rPr>
        <w:t xml:space="preserve"> </w:t>
      </w:r>
      <w:proofErr w:type="spellStart"/>
      <w:r w:rsidRPr="00762058">
        <w:rPr>
          <w:rFonts w:ascii="Times New Roman" w:hAnsi="Times New Roman" w:cs="Times New Roman"/>
          <w:bCs/>
          <w:color w:val="auto"/>
          <w:sz w:val="21"/>
          <w:szCs w:val="21"/>
        </w:rPr>
        <w:t>dreptului</w:t>
      </w:r>
      <w:proofErr w:type="spellEnd"/>
      <w:r w:rsidRPr="00762058">
        <w:rPr>
          <w:rFonts w:ascii="Times New Roman" w:hAnsi="Times New Roman" w:cs="Times New Roman"/>
          <w:bCs/>
          <w:color w:val="auto"/>
          <w:sz w:val="21"/>
          <w:szCs w:val="21"/>
        </w:rPr>
        <w:t xml:space="preserve"> de practică.”</w:t>
      </w:r>
    </w:p>
    <w:p w14:paraId="623423CE" w14:textId="5FB4F102" w:rsidR="00F71293" w:rsidRDefault="00F71293" w:rsidP="0003521A">
      <w:pPr>
        <w:spacing w:after="17"/>
        <w:ind w:left="49"/>
        <w:rPr>
          <w:rFonts w:ascii="Times New Roman" w:hAnsi="Times New Roman" w:cs="Times New Roman"/>
          <w:bCs/>
          <w:sz w:val="21"/>
          <w:szCs w:val="21"/>
        </w:rPr>
      </w:pPr>
      <w:proofErr w:type="spellStart"/>
      <w:r w:rsidRPr="00762058">
        <w:rPr>
          <w:rFonts w:ascii="Times New Roman" w:hAnsi="Times New Roman" w:cs="Times New Roman"/>
          <w:bCs/>
          <w:sz w:val="21"/>
          <w:szCs w:val="21"/>
        </w:rPr>
        <w:t>Valoarea</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asigurată</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prin</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polița</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sz w:val="21"/>
          <w:szCs w:val="21"/>
        </w:rPr>
        <w:t>asigurare</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civilă</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profesională</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trebuie</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dimensionată</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în</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raport</w:t>
      </w:r>
      <w:proofErr w:type="spellEnd"/>
      <w:r w:rsidRPr="00762058">
        <w:rPr>
          <w:rFonts w:ascii="Times New Roman" w:hAnsi="Times New Roman" w:cs="Times New Roman"/>
          <w:bCs/>
          <w:sz w:val="21"/>
          <w:szCs w:val="21"/>
        </w:rPr>
        <w:t xml:space="preserve"> cu </w:t>
      </w:r>
      <w:proofErr w:type="spellStart"/>
      <w:r w:rsidRPr="00762058">
        <w:rPr>
          <w:rFonts w:ascii="Times New Roman" w:hAnsi="Times New Roman" w:cs="Times New Roman"/>
          <w:bCs/>
          <w:sz w:val="21"/>
          <w:szCs w:val="21"/>
        </w:rPr>
        <w:t>valoarea</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investiției</w:t>
      </w:r>
      <w:proofErr w:type="spellEnd"/>
      <w:r w:rsidRPr="00762058">
        <w:rPr>
          <w:rFonts w:ascii="Times New Roman" w:hAnsi="Times New Roman" w:cs="Times New Roman"/>
          <w:bCs/>
          <w:sz w:val="21"/>
          <w:szCs w:val="21"/>
        </w:rPr>
        <w:t xml:space="preserve"> care face </w:t>
      </w:r>
      <w:proofErr w:type="spellStart"/>
      <w:r w:rsidRPr="00762058">
        <w:rPr>
          <w:rFonts w:ascii="Times New Roman" w:hAnsi="Times New Roman" w:cs="Times New Roman"/>
          <w:bCs/>
          <w:sz w:val="21"/>
          <w:szCs w:val="21"/>
        </w:rPr>
        <w:t>obiectul</w:t>
      </w:r>
      <w:proofErr w:type="spellEnd"/>
      <w:r w:rsidRPr="00762058">
        <w:rPr>
          <w:rFonts w:ascii="Times New Roman" w:hAnsi="Times New Roman" w:cs="Times New Roman"/>
          <w:bCs/>
          <w:sz w:val="21"/>
          <w:szCs w:val="21"/>
        </w:rPr>
        <w:t xml:space="preserve"> </w:t>
      </w:r>
      <w:proofErr w:type="spellStart"/>
      <w:r w:rsidRPr="00762058">
        <w:rPr>
          <w:rFonts w:ascii="Times New Roman" w:hAnsi="Times New Roman" w:cs="Times New Roman"/>
          <w:bCs/>
          <w:sz w:val="21"/>
          <w:szCs w:val="21"/>
        </w:rPr>
        <w:t>activității</w:t>
      </w:r>
      <w:proofErr w:type="spellEnd"/>
      <w:r w:rsidRPr="00762058">
        <w:rPr>
          <w:rFonts w:ascii="Times New Roman" w:hAnsi="Times New Roman" w:cs="Times New Roman"/>
          <w:bCs/>
          <w:sz w:val="21"/>
          <w:szCs w:val="21"/>
        </w:rPr>
        <w:t xml:space="preserve"> de </w:t>
      </w:r>
      <w:proofErr w:type="spellStart"/>
      <w:r w:rsidRPr="00762058">
        <w:rPr>
          <w:rFonts w:ascii="Times New Roman" w:hAnsi="Times New Roman" w:cs="Times New Roman"/>
          <w:bCs/>
          <w:sz w:val="21"/>
          <w:szCs w:val="21"/>
        </w:rPr>
        <w:t>proiectare</w:t>
      </w:r>
      <w:proofErr w:type="spellEnd"/>
      <w:r w:rsidRPr="00762058">
        <w:rPr>
          <w:rFonts w:ascii="Times New Roman" w:hAnsi="Times New Roman" w:cs="Times New Roman"/>
          <w:bCs/>
          <w:sz w:val="21"/>
          <w:szCs w:val="21"/>
        </w:rPr>
        <w:t xml:space="preserve">. </w:t>
      </w:r>
    </w:p>
    <w:p w14:paraId="2D9445D5" w14:textId="77777777" w:rsidR="007473A4" w:rsidRDefault="007473A4" w:rsidP="0003521A">
      <w:pPr>
        <w:spacing w:after="17"/>
        <w:ind w:left="49"/>
        <w:rPr>
          <w:rFonts w:ascii="Times New Roman" w:hAnsi="Times New Roman" w:cs="Times New Roman"/>
          <w:bCs/>
          <w:sz w:val="21"/>
          <w:szCs w:val="21"/>
        </w:rPr>
      </w:pPr>
    </w:p>
    <w:p w14:paraId="2C47B626" w14:textId="77777777" w:rsidR="007473A4" w:rsidRPr="00762058" w:rsidRDefault="007473A4" w:rsidP="0003521A">
      <w:pPr>
        <w:spacing w:after="17"/>
        <w:ind w:left="49"/>
        <w:rPr>
          <w:rFonts w:ascii="Times New Roman" w:hAnsi="Times New Roman" w:cs="Times New Roman"/>
          <w:bCs/>
          <w:sz w:val="21"/>
          <w:szCs w:val="21"/>
        </w:rPr>
      </w:pPr>
    </w:p>
    <w:p w14:paraId="31524EB7" w14:textId="77777777" w:rsidR="00956D46" w:rsidRPr="00762058" w:rsidRDefault="00956D46" w:rsidP="00956D46">
      <w:pPr>
        <w:pStyle w:val="Listparagraf"/>
        <w:spacing w:after="0" w:line="240" w:lineRule="auto"/>
        <w:ind w:left="0"/>
        <w:jc w:val="both"/>
        <w:rPr>
          <w:rFonts w:ascii="Times New Roman" w:hAnsi="Times New Roman" w:cs="Times New Roman"/>
          <w:b/>
          <w:bCs/>
          <w:color w:val="FF0000"/>
          <w:sz w:val="21"/>
          <w:szCs w:val="21"/>
        </w:rPr>
      </w:pPr>
    </w:p>
    <w:p w14:paraId="44497F81" w14:textId="77777777" w:rsidR="00956D46" w:rsidRPr="00762058" w:rsidRDefault="00956D46" w:rsidP="00956D46">
      <w:pPr>
        <w:widowControl w:val="0"/>
        <w:autoSpaceDE w:val="0"/>
        <w:autoSpaceDN w:val="0"/>
        <w:adjustRightInd w:val="0"/>
        <w:spacing w:after="0" w:line="240" w:lineRule="auto"/>
        <w:jc w:val="both"/>
        <w:rPr>
          <w:rFonts w:ascii="Times New Roman" w:eastAsia="Times New Roman" w:hAnsi="Times New Roman" w:cs="Times New Roman"/>
          <w:sz w:val="21"/>
          <w:szCs w:val="21"/>
          <w:lang w:val="ro-RO"/>
        </w:rPr>
      </w:pPr>
      <w:r w:rsidRPr="00762058">
        <w:rPr>
          <w:rFonts w:ascii="Times New Roman" w:eastAsia="Times New Roman" w:hAnsi="Times New Roman" w:cs="Times New Roman"/>
          <w:sz w:val="21"/>
          <w:szCs w:val="21"/>
          <w:lang w:val="ro-RO"/>
        </w:rPr>
        <w:t xml:space="preserve">Documentele de calificare, propunerea tehnica si financiara se vor depune prin e-mail, la adresa: </w:t>
      </w:r>
      <w:hyperlink r:id="rId14" w:history="1">
        <w:r w:rsidRPr="00762058">
          <w:rPr>
            <w:rStyle w:val="Hyperlink"/>
            <w:rFonts w:ascii="Times New Roman" w:eastAsia="Times New Roman" w:hAnsi="Times New Roman" w:cs="Times New Roman"/>
            <w:color w:val="auto"/>
            <w:sz w:val="21"/>
            <w:szCs w:val="21"/>
            <w:lang w:val="ro-RO"/>
          </w:rPr>
          <w:t>achizitii@spitalulconstanta.ro</w:t>
        </w:r>
      </w:hyperlink>
      <w:r w:rsidRPr="00762058">
        <w:rPr>
          <w:rFonts w:ascii="Times New Roman" w:eastAsia="Times New Roman" w:hAnsi="Times New Roman" w:cs="Times New Roman"/>
          <w:sz w:val="21"/>
          <w:szCs w:val="21"/>
          <w:lang w:val="ro-RO"/>
        </w:rPr>
        <w:t xml:space="preserve"> </w:t>
      </w:r>
      <w:r w:rsidRPr="00762058">
        <w:rPr>
          <w:rFonts w:ascii="Times New Roman" w:eastAsia="Times New Roman" w:hAnsi="Times New Roman" w:cs="Times New Roman"/>
          <w:b/>
          <w:sz w:val="21"/>
          <w:szCs w:val="21"/>
          <w:u w:val="single"/>
          <w:lang w:val="ro-RO"/>
        </w:rPr>
        <w:t>sau</w:t>
      </w:r>
      <w:r w:rsidRPr="00762058">
        <w:rPr>
          <w:rFonts w:ascii="Times New Roman" w:eastAsia="Times New Roman" w:hAnsi="Times New Roman" w:cs="Times New Roman"/>
          <w:sz w:val="21"/>
          <w:szCs w:val="21"/>
          <w:lang w:val="ro-RO"/>
        </w:rPr>
        <w:t xml:space="preserve"> la Registratura </w:t>
      </w:r>
      <w:proofErr w:type="spellStart"/>
      <w:r w:rsidRPr="00762058">
        <w:rPr>
          <w:rFonts w:ascii="Times New Roman" w:eastAsia="Times New Roman" w:hAnsi="Times New Roman" w:cs="Times New Roman"/>
          <w:sz w:val="21"/>
          <w:szCs w:val="21"/>
          <w:lang w:val="ro-RO"/>
        </w:rPr>
        <w:t>unitatii</w:t>
      </w:r>
      <w:proofErr w:type="spellEnd"/>
      <w:r w:rsidRPr="00762058">
        <w:rPr>
          <w:rFonts w:ascii="Times New Roman" w:eastAsia="Times New Roman" w:hAnsi="Times New Roman" w:cs="Times New Roman"/>
          <w:sz w:val="21"/>
          <w:szCs w:val="21"/>
          <w:lang w:val="ro-RO"/>
        </w:rPr>
        <w:t>.</w:t>
      </w:r>
    </w:p>
    <w:p w14:paraId="52AD427E" w14:textId="77777777" w:rsidR="00956D46" w:rsidRPr="00762058" w:rsidRDefault="00956D46" w:rsidP="00956D46">
      <w:pPr>
        <w:spacing w:after="0" w:line="240" w:lineRule="auto"/>
        <w:jc w:val="both"/>
        <w:rPr>
          <w:rFonts w:ascii="Times New Roman" w:eastAsia="Times New Roman" w:hAnsi="Times New Roman" w:cs="Times New Roman"/>
          <w:sz w:val="21"/>
          <w:szCs w:val="21"/>
        </w:rPr>
      </w:pPr>
    </w:p>
    <w:p w14:paraId="2A10DEE2" w14:textId="77777777" w:rsidR="00956D46" w:rsidRPr="00762058" w:rsidRDefault="00956D46" w:rsidP="0003521A">
      <w:pPr>
        <w:spacing w:after="17"/>
        <w:ind w:left="49"/>
        <w:rPr>
          <w:rFonts w:ascii="Times New Roman" w:hAnsi="Times New Roman" w:cs="Times New Roman"/>
          <w:bCs/>
          <w:sz w:val="21"/>
          <w:szCs w:val="21"/>
        </w:rPr>
      </w:pPr>
    </w:p>
    <w:p w14:paraId="4588D496" w14:textId="3CDA3BC0" w:rsidR="00323EA3" w:rsidRPr="00762058" w:rsidRDefault="00662413" w:rsidP="00323EA3">
      <w:pPr>
        <w:spacing w:after="17"/>
        <w:ind w:left="49"/>
        <w:rPr>
          <w:rFonts w:ascii="Times New Roman" w:hAnsi="Times New Roman" w:cs="Times New Roman"/>
          <w:bCs/>
          <w:sz w:val="21"/>
          <w:szCs w:val="21"/>
          <w:lang w:val="ro-RO"/>
        </w:rPr>
      </w:pPr>
      <w:r w:rsidRPr="00762058">
        <w:rPr>
          <w:rFonts w:ascii="Times New Roman" w:hAnsi="Times New Roman" w:cs="Times New Roman"/>
          <w:b/>
          <w:bCs/>
          <w:sz w:val="21"/>
          <w:szCs w:val="21"/>
          <w:u w:val="single"/>
        </w:rPr>
        <w:t>NOTA</w:t>
      </w:r>
      <w:r w:rsidRPr="00762058">
        <w:rPr>
          <w:rFonts w:ascii="Times New Roman" w:hAnsi="Times New Roman" w:cs="Times New Roman"/>
          <w:b/>
          <w:bCs/>
          <w:sz w:val="21"/>
          <w:szCs w:val="21"/>
        </w:rPr>
        <w:t>:</w:t>
      </w:r>
      <w:r w:rsidRPr="00762058">
        <w:rPr>
          <w:rFonts w:ascii="Times New Roman" w:hAnsi="Times New Roman" w:cs="Times New Roman"/>
          <w:bCs/>
          <w:sz w:val="21"/>
          <w:szCs w:val="21"/>
        </w:rPr>
        <w:t xml:space="preserve"> </w:t>
      </w:r>
      <w:proofErr w:type="spellStart"/>
      <w:r w:rsidR="008745DB" w:rsidRPr="00762058">
        <w:rPr>
          <w:rFonts w:ascii="Times New Roman" w:hAnsi="Times New Roman" w:cs="Times New Roman"/>
          <w:bCs/>
          <w:sz w:val="21"/>
          <w:szCs w:val="21"/>
        </w:rPr>
        <w:t>Înainte</w:t>
      </w:r>
      <w:proofErr w:type="spellEnd"/>
      <w:r w:rsidR="008745DB" w:rsidRPr="00762058">
        <w:rPr>
          <w:rFonts w:ascii="Times New Roman" w:hAnsi="Times New Roman" w:cs="Times New Roman"/>
          <w:bCs/>
          <w:sz w:val="21"/>
          <w:szCs w:val="21"/>
        </w:rPr>
        <w:t xml:space="preserve"> de </w:t>
      </w:r>
      <w:proofErr w:type="spellStart"/>
      <w:r w:rsidR="008745DB" w:rsidRPr="00762058">
        <w:rPr>
          <w:rFonts w:ascii="Times New Roman" w:hAnsi="Times New Roman" w:cs="Times New Roman"/>
          <w:bCs/>
          <w:sz w:val="21"/>
          <w:szCs w:val="21"/>
        </w:rPr>
        <w:t>depunerea</w:t>
      </w:r>
      <w:proofErr w:type="spellEnd"/>
      <w:r w:rsidR="008745DB" w:rsidRPr="00762058">
        <w:rPr>
          <w:rFonts w:ascii="Times New Roman" w:hAnsi="Times New Roman" w:cs="Times New Roman"/>
          <w:bCs/>
          <w:sz w:val="21"/>
          <w:szCs w:val="21"/>
        </w:rPr>
        <w:t xml:space="preserve"> </w:t>
      </w:r>
      <w:proofErr w:type="spellStart"/>
      <w:r w:rsidR="008745DB" w:rsidRPr="00762058">
        <w:rPr>
          <w:rFonts w:ascii="Times New Roman" w:hAnsi="Times New Roman" w:cs="Times New Roman"/>
          <w:bCs/>
          <w:sz w:val="21"/>
          <w:szCs w:val="21"/>
        </w:rPr>
        <w:t>ofertei</w:t>
      </w:r>
      <w:proofErr w:type="spellEnd"/>
      <w:r w:rsidR="008745DB" w:rsidRPr="00762058">
        <w:rPr>
          <w:rFonts w:ascii="Times New Roman" w:hAnsi="Times New Roman" w:cs="Times New Roman"/>
          <w:bCs/>
          <w:sz w:val="21"/>
          <w:szCs w:val="21"/>
        </w:rPr>
        <w:t xml:space="preserve">, se </w:t>
      </w:r>
      <w:proofErr w:type="spellStart"/>
      <w:r w:rsidR="008745DB" w:rsidRPr="00762058">
        <w:rPr>
          <w:rFonts w:ascii="Times New Roman" w:hAnsi="Times New Roman" w:cs="Times New Roman"/>
          <w:bCs/>
          <w:sz w:val="21"/>
          <w:szCs w:val="21"/>
        </w:rPr>
        <w:t>recomanda</w:t>
      </w:r>
      <w:proofErr w:type="spellEnd"/>
      <w:r w:rsidR="008745DB" w:rsidRPr="00762058">
        <w:rPr>
          <w:rFonts w:ascii="Times New Roman" w:hAnsi="Times New Roman" w:cs="Times New Roman"/>
          <w:bCs/>
          <w:sz w:val="21"/>
          <w:szCs w:val="21"/>
        </w:rPr>
        <w:t xml:space="preserve"> </w:t>
      </w:r>
      <w:proofErr w:type="spellStart"/>
      <w:r w:rsidR="008745DB" w:rsidRPr="00762058">
        <w:rPr>
          <w:rFonts w:ascii="Times New Roman" w:hAnsi="Times New Roman" w:cs="Times New Roman"/>
          <w:bCs/>
          <w:sz w:val="21"/>
          <w:szCs w:val="21"/>
        </w:rPr>
        <w:t>vizitarea</w:t>
      </w:r>
      <w:proofErr w:type="spellEnd"/>
      <w:r w:rsidR="008745DB" w:rsidRPr="00762058">
        <w:rPr>
          <w:rFonts w:ascii="Times New Roman" w:hAnsi="Times New Roman" w:cs="Times New Roman"/>
          <w:bCs/>
          <w:sz w:val="21"/>
          <w:szCs w:val="21"/>
        </w:rPr>
        <w:t xml:space="preserve"> </w:t>
      </w:r>
      <w:proofErr w:type="spellStart"/>
      <w:r w:rsidR="008745DB" w:rsidRPr="00762058">
        <w:rPr>
          <w:rFonts w:ascii="Times New Roman" w:hAnsi="Times New Roman" w:cs="Times New Roman"/>
          <w:bCs/>
          <w:sz w:val="21"/>
          <w:szCs w:val="21"/>
        </w:rPr>
        <w:t>amplasamentului</w:t>
      </w:r>
      <w:proofErr w:type="spellEnd"/>
      <w:r w:rsidR="008745DB" w:rsidRPr="00762058">
        <w:rPr>
          <w:rFonts w:ascii="Times New Roman" w:hAnsi="Times New Roman" w:cs="Times New Roman"/>
          <w:bCs/>
          <w:sz w:val="21"/>
          <w:szCs w:val="21"/>
        </w:rPr>
        <w:t xml:space="preserve">, </w:t>
      </w:r>
      <w:proofErr w:type="spellStart"/>
      <w:r w:rsidR="008745DB" w:rsidRPr="00BD0CDA">
        <w:rPr>
          <w:rFonts w:ascii="Times New Roman" w:hAnsi="Times New Roman" w:cs="Times New Roman"/>
          <w:bCs/>
          <w:sz w:val="20"/>
          <w:szCs w:val="20"/>
        </w:rPr>
        <w:t>situat</w:t>
      </w:r>
      <w:proofErr w:type="spellEnd"/>
      <w:r w:rsidR="008745DB" w:rsidRPr="00BD0CDA">
        <w:rPr>
          <w:rFonts w:ascii="Times New Roman" w:hAnsi="Times New Roman" w:cs="Times New Roman"/>
          <w:bCs/>
          <w:sz w:val="20"/>
          <w:szCs w:val="20"/>
        </w:rPr>
        <w:t xml:space="preserve"> </w:t>
      </w:r>
      <w:proofErr w:type="spellStart"/>
      <w:r w:rsidR="008745DB" w:rsidRPr="00BD0CDA">
        <w:rPr>
          <w:rFonts w:ascii="Times New Roman" w:hAnsi="Times New Roman" w:cs="Times New Roman"/>
          <w:bCs/>
          <w:sz w:val="20"/>
          <w:szCs w:val="20"/>
        </w:rPr>
        <w:t>în</w:t>
      </w:r>
      <w:proofErr w:type="spellEnd"/>
      <w:r w:rsidR="008745DB" w:rsidRPr="00BD0CDA">
        <w:rPr>
          <w:rFonts w:ascii="Times New Roman" w:hAnsi="Times New Roman" w:cs="Times New Roman"/>
          <w:bCs/>
          <w:sz w:val="20"/>
          <w:szCs w:val="20"/>
        </w:rPr>
        <w:t xml:space="preserve"> </w:t>
      </w:r>
      <w:proofErr w:type="spellStart"/>
      <w:proofErr w:type="gramStart"/>
      <w:r w:rsidR="00BD0CDA" w:rsidRPr="00BD0CDA">
        <w:rPr>
          <w:rFonts w:ascii="Times New Roman" w:hAnsi="Times New Roman" w:cs="Times New Roman"/>
          <w:bCs/>
          <w:iCs/>
          <w:sz w:val="20"/>
          <w:szCs w:val="20"/>
        </w:rPr>
        <w:t>str.Ion</w:t>
      </w:r>
      <w:proofErr w:type="spellEnd"/>
      <w:proofErr w:type="gramEnd"/>
      <w:r w:rsidR="00BD0CDA" w:rsidRPr="00BD0CDA">
        <w:rPr>
          <w:rFonts w:ascii="Times New Roman" w:hAnsi="Times New Roman" w:cs="Times New Roman"/>
          <w:bCs/>
          <w:iCs/>
          <w:sz w:val="20"/>
          <w:szCs w:val="20"/>
        </w:rPr>
        <w:t xml:space="preserve"> Borcea, nr. 1, </w:t>
      </w:r>
      <w:proofErr w:type="spellStart"/>
      <w:r w:rsidR="00BD0CDA" w:rsidRPr="00BD0CDA">
        <w:rPr>
          <w:rFonts w:ascii="Times New Roman" w:hAnsi="Times New Roman" w:cs="Times New Roman"/>
          <w:bCs/>
          <w:iCs/>
          <w:sz w:val="20"/>
          <w:szCs w:val="20"/>
        </w:rPr>
        <w:t>localitatea</w:t>
      </w:r>
      <w:proofErr w:type="spellEnd"/>
      <w:r w:rsidR="00BD0CDA" w:rsidRPr="00BD0CDA">
        <w:rPr>
          <w:rFonts w:ascii="Times New Roman" w:hAnsi="Times New Roman" w:cs="Times New Roman"/>
          <w:bCs/>
          <w:iCs/>
          <w:sz w:val="20"/>
          <w:szCs w:val="20"/>
        </w:rPr>
        <w:t xml:space="preserve"> </w:t>
      </w:r>
      <w:proofErr w:type="spellStart"/>
      <w:r w:rsidR="00BD0CDA" w:rsidRPr="00BD0CDA">
        <w:rPr>
          <w:rFonts w:ascii="Times New Roman" w:hAnsi="Times New Roman" w:cs="Times New Roman"/>
          <w:bCs/>
          <w:iCs/>
          <w:sz w:val="20"/>
          <w:szCs w:val="20"/>
        </w:rPr>
        <w:t>Agigea</w:t>
      </w:r>
      <w:proofErr w:type="spellEnd"/>
      <w:r w:rsidR="00BD0CDA" w:rsidRPr="00BD0CDA">
        <w:rPr>
          <w:rFonts w:ascii="Times New Roman" w:hAnsi="Times New Roman" w:cs="Times New Roman"/>
          <w:bCs/>
          <w:iCs/>
          <w:sz w:val="20"/>
          <w:szCs w:val="20"/>
        </w:rPr>
        <w:t xml:space="preserve">, </w:t>
      </w:r>
      <w:proofErr w:type="spellStart"/>
      <w:r w:rsidR="00BD0CDA" w:rsidRPr="00BD0CDA">
        <w:rPr>
          <w:rFonts w:ascii="Times New Roman" w:hAnsi="Times New Roman" w:cs="Times New Roman"/>
          <w:bCs/>
          <w:iCs/>
          <w:sz w:val="20"/>
          <w:szCs w:val="20"/>
        </w:rPr>
        <w:t>judetul</w:t>
      </w:r>
      <w:proofErr w:type="spellEnd"/>
      <w:r w:rsidR="00BD0CDA" w:rsidRPr="00BD0CDA">
        <w:rPr>
          <w:rFonts w:ascii="Times New Roman" w:hAnsi="Times New Roman" w:cs="Times New Roman"/>
          <w:bCs/>
          <w:iCs/>
          <w:sz w:val="20"/>
          <w:szCs w:val="20"/>
        </w:rPr>
        <w:t xml:space="preserve"> Constanta</w:t>
      </w:r>
      <w:r w:rsidR="008B70E8" w:rsidRPr="00762058">
        <w:rPr>
          <w:rFonts w:ascii="Times New Roman" w:hAnsi="Times New Roman" w:cs="Times New Roman"/>
          <w:bCs/>
          <w:iCs/>
          <w:sz w:val="21"/>
          <w:szCs w:val="21"/>
        </w:rPr>
        <w:t xml:space="preserve">. </w:t>
      </w:r>
      <w:r w:rsidR="00323EA3" w:rsidRPr="00762058">
        <w:rPr>
          <w:rFonts w:ascii="Times New Roman" w:hAnsi="Times New Roman" w:cs="Times New Roman"/>
          <w:bCs/>
          <w:sz w:val="21"/>
          <w:szCs w:val="21"/>
          <w:lang w:val="it-IT"/>
        </w:rPr>
        <w:t>R</w:t>
      </w:r>
      <w:proofErr w:type="spellStart"/>
      <w:r w:rsidR="00323EA3" w:rsidRPr="00762058">
        <w:rPr>
          <w:rFonts w:ascii="Times New Roman" w:hAnsi="Times New Roman" w:cs="Times New Roman"/>
          <w:bCs/>
          <w:sz w:val="21"/>
          <w:szCs w:val="21"/>
          <w:lang w:val="ro-RO"/>
        </w:rPr>
        <w:t>ecomandam</w:t>
      </w:r>
      <w:proofErr w:type="spellEnd"/>
      <w:r w:rsidR="00323EA3" w:rsidRPr="00762058">
        <w:rPr>
          <w:rFonts w:ascii="Times New Roman" w:hAnsi="Times New Roman" w:cs="Times New Roman"/>
          <w:bCs/>
          <w:sz w:val="21"/>
          <w:szCs w:val="21"/>
          <w:lang w:val="ro-RO"/>
        </w:rPr>
        <w:t xml:space="preserve"> ofertanților să viziteze amplasamentul, pentru a evalua pe propria răspundere, cheltuială și risc, datele necesare pregătirii și elaborării ofertei tehnice și financiare, în acest sens urmând a transmite o solicitare scrisă, prin email la adresa: </w:t>
      </w:r>
      <w:r w:rsidR="00323EA3" w:rsidRPr="00762058">
        <w:rPr>
          <w:rFonts w:ascii="Times New Roman" w:hAnsi="Times New Roman" w:cs="Times New Roman"/>
          <w:bCs/>
          <w:color w:val="auto"/>
          <w:sz w:val="21"/>
          <w:szCs w:val="21"/>
          <w:lang w:val="ro-RO"/>
        </w:rPr>
        <w:t>secretariat</w:t>
      </w:r>
      <w:r w:rsidR="00323EA3" w:rsidRPr="00762058">
        <w:rPr>
          <w:rFonts w:ascii="Times New Roman" w:hAnsi="Times New Roman" w:cs="Times New Roman"/>
          <w:bCs/>
          <w:sz w:val="21"/>
          <w:szCs w:val="21"/>
          <w:lang w:val="ro-RO"/>
        </w:rPr>
        <w:t>@spitalulconstanta.ro</w:t>
      </w:r>
    </w:p>
    <w:p w14:paraId="2D504CCB" w14:textId="55AB662B" w:rsidR="00323EA3" w:rsidRPr="00762058" w:rsidRDefault="00323EA3" w:rsidP="00323EA3">
      <w:pPr>
        <w:spacing w:after="17"/>
        <w:ind w:left="49"/>
        <w:rPr>
          <w:rFonts w:ascii="Times New Roman" w:hAnsi="Times New Roman" w:cs="Times New Roman"/>
          <w:bCs/>
          <w:sz w:val="21"/>
          <w:szCs w:val="21"/>
          <w:lang w:val="it-IT"/>
        </w:rPr>
      </w:pPr>
      <w:r w:rsidRPr="00762058">
        <w:rPr>
          <w:rFonts w:ascii="Times New Roman" w:hAnsi="Times New Roman" w:cs="Times New Roman"/>
          <w:bCs/>
          <w:sz w:val="21"/>
          <w:szCs w:val="21"/>
          <w:lang w:val="ro-RO"/>
        </w:rPr>
        <w:t xml:space="preserve">Nu se vor deconta ulterior, cheltuieli suplimentare privind </w:t>
      </w:r>
      <w:r w:rsidR="00CC785D" w:rsidRPr="00762058">
        <w:rPr>
          <w:rFonts w:ascii="Times New Roman" w:hAnsi="Times New Roman" w:cs="Times New Roman"/>
          <w:bCs/>
          <w:sz w:val="21"/>
          <w:szCs w:val="21"/>
          <w:lang w:val="it-IT"/>
        </w:rPr>
        <w:t>serviciile</w:t>
      </w:r>
      <w:r w:rsidR="000D0782" w:rsidRPr="00762058">
        <w:rPr>
          <w:rFonts w:ascii="Times New Roman" w:hAnsi="Times New Roman" w:cs="Times New Roman"/>
          <w:bCs/>
          <w:sz w:val="21"/>
          <w:szCs w:val="21"/>
          <w:lang w:val="it-IT"/>
        </w:rPr>
        <w:t xml:space="preserve"> si lucrarile </w:t>
      </w:r>
      <w:r w:rsidRPr="00762058">
        <w:rPr>
          <w:rFonts w:ascii="Times New Roman" w:hAnsi="Times New Roman" w:cs="Times New Roman"/>
          <w:bCs/>
          <w:sz w:val="21"/>
          <w:szCs w:val="21"/>
          <w:lang w:val="it-IT"/>
        </w:rPr>
        <w:t>solicitate.</w:t>
      </w:r>
    </w:p>
    <w:p w14:paraId="1FCACD01" w14:textId="77777777" w:rsidR="00FF4720" w:rsidRDefault="00FF4720" w:rsidP="00323EA3">
      <w:pPr>
        <w:spacing w:after="17"/>
        <w:ind w:left="49"/>
        <w:rPr>
          <w:rFonts w:ascii="Times New Roman" w:hAnsi="Times New Roman" w:cs="Times New Roman"/>
          <w:bCs/>
          <w:sz w:val="21"/>
          <w:szCs w:val="21"/>
          <w:lang w:val="ro-RO"/>
        </w:rPr>
      </w:pPr>
    </w:p>
    <w:p w14:paraId="629E32E3" w14:textId="77777777" w:rsidR="008C4E7E" w:rsidRDefault="008C4E7E" w:rsidP="008C4E7E">
      <w:pPr>
        <w:widowControl w:val="0"/>
        <w:spacing w:after="0"/>
        <w:jc w:val="both"/>
        <w:rPr>
          <w:rFonts w:ascii="Times New Roman" w:hAnsi="Times New Roman"/>
          <w:b/>
          <w:lang w:val="pt-BR"/>
        </w:rPr>
      </w:pPr>
      <w:r w:rsidRPr="000660B4">
        <w:rPr>
          <w:rFonts w:ascii="Times New Roman" w:hAnsi="Times New Roman"/>
          <w:b/>
          <w:lang w:val="pt-BR"/>
        </w:rPr>
        <w:t>Modalitatea de obtinere a documentatiei de achizitie: de pe site-ul autoritatii contractante(spitalului).</w:t>
      </w:r>
    </w:p>
    <w:p w14:paraId="3D5C20A1" w14:textId="77777777" w:rsidR="008C4E7E" w:rsidRPr="000660B4" w:rsidRDefault="008C4E7E" w:rsidP="008C4E7E">
      <w:pPr>
        <w:widowControl w:val="0"/>
        <w:spacing w:after="0"/>
        <w:jc w:val="both"/>
        <w:rPr>
          <w:rFonts w:ascii="Times New Roman" w:hAnsi="Times New Roman"/>
          <w:bCs/>
          <w:lang w:val="pt-BR"/>
        </w:rPr>
      </w:pPr>
    </w:p>
    <w:p w14:paraId="5E6EFAF3" w14:textId="5DCC5177" w:rsidR="008C4E7E" w:rsidRPr="00762058" w:rsidRDefault="008C4E7E" w:rsidP="00323EA3">
      <w:pPr>
        <w:spacing w:after="17"/>
        <w:ind w:left="49"/>
        <w:rPr>
          <w:rFonts w:ascii="Times New Roman" w:hAnsi="Times New Roman" w:cs="Times New Roman"/>
          <w:bCs/>
          <w:sz w:val="21"/>
          <w:szCs w:val="21"/>
          <w:lang w:val="ro-RO"/>
        </w:rPr>
      </w:pPr>
      <w:proofErr w:type="spellStart"/>
      <w:r w:rsidRPr="000D171C">
        <w:rPr>
          <w:rFonts w:ascii="Times New Roman" w:hAnsi="Times New Roman"/>
          <w:b/>
        </w:rPr>
        <w:t>Ofertele</w:t>
      </w:r>
      <w:proofErr w:type="spellEnd"/>
      <w:r w:rsidRPr="000D171C">
        <w:rPr>
          <w:rFonts w:ascii="Times New Roman" w:hAnsi="Times New Roman"/>
          <w:b/>
        </w:rPr>
        <w:t xml:space="preserve"> </w:t>
      </w:r>
      <w:proofErr w:type="spellStart"/>
      <w:r w:rsidRPr="000D171C">
        <w:rPr>
          <w:rFonts w:ascii="Times New Roman" w:hAnsi="Times New Roman"/>
          <w:b/>
        </w:rPr>
        <w:t>depuse</w:t>
      </w:r>
      <w:proofErr w:type="spellEnd"/>
      <w:r w:rsidRPr="000D171C">
        <w:rPr>
          <w:rFonts w:ascii="Times New Roman" w:hAnsi="Times New Roman"/>
          <w:b/>
        </w:rPr>
        <w:t xml:space="preserve"> </w:t>
      </w:r>
      <w:proofErr w:type="spellStart"/>
      <w:r w:rsidRPr="000D171C">
        <w:rPr>
          <w:rFonts w:ascii="Times New Roman" w:hAnsi="Times New Roman"/>
          <w:b/>
        </w:rPr>
        <w:t>după</w:t>
      </w:r>
      <w:proofErr w:type="spellEnd"/>
      <w:r w:rsidRPr="000D171C">
        <w:rPr>
          <w:rFonts w:ascii="Times New Roman" w:hAnsi="Times New Roman"/>
          <w:b/>
        </w:rPr>
        <w:t xml:space="preserve"> </w:t>
      </w:r>
      <w:proofErr w:type="spellStart"/>
      <w:r w:rsidRPr="000D171C">
        <w:rPr>
          <w:rFonts w:ascii="Times New Roman" w:hAnsi="Times New Roman"/>
          <w:b/>
        </w:rPr>
        <w:t>termenul</w:t>
      </w:r>
      <w:proofErr w:type="spellEnd"/>
      <w:r w:rsidRPr="000D171C">
        <w:rPr>
          <w:rFonts w:ascii="Times New Roman" w:hAnsi="Times New Roman"/>
          <w:b/>
        </w:rPr>
        <w:t xml:space="preserve"> </w:t>
      </w:r>
      <w:proofErr w:type="spellStart"/>
      <w:r w:rsidRPr="000D171C">
        <w:rPr>
          <w:rFonts w:ascii="Times New Roman" w:hAnsi="Times New Roman"/>
          <w:b/>
        </w:rPr>
        <w:t>limită</w:t>
      </w:r>
      <w:proofErr w:type="spellEnd"/>
      <w:r w:rsidRPr="000D171C">
        <w:rPr>
          <w:rFonts w:ascii="Times New Roman" w:hAnsi="Times New Roman"/>
          <w:b/>
        </w:rPr>
        <w:t xml:space="preserve"> se </w:t>
      </w:r>
      <w:proofErr w:type="spellStart"/>
      <w:r w:rsidRPr="000D171C">
        <w:rPr>
          <w:rFonts w:ascii="Times New Roman" w:hAnsi="Times New Roman"/>
          <w:b/>
        </w:rPr>
        <w:t>consideră</w:t>
      </w:r>
      <w:proofErr w:type="spellEnd"/>
      <w:r w:rsidRPr="000D171C">
        <w:rPr>
          <w:rFonts w:ascii="Times New Roman" w:hAnsi="Times New Roman"/>
          <w:b/>
        </w:rPr>
        <w:t xml:space="preserve"> </w:t>
      </w:r>
      <w:proofErr w:type="spellStart"/>
      <w:r w:rsidRPr="000D171C">
        <w:rPr>
          <w:rFonts w:ascii="Times New Roman" w:hAnsi="Times New Roman"/>
          <w:b/>
        </w:rPr>
        <w:t>întârziate</w:t>
      </w:r>
      <w:proofErr w:type="spellEnd"/>
      <w:r w:rsidRPr="000D171C">
        <w:rPr>
          <w:rFonts w:ascii="Times New Roman" w:hAnsi="Times New Roman"/>
          <w:b/>
        </w:rPr>
        <w:t xml:space="preserve"> </w:t>
      </w:r>
      <w:proofErr w:type="spellStart"/>
      <w:r w:rsidRPr="000D171C">
        <w:rPr>
          <w:rFonts w:ascii="Times New Roman" w:hAnsi="Times New Roman"/>
          <w:b/>
        </w:rPr>
        <w:t>și</w:t>
      </w:r>
      <w:proofErr w:type="spellEnd"/>
      <w:r w:rsidRPr="000D171C">
        <w:rPr>
          <w:rFonts w:ascii="Times New Roman" w:hAnsi="Times New Roman"/>
          <w:b/>
        </w:rPr>
        <w:t xml:space="preserve"> </w:t>
      </w:r>
      <w:proofErr w:type="spellStart"/>
      <w:r w:rsidRPr="000D171C">
        <w:rPr>
          <w:rFonts w:ascii="Times New Roman" w:hAnsi="Times New Roman"/>
          <w:b/>
        </w:rPr>
        <w:t>vor</w:t>
      </w:r>
      <w:proofErr w:type="spellEnd"/>
      <w:r w:rsidRPr="000D171C">
        <w:rPr>
          <w:rFonts w:ascii="Times New Roman" w:hAnsi="Times New Roman"/>
          <w:b/>
        </w:rPr>
        <w:t xml:space="preserve"> fi </w:t>
      </w:r>
      <w:proofErr w:type="spellStart"/>
      <w:r w:rsidRPr="000D171C">
        <w:rPr>
          <w:rFonts w:ascii="Times New Roman" w:hAnsi="Times New Roman"/>
          <w:b/>
        </w:rPr>
        <w:t>respinse</w:t>
      </w:r>
      <w:proofErr w:type="spellEnd"/>
      <w:r w:rsidRPr="000660B4">
        <w:rPr>
          <w:rFonts w:ascii="Times New Roman" w:hAnsi="Times New Roman"/>
        </w:rPr>
        <w:t xml:space="preserve">. </w:t>
      </w:r>
      <w:proofErr w:type="spellStart"/>
      <w:r w:rsidRPr="000660B4">
        <w:rPr>
          <w:rFonts w:ascii="Times New Roman" w:hAnsi="Times New Roman"/>
        </w:rPr>
        <w:t>Riscurile</w:t>
      </w:r>
      <w:proofErr w:type="spellEnd"/>
      <w:r w:rsidRPr="000660B4">
        <w:rPr>
          <w:rFonts w:ascii="Times New Roman" w:hAnsi="Times New Roman"/>
        </w:rPr>
        <w:t xml:space="preserve"> </w:t>
      </w:r>
      <w:proofErr w:type="spellStart"/>
      <w:r w:rsidRPr="000660B4">
        <w:rPr>
          <w:rFonts w:ascii="Times New Roman" w:hAnsi="Times New Roman"/>
        </w:rPr>
        <w:t>transmiterii</w:t>
      </w:r>
      <w:proofErr w:type="spellEnd"/>
      <w:r w:rsidRPr="000660B4">
        <w:rPr>
          <w:rFonts w:ascii="Times New Roman" w:hAnsi="Times New Roman"/>
        </w:rPr>
        <w:t xml:space="preserve"> </w:t>
      </w:r>
      <w:proofErr w:type="spellStart"/>
      <w:r w:rsidRPr="000660B4">
        <w:rPr>
          <w:rFonts w:ascii="Times New Roman" w:hAnsi="Times New Roman"/>
        </w:rPr>
        <w:t>ofertei</w:t>
      </w:r>
      <w:proofErr w:type="spellEnd"/>
      <w:r w:rsidRPr="000660B4">
        <w:rPr>
          <w:rFonts w:ascii="Times New Roman" w:hAnsi="Times New Roman"/>
        </w:rPr>
        <w:t xml:space="preserve">, </w:t>
      </w:r>
      <w:proofErr w:type="spellStart"/>
      <w:r w:rsidRPr="000660B4">
        <w:rPr>
          <w:rFonts w:ascii="Times New Roman" w:hAnsi="Times New Roman"/>
        </w:rPr>
        <w:t>inclusiv</w:t>
      </w:r>
      <w:proofErr w:type="spellEnd"/>
      <w:r w:rsidRPr="000660B4">
        <w:rPr>
          <w:rFonts w:ascii="Times New Roman" w:hAnsi="Times New Roman"/>
        </w:rPr>
        <w:t xml:space="preserve"> </w:t>
      </w:r>
      <w:proofErr w:type="spellStart"/>
      <w:r w:rsidRPr="000660B4">
        <w:rPr>
          <w:rFonts w:ascii="Times New Roman" w:hAnsi="Times New Roman"/>
        </w:rPr>
        <w:t>forţa</w:t>
      </w:r>
      <w:proofErr w:type="spellEnd"/>
      <w:r w:rsidRPr="000660B4">
        <w:rPr>
          <w:rFonts w:ascii="Times New Roman" w:hAnsi="Times New Roman"/>
        </w:rPr>
        <w:t xml:space="preserve"> </w:t>
      </w:r>
      <w:proofErr w:type="spellStart"/>
      <w:r w:rsidRPr="000660B4">
        <w:rPr>
          <w:rFonts w:ascii="Times New Roman" w:hAnsi="Times New Roman"/>
        </w:rPr>
        <w:t>majoră</w:t>
      </w:r>
      <w:proofErr w:type="spellEnd"/>
      <w:r w:rsidRPr="000660B4">
        <w:rPr>
          <w:rFonts w:ascii="Times New Roman" w:hAnsi="Times New Roman"/>
        </w:rPr>
        <w:t xml:space="preserve"> </w:t>
      </w:r>
      <w:proofErr w:type="spellStart"/>
      <w:r w:rsidRPr="000660B4">
        <w:rPr>
          <w:rFonts w:ascii="Times New Roman" w:hAnsi="Times New Roman"/>
        </w:rPr>
        <w:t>sau</w:t>
      </w:r>
      <w:proofErr w:type="spellEnd"/>
      <w:r w:rsidRPr="000660B4">
        <w:rPr>
          <w:rFonts w:ascii="Times New Roman" w:hAnsi="Times New Roman"/>
        </w:rPr>
        <w:t xml:space="preserve"> </w:t>
      </w:r>
      <w:proofErr w:type="spellStart"/>
      <w:r w:rsidRPr="000660B4">
        <w:rPr>
          <w:rFonts w:ascii="Times New Roman" w:hAnsi="Times New Roman"/>
        </w:rPr>
        <w:t>cazul</w:t>
      </w:r>
      <w:proofErr w:type="spellEnd"/>
      <w:r w:rsidRPr="000660B4">
        <w:rPr>
          <w:rFonts w:ascii="Times New Roman" w:hAnsi="Times New Roman"/>
        </w:rPr>
        <w:t xml:space="preserve"> </w:t>
      </w:r>
      <w:proofErr w:type="spellStart"/>
      <w:r w:rsidRPr="000660B4">
        <w:rPr>
          <w:rFonts w:ascii="Times New Roman" w:hAnsi="Times New Roman"/>
        </w:rPr>
        <w:t>fortuit</w:t>
      </w:r>
      <w:proofErr w:type="spellEnd"/>
      <w:r w:rsidRPr="000660B4">
        <w:rPr>
          <w:rFonts w:ascii="Times New Roman" w:hAnsi="Times New Roman"/>
        </w:rPr>
        <w:t xml:space="preserve">, cad </w:t>
      </w:r>
      <w:proofErr w:type="spellStart"/>
      <w:r w:rsidRPr="000660B4">
        <w:rPr>
          <w:rFonts w:ascii="Times New Roman" w:hAnsi="Times New Roman"/>
        </w:rPr>
        <w:t>în</w:t>
      </w:r>
      <w:proofErr w:type="spellEnd"/>
      <w:r w:rsidRPr="000660B4">
        <w:rPr>
          <w:rFonts w:ascii="Times New Roman" w:hAnsi="Times New Roman"/>
        </w:rPr>
        <w:t xml:space="preserve"> sarcina </w:t>
      </w:r>
      <w:proofErr w:type="spellStart"/>
      <w:r w:rsidRPr="000660B4">
        <w:rPr>
          <w:rFonts w:ascii="Times New Roman" w:hAnsi="Times New Roman"/>
        </w:rPr>
        <w:t>operatorului</w:t>
      </w:r>
      <w:proofErr w:type="spellEnd"/>
      <w:r w:rsidRPr="000660B4">
        <w:rPr>
          <w:rFonts w:ascii="Times New Roman" w:hAnsi="Times New Roman"/>
        </w:rPr>
        <w:t xml:space="preserve"> economic care </w:t>
      </w:r>
      <w:proofErr w:type="spellStart"/>
      <w:r w:rsidRPr="000660B4">
        <w:rPr>
          <w:rFonts w:ascii="Times New Roman" w:hAnsi="Times New Roman"/>
        </w:rPr>
        <w:t>transmite</w:t>
      </w:r>
      <w:proofErr w:type="spellEnd"/>
      <w:r w:rsidRPr="000660B4">
        <w:rPr>
          <w:rFonts w:ascii="Times New Roman" w:hAnsi="Times New Roman"/>
        </w:rPr>
        <w:t xml:space="preserve"> </w:t>
      </w:r>
      <w:proofErr w:type="spellStart"/>
      <w:r w:rsidRPr="000660B4">
        <w:rPr>
          <w:rFonts w:ascii="Times New Roman" w:hAnsi="Times New Roman"/>
        </w:rPr>
        <w:t>respectiva</w:t>
      </w:r>
      <w:proofErr w:type="spellEnd"/>
      <w:r w:rsidRPr="000660B4">
        <w:rPr>
          <w:rFonts w:ascii="Times New Roman" w:hAnsi="Times New Roman"/>
        </w:rPr>
        <w:t xml:space="preserve"> </w:t>
      </w:r>
      <w:proofErr w:type="spellStart"/>
      <w:r w:rsidRPr="000660B4">
        <w:rPr>
          <w:rFonts w:ascii="Times New Roman" w:hAnsi="Times New Roman"/>
        </w:rPr>
        <w:t>ofertă</w:t>
      </w:r>
      <w:proofErr w:type="spellEnd"/>
      <w:r w:rsidRPr="000660B4">
        <w:rPr>
          <w:rFonts w:ascii="Times New Roman" w:hAnsi="Times New Roman"/>
        </w:rPr>
        <w:t xml:space="preserve">. </w:t>
      </w:r>
      <w:proofErr w:type="spellStart"/>
      <w:r w:rsidRPr="000660B4">
        <w:rPr>
          <w:rFonts w:ascii="Times New Roman" w:hAnsi="Times New Roman"/>
        </w:rPr>
        <w:t>După</w:t>
      </w:r>
      <w:proofErr w:type="spellEnd"/>
      <w:r w:rsidRPr="000660B4">
        <w:rPr>
          <w:rFonts w:ascii="Times New Roman" w:hAnsi="Times New Roman"/>
        </w:rPr>
        <w:t xml:space="preserve"> data </w:t>
      </w:r>
      <w:proofErr w:type="spellStart"/>
      <w:r w:rsidRPr="000660B4">
        <w:rPr>
          <w:rFonts w:ascii="Times New Roman" w:hAnsi="Times New Roman"/>
        </w:rPr>
        <w:t>limită</w:t>
      </w:r>
      <w:proofErr w:type="spellEnd"/>
      <w:r w:rsidRPr="000660B4">
        <w:rPr>
          <w:rFonts w:ascii="Times New Roman" w:hAnsi="Times New Roman"/>
        </w:rPr>
        <w:t xml:space="preserve"> de </w:t>
      </w:r>
      <w:proofErr w:type="spellStart"/>
      <w:r w:rsidRPr="000660B4">
        <w:rPr>
          <w:rFonts w:ascii="Times New Roman" w:hAnsi="Times New Roman"/>
        </w:rPr>
        <w:t>depunere</w:t>
      </w:r>
      <w:proofErr w:type="spellEnd"/>
      <w:r w:rsidRPr="000660B4">
        <w:rPr>
          <w:rFonts w:ascii="Times New Roman" w:hAnsi="Times New Roman"/>
        </w:rPr>
        <w:t xml:space="preserve"> (pe </w:t>
      </w:r>
      <w:proofErr w:type="spellStart"/>
      <w:r w:rsidRPr="000660B4">
        <w:rPr>
          <w:rFonts w:ascii="Times New Roman" w:hAnsi="Times New Roman"/>
        </w:rPr>
        <w:t>parcursul</w:t>
      </w:r>
      <w:proofErr w:type="spellEnd"/>
      <w:r w:rsidRPr="000660B4">
        <w:rPr>
          <w:rFonts w:ascii="Times New Roman" w:hAnsi="Times New Roman"/>
        </w:rPr>
        <w:t xml:space="preserve"> </w:t>
      </w:r>
      <w:proofErr w:type="spellStart"/>
      <w:r w:rsidRPr="000660B4">
        <w:rPr>
          <w:rFonts w:ascii="Times New Roman" w:hAnsi="Times New Roman"/>
        </w:rPr>
        <w:t>evaluării</w:t>
      </w:r>
      <w:proofErr w:type="spellEnd"/>
      <w:r w:rsidRPr="000660B4">
        <w:rPr>
          <w:rFonts w:ascii="Times New Roman" w:hAnsi="Times New Roman"/>
        </w:rPr>
        <w:t xml:space="preserve"> </w:t>
      </w:r>
      <w:proofErr w:type="spellStart"/>
      <w:r w:rsidRPr="000660B4">
        <w:rPr>
          <w:rFonts w:ascii="Times New Roman" w:hAnsi="Times New Roman"/>
        </w:rPr>
        <w:t>ofertelor</w:t>
      </w:r>
      <w:proofErr w:type="spellEnd"/>
      <w:r w:rsidRPr="000660B4">
        <w:rPr>
          <w:rFonts w:ascii="Times New Roman" w:hAnsi="Times New Roman"/>
        </w:rPr>
        <w:t xml:space="preserve">), </w:t>
      </w:r>
      <w:proofErr w:type="spellStart"/>
      <w:r w:rsidRPr="000660B4">
        <w:rPr>
          <w:rFonts w:ascii="Times New Roman" w:hAnsi="Times New Roman"/>
        </w:rPr>
        <w:t>ofertanții</w:t>
      </w:r>
      <w:proofErr w:type="spellEnd"/>
      <w:r w:rsidRPr="000660B4">
        <w:rPr>
          <w:rFonts w:ascii="Times New Roman" w:hAnsi="Times New Roman"/>
        </w:rPr>
        <w:t xml:space="preserve"> au </w:t>
      </w:r>
      <w:proofErr w:type="spellStart"/>
      <w:r w:rsidRPr="000660B4">
        <w:rPr>
          <w:rFonts w:ascii="Times New Roman" w:hAnsi="Times New Roman"/>
        </w:rPr>
        <w:t>obligația</w:t>
      </w:r>
      <w:proofErr w:type="spellEnd"/>
      <w:r w:rsidRPr="000660B4">
        <w:rPr>
          <w:rFonts w:ascii="Times New Roman" w:hAnsi="Times New Roman"/>
        </w:rPr>
        <w:t xml:space="preserve"> de a </w:t>
      </w:r>
      <w:proofErr w:type="spellStart"/>
      <w:r w:rsidRPr="000660B4">
        <w:rPr>
          <w:rFonts w:ascii="Times New Roman" w:hAnsi="Times New Roman"/>
        </w:rPr>
        <w:t>verifica</w:t>
      </w:r>
      <w:proofErr w:type="spellEnd"/>
      <w:r w:rsidRPr="000660B4">
        <w:rPr>
          <w:rFonts w:ascii="Times New Roman" w:hAnsi="Times New Roman"/>
        </w:rPr>
        <w:t>/</w:t>
      </w:r>
      <w:proofErr w:type="spellStart"/>
      <w:r w:rsidRPr="000660B4">
        <w:rPr>
          <w:rFonts w:ascii="Times New Roman" w:hAnsi="Times New Roman"/>
        </w:rPr>
        <w:t>monitoriza</w:t>
      </w:r>
      <w:proofErr w:type="spellEnd"/>
      <w:r w:rsidRPr="000660B4">
        <w:rPr>
          <w:rFonts w:ascii="Times New Roman" w:hAnsi="Times New Roman"/>
        </w:rPr>
        <w:t xml:space="preserve"> </w:t>
      </w:r>
      <w:proofErr w:type="spellStart"/>
      <w:r w:rsidRPr="000660B4">
        <w:rPr>
          <w:rFonts w:ascii="Times New Roman" w:hAnsi="Times New Roman"/>
        </w:rPr>
        <w:t>primirea</w:t>
      </w:r>
      <w:proofErr w:type="spellEnd"/>
      <w:r w:rsidRPr="000660B4">
        <w:rPr>
          <w:rFonts w:ascii="Times New Roman" w:hAnsi="Times New Roman"/>
        </w:rPr>
        <w:t xml:space="preserve"> </w:t>
      </w:r>
      <w:proofErr w:type="spellStart"/>
      <w:r w:rsidRPr="000660B4">
        <w:rPr>
          <w:rFonts w:ascii="Times New Roman" w:hAnsi="Times New Roman"/>
        </w:rPr>
        <w:t>unor</w:t>
      </w:r>
      <w:proofErr w:type="spellEnd"/>
      <w:r w:rsidRPr="000660B4">
        <w:rPr>
          <w:rFonts w:ascii="Times New Roman" w:hAnsi="Times New Roman"/>
        </w:rPr>
        <w:t xml:space="preserve"> </w:t>
      </w:r>
      <w:proofErr w:type="spellStart"/>
      <w:r w:rsidRPr="000660B4">
        <w:rPr>
          <w:rFonts w:ascii="Times New Roman" w:hAnsi="Times New Roman"/>
        </w:rPr>
        <w:t>eventuale</w:t>
      </w:r>
      <w:proofErr w:type="spellEnd"/>
      <w:r w:rsidRPr="000660B4">
        <w:rPr>
          <w:rFonts w:ascii="Times New Roman" w:hAnsi="Times New Roman"/>
        </w:rPr>
        <w:t xml:space="preserve"> </w:t>
      </w:r>
      <w:proofErr w:type="spellStart"/>
      <w:r w:rsidRPr="000660B4">
        <w:rPr>
          <w:rFonts w:ascii="Times New Roman" w:hAnsi="Times New Roman"/>
        </w:rPr>
        <w:t>solicitări</w:t>
      </w:r>
      <w:proofErr w:type="spellEnd"/>
      <w:r w:rsidRPr="000660B4">
        <w:rPr>
          <w:rFonts w:ascii="Times New Roman" w:hAnsi="Times New Roman"/>
        </w:rPr>
        <w:t xml:space="preserve"> de </w:t>
      </w:r>
      <w:proofErr w:type="spellStart"/>
      <w:r w:rsidRPr="000660B4">
        <w:rPr>
          <w:rFonts w:ascii="Times New Roman" w:hAnsi="Times New Roman"/>
        </w:rPr>
        <w:t>clarificări</w:t>
      </w:r>
      <w:proofErr w:type="spellEnd"/>
      <w:r w:rsidRPr="000660B4">
        <w:rPr>
          <w:rFonts w:ascii="Times New Roman" w:hAnsi="Times New Roman"/>
        </w:rPr>
        <w:t xml:space="preserve"> </w:t>
      </w:r>
      <w:proofErr w:type="spellStart"/>
      <w:r w:rsidRPr="000660B4">
        <w:rPr>
          <w:rFonts w:ascii="Times New Roman" w:hAnsi="Times New Roman"/>
        </w:rPr>
        <w:t>și</w:t>
      </w:r>
      <w:proofErr w:type="spellEnd"/>
      <w:r w:rsidRPr="000660B4">
        <w:rPr>
          <w:rFonts w:ascii="Times New Roman" w:hAnsi="Times New Roman"/>
        </w:rPr>
        <w:t>/</w:t>
      </w:r>
      <w:proofErr w:type="spellStart"/>
      <w:r w:rsidRPr="000660B4">
        <w:rPr>
          <w:rFonts w:ascii="Times New Roman" w:hAnsi="Times New Roman"/>
        </w:rPr>
        <w:t>sau</w:t>
      </w:r>
      <w:proofErr w:type="spellEnd"/>
      <w:r w:rsidRPr="000660B4">
        <w:rPr>
          <w:rFonts w:ascii="Times New Roman" w:hAnsi="Times New Roman"/>
        </w:rPr>
        <w:t xml:space="preserve"> </w:t>
      </w:r>
      <w:proofErr w:type="spellStart"/>
      <w:r w:rsidRPr="000660B4">
        <w:rPr>
          <w:rFonts w:ascii="Times New Roman" w:hAnsi="Times New Roman"/>
        </w:rPr>
        <w:t>completări</w:t>
      </w:r>
      <w:proofErr w:type="spellEnd"/>
      <w:r w:rsidRPr="000660B4">
        <w:rPr>
          <w:rFonts w:ascii="Times New Roman" w:hAnsi="Times New Roman"/>
        </w:rPr>
        <w:t xml:space="preserve"> din </w:t>
      </w:r>
      <w:proofErr w:type="spellStart"/>
      <w:r w:rsidRPr="000660B4">
        <w:rPr>
          <w:rFonts w:ascii="Times New Roman" w:hAnsi="Times New Roman"/>
        </w:rPr>
        <w:t>partea</w:t>
      </w:r>
      <w:proofErr w:type="spellEnd"/>
      <w:r w:rsidRPr="000660B4">
        <w:rPr>
          <w:rFonts w:ascii="Times New Roman" w:hAnsi="Times New Roman"/>
        </w:rPr>
        <w:t xml:space="preserve"> </w:t>
      </w:r>
      <w:proofErr w:type="spellStart"/>
      <w:r w:rsidRPr="000660B4">
        <w:rPr>
          <w:rFonts w:ascii="Times New Roman" w:hAnsi="Times New Roman"/>
        </w:rPr>
        <w:t>autorității</w:t>
      </w:r>
      <w:proofErr w:type="spellEnd"/>
      <w:r w:rsidRPr="000660B4">
        <w:rPr>
          <w:rFonts w:ascii="Times New Roman" w:hAnsi="Times New Roman"/>
        </w:rPr>
        <w:t xml:space="preserve"> </w:t>
      </w:r>
      <w:proofErr w:type="spellStart"/>
      <w:r w:rsidRPr="000660B4">
        <w:rPr>
          <w:rFonts w:ascii="Times New Roman" w:hAnsi="Times New Roman"/>
        </w:rPr>
        <w:t>contractante</w:t>
      </w:r>
      <w:proofErr w:type="spellEnd"/>
      <w:r w:rsidRPr="000660B4">
        <w:rPr>
          <w:rFonts w:ascii="Times New Roman" w:hAnsi="Times New Roman"/>
        </w:rPr>
        <w:t xml:space="preserve"> pe </w:t>
      </w:r>
      <w:proofErr w:type="spellStart"/>
      <w:r w:rsidRPr="000660B4">
        <w:rPr>
          <w:rFonts w:ascii="Times New Roman" w:hAnsi="Times New Roman"/>
        </w:rPr>
        <w:t>adresa</w:t>
      </w:r>
      <w:proofErr w:type="spellEnd"/>
      <w:r w:rsidRPr="000660B4">
        <w:rPr>
          <w:rFonts w:ascii="Times New Roman" w:hAnsi="Times New Roman"/>
        </w:rPr>
        <w:t>/</w:t>
      </w:r>
      <w:proofErr w:type="spellStart"/>
      <w:r w:rsidRPr="000660B4">
        <w:rPr>
          <w:rFonts w:ascii="Times New Roman" w:hAnsi="Times New Roman"/>
        </w:rPr>
        <w:t>adresele</w:t>
      </w:r>
      <w:proofErr w:type="spellEnd"/>
      <w:r w:rsidRPr="000660B4">
        <w:rPr>
          <w:rFonts w:ascii="Times New Roman" w:hAnsi="Times New Roman"/>
        </w:rPr>
        <w:t xml:space="preserve"> de e-mail </w:t>
      </w:r>
      <w:proofErr w:type="spellStart"/>
      <w:r w:rsidRPr="000660B4">
        <w:rPr>
          <w:rFonts w:ascii="Times New Roman" w:hAnsi="Times New Roman"/>
        </w:rPr>
        <w:t>comunicate</w:t>
      </w:r>
      <w:proofErr w:type="spellEnd"/>
      <w:r w:rsidRPr="000660B4">
        <w:rPr>
          <w:rFonts w:ascii="Times New Roman" w:hAnsi="Times New Roman"/>
        </w:rPr>
        <w:t xml:space="preserve"> (</w:t>
      </w:r>
      <w:proofErr w:type="spellStart"/>
      <w:r w:rsidRPr="000660B4">
        <w:rPr>
          <w:rFonts w:ascii="Times New Roman" w:hAnsi="Times New Roman"/>
        </w:rPr>
        <w:t>atât</w:t>
      </w:r>
      <w:proofErr w:type="spellEnd"/>
      <w:r w:rsidRPr="000660B4">
        <w:rPr>
          <w:rFonts w:ascii="Times New Roman" w:hAnsi="Times New Roman"/>
        </w:rPr>
        <w:t xml:space="preserve"> </w:t>
      </w:r>
      <w:proofErr w:type="spellStart"/>
      <w:r w:rsidRPr="000660B4">
        <w:rPr>
          <w:rFonts w:ascii="Times New Roman" w:hAnsi="Times New Roman"/>
        </w:rPr>
        <w:t>în</w:t>
      </w:r>
      <w:proofErr w:type="spellEnd"/>
      <w:r w:rsidRPr="000660B4">
        <w:rPr>
          <w:rFonts w:ascii="Times New Roman" w:hAnsi="Times New Roman"/>
        </w:rPr>
        <w:t xml:space="preserve"> “Inbox”, </w:t>
      </w:r>
      <w:proofErr w:type="spellStart"/>
      <w:r w:rsidRPr="000660B4">
        <w:rPr>
          <w:rFonts w:ascii="Times New Roman" w:hAnsi="Times New Roman"/>
        </w:rPr>
        <w:t>cât</w:t>
      </w:r>
      <w:proofErr w:type="spellEnd"/>
      <w:r w:rsidRPr="000660B4">
        <w:rPr>
          <w:rFonts w:ascii="Times New Roman" w:hAnsi="Times New Roman"/>
        </w:rPr>
        <w:t xml:space="preserve"> </w:t>
      </w:r>
      <w:proofErr w:type="spellStart"/>
      <w:r w:rsidRPr="000660B4">
        <w:rPr>
          <w:rFonts w:ascii="Times New Roman" w:hAnsi="Times New Roman"/>
        </w:rPr>
        <w:t>și</w:t>
      </w:r>
      <w:proofErr w:type="spellEnd"/>
      <w:r w:rsidRPr="000660B4">
        <w:rPr>
          <w:rFonts w:ascii="Times New Roman" w:hAnsi="Times New Roman"/>
        </w:rPr>
        <w:t xml:space="preserve"> </w:t>
      </w:r>
      <w:proofErr w:type="spellStart"/>
      <w:r w:rsidRPr="000660B4">
        <w:rPr>
          <w:rFonts w:ascii="Times New Roman" w:hAnsi="Times New Roman"/>
        </w:rPr>
        <w:t>în</w:t>
      </w:r>
      <w:proofErr w:type="spellEnd"/>
      <w:r w:rsidRPr="000660B4">
        <w:rPr>
          <w:rFonts w:ascii="Times New Roman" w:hAnsi="Times New Roman"/>
        </w:rPr>
        <w:t xml:space="preserve"> „Spam”). Prin </w:t>
      </w:r>
      <w:proofErr w:type="spellStart"/>
      <w:r w:rsidRPr="000660B4">
        <w:rPr>
          <w:rFonts w:ascii="Times New Roman" w:hAnsi="Times New Roman"/>
        </w:rPr>
        <w:t>urmare</w:t>
      </w:r>
      <w:proofErr w:type="spellEnd"/>
      <w:r w:rsidRPr="000660B4">
        <w:rPr>
          <w:rFonts w:ascii="Times New Roman" w:hAnsi="Times New Roman"/>
        </w:rPr>
        <w:t xml:space="preserve">, </w:t>
      </w:r>
      <w:proofErr w:type="spellStart"/>
      <w:r w:rsidRPr="000660B4">
        <w:rPr>
          <w:rFonts w:ascii="Times New Roman" w:hAnsi="Times New Roman"/>
        </w:rPr>
        <w:t>riscul</w:t>
      </w:r>
      <w:proofErr w:type="spellEnd"/>
      <w:r w:rsidRPr="000660B4">
        <w:rPr>
          <w:rFonts w:ascii="Times New Roman" w:hAnsi="Times New Roman"/>
        </w:rPr>
        <w:t xml:space="preserve"> </w:t>
      </w:r>
      <w:proofErr w:type="spellStart"/>
      <w:r w:rsidRPr="000660B4">
        <w:rPr>
          <w:rFonts w:ascii="Times New Roman" w:hAnsi="Times New Roman"/>
        </w:rPr>
        <w:t>respingerii</w:t>
      </w:r>
      <w:proofErr w:type="spellEnd"/>
      <w:r w:rsidRPr="000660B4">
        <w:rPr>
          <w:rFonts w:ascii="Times New Roman" w:hAnsi="Times New Roman"/>
        </w:rPr>
        <w:t xml:space="preserve"> </w:t>
      </w:r>
      <w:proofErr w:type="spellStart"/>
      <w:r w:rsidRPr="000660B4">
        <w:rPr>
          <w:rFonts w:ascii="Times New Roman" w:hAnsi="Times New Roman"/>
        </w:rPr>
        <w:t>ofertelor</w:t>
      </w:r>
      <w:proofErr w:type="spellEnd"/>
      <w:r w:rsidRPr="000660B4">
        <w:rPr>
          <w:rFonts w:ascii="Times New Roman" w:hAnsi="Times New Roman"/>
        </w:rPr>
        <w:t xml:space="preserve"> ca </w:t>
      </w:r>
      <w:proofErr w:type="spellStart"/>
      <w:r w:rsidRPr="000660B4">
        <w:rPr>
          <w:rFonts w:ascii="Times New Roman" w:hAnsi="Times New Roman"/>
        </w:rPr>
        <w:t>inacceptabile</w:t>
      </w:r>
      <w:proofErr w:type="spellEnd"/>
      <w:r w:rsidRPr="000660B4">
        <w:rPr>
          <w:rFonts w:ascii="Times New Roman" w:hAnsi="Times New Roman"/>
        </w:rPr>
        <w:t xml:space="preserve"> </w:t>
      </w:r>
      <w:proofErr w:type="spellStart"/>
      <w:r w:rsidRPr="000660B4">
        <w:rPr>
          <w:rFonts w:ascii="Times New Roman" w:hAnsi="Times New Roman"/>
        </w:rPr>
        <w:t>pentru</w:t>
      </w:r>
      <w:proofErr w:type="spellEnd"/>
      <w:r w:rsidRPr="000660B4">
        <w:rPr>
          <w:rFonts w:ascii="Times New Roman" w:hAnsi="Times New Roman"/>
        </w:rPr>
        <w:t xml:space="preserve"> </w:t>
      </w:r>
      <w:proofErr w:type="spellStart"/>
      <w:r w:rsidRPr="000660B4">
        <w:rPr>
          <w:rFonts w:ascii="Times New Roman" w:hAnsi="Times New Roman"/>
        </w:rPr>
        <w:t>lipsa</w:t>
      </w:r>
      <w:proofErr w:type="spellEnd"/>
      <w:r w:rsidRPr="000660B4">
        <w:rPr>
          <w:rFonts w:ascii="Times New Roman" w:hAnsi="Times New Roman"/>
        </w:rPr>
        <w:t xml:space="preserve"> </w:t>
      </w:r>
      <w:proofErr w:type="spellStart"/>
      <w:r w:rsidRPr="000660B4">
        <w:rPr>
          <w:rFonts w:ascii="Times New Roman" w:hAnsi="Times New Roman"/>
        </w:rPr>
        <w:t>răspunsurilor</w:t>
      </w:r>
      <w:proofErr w:type="spellEnd"/>
      <w:r w:rsidRPr="000660B4">
        <w:rPr>
          <w:rFonts w:ascii="Times New Roman" w:hAnsi="Times New Roman"/>
        </w:rPr>
        <w:t xml:space="preserve"> (</w:t>
      </w:r>
      <w:proofErr w:type="spellStart"/>
      <w:r w:rsidRPr="000660B4">
        <w:rPr>
          <w:rFonts w:ascii="Times New Roman" w:hAnsi="Times New Roman"/>
        </w:rPr>
        <w:t>în</w:t>
      </w:r>
      <w:proofErr w:type="spellEnd"/>
      <w:r w:rsidRPr="000660B4">
        <w:rPr>
          <w:rFonts w:ascii="Times New Roman" w:hAnsi="Times New Roman"/>
        </w:rPr>
        <w:t xml:space="preserve"> </w:t>
      </w:r>
      <w:proofErr w:type="spellStart"/>
      <w:r w:rsidRPr="000660B4">
        <w:rPr>
          <w:rFonts w:ascii="Times New Roman" w:hAnsi="Times New Roman"/>
        </w:rPr>
        <w:t>termenul</w:t>
      </w:r>
      <w:proofErr w:type="spellEnd"/>
      <w:r w:rsidRPr="000660B4">
        <w:rPr>
          <w:rFonts w:ascii="Times New Roman" w:hAnsi="Times New Roman"/>
        </w:rPr>
        <w:t xml:space="preserve"> </w:t>
      </w:r>
      <w:proofErr w:type="spellStart"/>
      <w:r w:rsidRPr="000660B4">
        <w:rPr>
          <w:rFonts w:ascii="Times New Roman" w:hAnsi="Times New Roman"/>
        </w:rPr>
        <w:t>acordat</w:t>
      </w:r>
      <w:proofErr w:type="spellEnd"/>
      <w:r w:rsidRPr="000660B4">
        <w:rPr>
          <w:rFonts w:ascii="Times New Roman" w:hAnsi="Times New Roman"/>
        </w:rPr>
        <w:t xml:space="preserve">) la </w:t>
      </w:r>
      <w:proofErr w:type="spellStart"/>
      <w:r w:rsidRPr="000660B4">
        <w:rPr>
          <w:rFonts w:ascii="Times New Roman" w:hAnsi="Times New Roman"/>
        </w:rPr>
        <w:t>solicitările</w:t>
      </w:r>
      <w:proofErr w:type="spellEnd"/>
      <w:r w:rsidRPr="000660B4">
        <w:rPr>
          <w:rFonts w:ascii="Times New Roman" w:hAnsi="Times New Roman"/>
        </w:rPr>
        <w:t xml:space="preserve"> de </w:t>
      </w:r>
      <w:proofErr w:type="spellStart"/>
      <w:r w:rsidRPr="000660B4">
        <w:rPr>
          <w:rFonts w:ascii="Times New Roman" w:hAnsi="Times New Roman"/>
        </w:rPr>
        <w:t>clarificări</w:t>
      </w:r>
      <w:proofErr w:type="spellEnd"/>
      <w:r w:rsidRPr="000660B4">
        <w:rPr>
          <w:rFonts w:ascii="Times New Roman" w:hAnsi="Times New Roman"/>
        </w:rPr>
        <w:t xml:space="preserve"> </w:t>
      </w:r>
      <w:proofErr w:type="spellStart"/>
      <w:r w:rsidRPr="000660B4">
        <w:rPr>
          <w:rFonts w:ascii="Times New Roman" w:hAnsi="Times New Roman"/>
        </w:rPr>
        <w:t>și</w:t>
      </w:r>
      <w:proofErr w:type="spellEnd"/>
      <w:r w:rsidRPr="000660B4">
        <w:rPr>
          <w:rFonts w:ascii="Times New Roman" w:hAnsi="Times New Roman"/>
        </w:rPr>
        <w:t>/</w:t>
      </w:r>
      <w:proofErr w:type="spellStart"/>
      <w:r w:rsidRPr="000660B4">
        <w:rPr>
          <w:rFonts w:ascii="Times New Roman" w:hAnsi="Times New Roman"/>
        </w:rPr>
        <w:t>sau</w:t>
      </w:r>
      <w:proofErr w:type="spellEnd"/>
      <w:r w:rsidRPr="000660B4">
        <w:rPr>
          <w:rFonts w:ascii="Times New Roman" w:hAnsi="Times New Roman"/>
        </w:rPr>
        <w:t xml:space="preserve"> </w:t>
      </w:r>
      <w:proofErr w:type="spellStart"/>
      <w:r w:rsidRPr="000660B4">
        <w:rPr>
          <w:rFonts w:ascii="Times New Roman" w:hAnsi="Times New Roman"/>
        </w:rPr>
        <w:t>completări</w:t>
      </w:r>
      <w:proofErr w:type="spellEnd"/>
      <w:r w:rsidRPr="000660B4">
        <w:rPr>
          <w:rFonts w:ascii="Times New Roman" w:hAnsi="Times New Roman"/>
        </w:rPr>
        <w:t xml:space="preserve"> </w:t>
      </w:r>
      <w:proofErr w:type="spellStart"/>
      <w:r w:rsidRPr="000660B4">
        <w:rPr>
          <w:rFonts w:ascii="Times New Roman" w:hAnsi="Times New Roman"/>
        </w:rPr>
        <w:t>astfel</w:t>
      </w:r>
      <w:proofErr w:type="spellEnd"/>
      <w:r w:rsidRPr="000660B4">
        <w:rPr>
          <w:rFonts w:ascii="Times New Roman" w:hAnsi="Times New Roman"/>
        </w:rPr>
        <w:t xml:space="preserve"> </w:t>
      </w:r>
      <w:proofErr w:type="spellStart"/>
      <w:r w:rsidRPr="000660B4">
        <w:rPr>
          <w:rFonts w:ascii="Times New Roman" w:hAnsi="Times New Roman"/>
        </w:rPr>
        <w:t>transmise</w:t>
      </w:r>
      <w:proofErr w:type="spellEnd"/>
      <w:r w:rsidRPr="000660B4">
        <w:rPr>
          <w:rFonts w:ascii="Times New Roman" w:hAnsi="Times New Roman"/>
        </w:rPr>
        <w:t>/</w:t>
      </w:r>
      <w:proofErr w:type="spellStart"/>
      <w:r w:rsidRPr="000660B4">
        <w:rPr>
          <w:rFonts w:ascii="Times New Roman" w:hAnsi="Times New Roman"/>
        </w:rPr>
        <w:t>primite</w:t>
      </w:r>
      <w:proofErr w:type="spellEnd"/>
      <w:r w:rsidRPr="000660B4">
        <w:rPr>
          <w:rFonts w:ascii="Times New Roman" w:hAnsi="Times New Roman"/>
        </w:rPr>
        <w:t xml:space="preserve"> </w:t>
      </w:r>
      <w:proofErr w:type="spellStart"/>
      <w:r w:rsidRPr="000660B4">
        <w:rPr>
          <w:rFonts w:ascii="Times New Roman" w:hAnsi="Times New Roman"/>
        </w:rPr>
        <w:t>este</w:t>
      </w:r>
      <w:proofErr w:type="spellEnd"/>
      <w:r w:rsidRPr="000660B4">
        <w:rPr>
          <w:rFonts w:ascii="Times New Roman" w:hAnsi="Times New Roman"/>
        </w:rPr>
        <w:t xml:space="preserve"> </w:t>
      </w:r>
      <w:proofErr w:type="spellStart"/>
      <w:r w:rsidRPr="000660B4">
        <w:rPr>
          <w:rFonts w:ascii="Times New Roman" w:hAnsi="Times New Roman"/>
        </w:rPr>
        <w:t>asumat</w:t>
      </w:r>
      <w:proofErr w:type="spellEnd"/>
      <w:r w:rsidRPr="000660B4">
        <w:rPr>
          <w:rFonts w:ascii="Times New Roman" w:hAnsi="Times New Roman"/>
        </w:rPr>
        <w:t xml:space="preserve"> </w:t>
      </w:r>
      <w:proofErr w:type="spellStart"/>
      <w:r w:rsidRPr="000660B4">
        <w:rPr>
          <w:rFonts w:ascii="Times New Roman" w:hAnsi="Times New Roman"/>
        </w:rPr>
        <w:t>în</w:t>
      </w:r>
      <w:proofErr w:type="spellEnd"/>
      <w:r w:rsidRPr="000660B4">
        <w:rPr>
          <w:rFonts w:ascii="Times New Roman" w:hAnsi="Times New Roman"/>
        </w:rPr>
        <w:t xml:space="preserve"> </w:t>
      </w:r>
      <w:proofErr w:type="spellStart"/>
      <w:r w:rsidRPr="000660B4">
        <w:rPr>
          <w:rFonts w:ascii="Times New Roman" w:hAnsi="Times New Roman"/>
        </w:rPr>
        <w:t>integralitate</w:t>
      </w:r>
      <w:proofErr w:type="spellEnd"/>
      <w:r w:rsidRPr="000660B4">
        <w:rPr>
          <w:rFonts w:ascii="Times New Roman" w:hAnsi="Times New Roman"/>
        </w:rPr>
        <w:t xml:space="preserve"> de </w:t>
      </w:r>
      <w:proofErr w:type="spellStart"/>
      <w:r w:rsidRPr="000660B4">
        <w:rPr>
          <w:rFonts w:ascii="Times New Roman" w:hAnsi="Times New Roman"/>
        </w:rPr>
        <w:t>ofertanți</w:t>
      </w:r>
      <w:proofErr w:type="spellEnd"/>
      <w:r w:rsidRPr="000660B4">
        <w:rPr>
          <w:rFonts w:ascii="Times New Roman" w:hAnsi="Times New Roman"/>
        </w:rPr>
        <w:t xml:space="preserve">. </w:t>
      </w:r>
      <w:proofErr w:type="spellStart"/>
      <w:r w:rsidRPr="000660B4">
        <w:rPr>
          <w:rFonts w:ascii="Times New Roman" w:hAnsi="Times New Roman"/>
        </w:rPr>
        <w:t>În</w:t>
      </w:r>
      <w:proofErr w:type="spellEnd"/>
      <w:r w:rsidRPr="000660B4">
        <w:rPr>
          <w:rFonts w:ascii="Times New Roman" w:hAnsi="Times New Roman"/>
        </w:rPr>
        <w:t xml:space="preserve"> </w:t>
      </w:r>
      <w:proofErr w:type="spellStart"/>
      <w:r w:rsidRPr="000660B4">
        <w:rPr>
          <w:rFonts w:ascii="Times New Roman" w:hAnsi="Times New Roman"/>
        </w:rPr>
        <w:t>condițiile</w:t>
      </w:r>
      <w:proofErr w:type="spellEnd"/>
      <w:r w:rsidRPr="000660B4">
        <w:rPr>
          <w:rFonts w:ascii="Times New Roman" w:hAnsi="Times New Roman"/>
        </w:rPr>
        <w:t xml:space="preserve"> </w:t>
      </w:r>
      <w:proofErr w:type="spellStart"/>
      <w:r w:rsidRPr="000660B4">
        <w:rPr>
          <w:rFonts w:ascii="Times New Roman" w:hAnsi="Times New Roman"/>
        </w:rPr>
        <w:t>în</w:t>
      </w:r>
      <w:proofErr w:type="spellEnd"/>
      <w:r w:rsidRPr="000660B4">
        <w:rPr>
          <w:rFonts w:ascii="Times New Roman" w:hAnsi="Times New Roman"/>
        </w:rPr>
        <w:t xml:space="preserve"> care </w:t>
      </w:r>
      <w:proofErr w:type="spellStart"/>
      <w:r w:rsidRPr="000660B4">
        <w:rPr>
          <w:rFonts w:ascii="Times New Roman" w:hAnsi="Times New Roman"/>
        </w:rPr>
        <w:t>oferta</w:t>
      </w:r>
      <w:proofErr w:type="spellEnd"/>
      <w:r w:rsidRPr="000660B4">
        <w:rPr>
          <w:rFonts w:ascii="Times New Roman" w:hAnsi="Times New Roman"/>
        </w:rPr>
        <w:t xml:space="preserve"> </w:t>
      </w:r>
      <w:proofErr w:type="spellStart"/>
      <w:r w:rsidRPr="000660B4">
        <w:rPr>
          <w:rFonts w:ascii="Times New Roman" w:hAnsi="Times New Roman"/>
        </w:rPr>
        <w:t>declarată</w:t>
      </w:r>
      <w:proofErr w:type="spellEnd"/>
      <w:r w:rsidRPr="000660B4">
        <w:rPr>
          <w:rFonts w:ascii="Times New Roman" w:hAnsi="Times New Roman"/>
        </w:rPr>
        <w:t xml:space="preserve"> </w:t>
      </w:r>
      <w:proofErr w:type="spellStart"/>
      <w:r w:rsidRPr="000660B4">
        <w:rPr>
          <w:rFonts w:ascii="Times New Roman" w:hAnsi="Times New Roman"/>
        </w:rPr>
        <w:t>câștigătoare</w:t>
      </w:r>
      <w:proofErr w:type="spellEnd"/>
      <w:r w:rsidRPr="000660B4">
        <w:rPr>
          <w:rFonts w:ascii="Times New Roman" w:hAnsi="Times New Roman"/>
        </w:rPr>
        <w:t xml:space="preserve"> se </w:t>
      </w:r>
      <w:proofErr w:type="spellStart"/>
      <w:r w:rsidRPr="000660B4">
        <w:rPr>
          <w:rFonts w:ascii="Times New Roman" w:hAnsi="Times New Roman"/>
        </w:rPr>
        <w:t>regăsește</w:t>
      </w:r>
      <w:proofErr w:type="spellEnd"/>
      <w:r w:rsidRPr="000660B4">
        <w:rPr>
          <w:rFonts w:ascii="Times New Roman" w:hAnsi="Times New Roman"/>
        </w:rPr>
        <w:t xml:space="preserve"> </w:t>
      </w:r>
      <w:proofErr w:type="spellStart"/>
      <w:r w:rsidRPr="000660B4">
        <w:rPr>
          <w:rFonts w:ascii="Times New Roman" w:hAnsi="Times New Roman"/>
        </w:rPr>
        <w:t>în</w:t>
      </w:r>
      <w:proofErr w:type="spellEnd"/>
      <w:r w:rsidRPr="000660B4">
        <w:rPr>
          <w:rFonts w:ascii="Times New Roman" w:hAnsi="Times New Roman"/>
        </w:rPr>
        <w:t xml:space="preserve"> </w:t>
      </w:r>
      <w:proofErr w:type="spellStart"/>
      <w:r w:rsidRPr="000660B4">
        <w:rPr>
          <w:rFonts w:ascii="Times New Roman" w:hAnsi="Times New Roman"/>
        </w:rPr>
        <w:t>catalogul</w:t>
      </w:r>
      <w:proofErr w:type="spellEnd"/>
      <w:r w:rsidRPr="000660B4">
        <w:rPr>
          <w:rFonts w:ascii="Times New Roman" w:hAnsi="Times New Roman"/>
        </w:rPr>
        <w:t xml:space="preserve"> electronic, </w:t>
      </w:r>
      <w:proofErr w:type="spellStart"/>
      <w:r w:rsidRPr="000660B4">
        <w:rPr>
          <w:rFonts w:ascii="Times New Roman" w:hAnsi="Times New Roman"/>
        </w:rPr>
        <w:t>achiziția</w:t>
      </w:r>
      <w:proofErr w:type="spellEnd"/>
      <w:r w:rsidRPr="000660B4">
        <w:rPr>
          <w:rFonts w:ascii="Times New Roman" w:hAnsi="Times New Roman"/>
        </w:rPr>
        <w:t xml:space="preserve"> </w:t>
      </w:r>
      <w:proofErr w:type="spellStart"/>
      <w:r w:rsidRPr="000660B4">
        <w:rPr>
          <w:rFonts w:ascii="Times New Roman" w:hAnsi="Times New Roman"/>
        </w:rPr>
        <w:t>directă</w:t>
      </w:r>
      <w:proofErr w:type="spellEnd"/>
      <w:r w:rsidRPr="000660B4">
        <w:rPr>
          <w:rFonts w:ascii="Times New Roman" w:hAnsi="Times New Roman"/>
        </w:rPr>
        <w:t xml:space="preserve"> se </w:t>
      </w:r>
      <w:proofErr w:type="spellStart"/>
      <w:r w:rsidRPr="000660B4">
        <w:rPr>
          <w:rFonts w:ascii="Times New Roman" w:hAnsi="Times New Roman"/>
        </w:rPr>
        <w:t>va</w:t>
      </w:r>
      <w:proofErr w:type="spellEnd"/>
      <w:r w:rsidRPr="000660B4">
        <w:rPr>
          <w:rFonts w:ascii="Times New Roman" w:hAnsi="Times New Roman"/>
        </w:rPr>
        <w:t xml:space="preserve"> </w:t>
      </w:r>
      <w:proofErr w:type="spellStart"/>
      <w:r w:rsidRPr="000660B4">
        <w:rPr>
          <w:rFonts w:ascii="Times New Roman" w:hAnsi="Times New Roman"/>
        </w:rPr>
        <w:t>realiza</w:t>
      </w:r>
      <w:proofErr w:type="spellEnd"/>
      <w:r w:rsidRPr="000660B4">
        <w:rPr>
          <w:rFonts w:ascii="Times New Roman" w:hAnsi="Times New Roman"/>
        </w:rPr>
        <w:t xml:space="preserve"> </w:t>
      </w:r>
      <w:proofErr w:type="spellStart"/>
      <w:r w:rsidRPr="000660B4">
        <w:rPr>
          <w:rFonts w:ascii="Times New Roman" w:hAnsi="Times New Roman"/>
        </w:rPr>
        <w:t>prin</w:t>
      </w:r>
      <w:proofErr w:type="spellEnd"/>
      <w:r w:rsidRPr="000660B4">
        <w:rPr>
          <w:rFonts w:ascii="Times New Roman" w:hAnsi="Times New Roman"/>
        </w:rPr>
        <w:t xml:space="preserve"> </w:t>
      </w:r>
      <w:proofErr w:type="spellStart"/>
      <w:r w:rsidRPr="000660B4">
        <w:rPr>
          <w:rFonts w:ascii="Times New Roman" w:hAnsi="Times New Roman"/>
        </w:rPr>
        <w:t>intermediul</w:t>
      </w:r>
      <w:proofErr w:type="spellEnd"/>
      <w:r w:rsidRPr="000660B4">
        <w:rPr>
          <w:rFonts w:ascii="Times New Roman" w:hAnsi="Times New Roman"/>
        </w:rPr>
        <w:t xml:space="preserve"> SEAP. </w:t>
      </w:r>
      <w:proofErr w:type="spellStart"/>
      <w:r w:rsidRPr="000660B4">
        <w:rPr>
          <w:rFonts w:ascii="Times New Roman" w:hAnsi="Times New Roman"/>
        </w:rPr>
        <w:t>Ofertantul</w:t>
      </w:r>
      <w:proofErr w:type="spellEnd"/>
      <w:r w:rsidRPr="000660B4">
        <w:rPr>
          <w:rFonts w:ascii="Times New Roman" w:hAnsi="Times New Roman"/>
        </w:rPr>
        <w:t xml:space="preserve"> </w:t>
      </w:r>
      <w:proofErr w:type="spellStart"/>
      <w:r w:rsidRPr="000660B4">
        <w:rPr>
          <w:rFonts w:ascii="Times New Roman" w:hAnsi="Times New Roman"/>
        </w:rPr>
        <w:t>își</w:t>
      </w:r>
      <w:proofErr w:type="spellEnd"/>
      <w:r w:rsidRPr="000660B4">
        <w:rPr>
          <w:rFonts w:ascii="Times New Roman" w:hAnsi="Times New Roman"/>
        </w:rPr>
        <w:t xml:space="preserve"> </w:t>
      </w:r>
      <w:proofErr w:type="spellStart"/>
      <w:r w:rsidRPr="000660B4">
        <w:rPr>
          <w:rFonts w:ascii="Times New Roman" w:hAnsi="Times New Roman"/>
        </w:rPr>
        <w:t>asumă</w:t>
      </w:r>
      <w:proofErr w:type="spellEnd"/>
      <w:r w:rsidRPr="000660B4">
        <w:rPr>
          <w:rFonts w:ascii="Times New Roman" w:hAnsi="Times New Roman"/>
        </w:rPr>
        <w:t xml:space="preserve"> </w:t>
      </w:r>
      <w:proofErr w:type="spellStart"/>
      <w:r w:rsidRPr="000660B4">
        <w:rPr>
          <w:rFonts w:ascii="Times New Roman" w:hAnsi="Times New Roman"/>
        </w:rPr>
        <w:t>răspunderea</w:t>
      </w:r>
      <w:proofErr w:type="spellEnd"/>
      <w:r w:rsidRPr="000660B4">
        <w:rPr>
          <w:rFonts w:ascii="Times New Roman" w:hAnsi="Times New Roman"/>
        </w:rPr>
        <w:t xml:space="preserve"> </w:t>
      </w:r>
      <w:proofErr w:type="spellStart"/>
      <w:r w:rsidRPr="000660B4">
        <w:rPr>
          <w:rFonts w:ascii="Times New Roman" w:hAnsi="Times New Roman"/>
        </w:rPr>
        <w:t>exclusivă</w:t>
      </w:r>
      <w:proofErr w:type="spellEnd"/>
      <w:r w:rsidRPr="000660B4">
        <w:rPr>
          <w:rFonts w:ascii="Times New Roman" w:hAnsi="Times New Roman"/>
        </w:rPr>
        <w:t xml:space="preserve"> </w:t>
      </w:r>
      <w:proofErr w:type="spellStart"/>
      <w:r w:rsidRPr="000660B4">
        <w:rPr>
          <w:rFonts w:ascii="Times New Roman" w:hAnsi="Times New Roman"/>
        </w:rPr>
        <w:t>pentru</w:t>
      </w:r>
      <w:proofErr w:type="spellEnd"/>
      <w:r w:rsidRPr="000660B4">
        <w:rPr>
          <w:rFonts w:ascii="Times New Roman" w:hAnsi="Times New Roman"/>
        </w:rPr>
        <w:t xml:space="preserve"> </w:t>
      </w:r>
      <w:proofErr w:type="spellStart"/>
      <w:r w:rsidRPr="000660B4">
        <w:rPr>
          <w:rFonts w:ascii="Times New Roman" w:hAnsi="Times New Roman"/>
        </w:rPr>
        <w:t>legalitatea</w:t>
      </w:r>
      <w:proofErr w:type="spellEnd"/>
      <w:r w:rsidRPr="000660B4">
        <w:rPr>
          <w:rFonts w:ascii="Times New Roman" w:hAnsi="Times New Roman"/>
        </w:rPr>
        <w:t xml:space="preserve"> </w:t>
      </w:r>
      <w:proofErr w:type="spellStart"/>
      <w:r w:rsidRPr="000660B4">
        <w:rPr>
          <w:rFonts w:ascii="Times New Roman" w:hAnsi="Times New Roman"/>
        </w:rPr>
        <w:t>și</w:t>
      </w:r>
      <w:proofErr w:type="spellEnd"/>
      <w:r w:rsidRPr="000660B4">
        <w:rPr>
          <w:rFonts w:ascii="Times New Roman" w:hAnsi="Times New Roman"/>
        </w:rPr>
        <w:t xml:space="preserve"> </w:t>
      </w:r>
      <w:proofErr w:type="spellStart"/>
      <w:r w:rsidRPr="000660B4">
        <w:rPr>
          <w:rFonts w:ascii="Times New Roman" w:hAnsi="Times New Roman"/>
        </w:rPr>
        <w:t>autenticitatea</w:t>
      </w:r>
      <w:proofErr w:type="spellEnd"/>
      <w:r w:rsidRPr="000660B4">
        <w:rPr>
          <w:rFonts w:ascii="Times New Roman" w:hAnsi="Times New Roman"/>
        </w:rPr>
        <w:t xml:space="preserve"> </w:t>
      </w:r>
      <w:proofErr w:type="spellStart"/>
      <w:r w:rsidRPr="000660B4">
        <w:rPr>
          <w:rFonts w:ascii="Times New Roman" w:hAnsi="Times New Roman"/>
        </w:rPr>
        <w:t>tuturor</w:t>
      </w:r>
      <w:proofErr w:type="spellEnd"/>
      <w:r w:rsidRPr="000660B4">
        <w:rPr>
          <w:rFonts w:ascii="Times New Roman" w:hAnsi="Times New Roman"/>
        </w:rPr>
        <w:t xml:space="preserve"> </w:t>
      </w:r>
      <w:proofErr w:type="spellStart"/>
      <w:r w:rsidRPr="000660B4">
        <w:rPr>
          <w:rFonts w:ascii="Times New Roman" w:hAnsi="Times New Roman"/>
        </w:rPr>
        <w:t>documentelor</w:t>
      </w:r>
      <w:proofErr w:type="spellEnd"/>
      <w:r w:rsidRPr="000660B4">
        <w:rPr>
          <w:rFonts w:ascii="Times New Roman" w:hAnsi="Times New Roman"/>
        </w:rPr>
        <w:t xml:space="preserve"> </w:t>
      </w:r>
      <w:proofErr w:type="spellStart"/>
      <w:r w:rsidRPr="000660B4">
        <w:rPr>
          <w:rFonts w:ascii="Times New Roman" w:hAnsi="Times New Roman"/>
        </w:rPr>
        <w:t>prezentate</w:t>
      </w:r>
      <w:proofErr w:type="spellEnd"/>
      <w:r w:rsidRPr="000660B4">
        <w:rPr>
          <w:rFonts w:ascii="Times New Roman" w:hAnsi="Times New Roman"/>
        </w:rPr>
        <w:t xml:space="preserve"> </w:t>
      </w:r>
      <w:proofErr w:type="spellStart"/>
      <w:r w:rsidRPr="000660B4">
        <w:rPr>
          <w:rFonts w:ascii="Times New Roman" w:hAnsi="Times New Roman"/>
        </w:rPr>
        <w:t>în</w:t>
      </w:r>
      <w:proofErr w:type="spellEnd"/>
      <w:r w:rsidRPr="000660B4">
        <w:rPr>
          <w:rFonts w:ascii="Times New Roman" w:hAnsi="Times New Roman"/>
        </w:rPr>
        <w:t xml:space="preserve"> </w:t>
      </w:r>
      <w:proofErr w:type="spellStart"/>
      <w:r w:rsidRPr="000660B4">
        <w:rPr>
          <w:rFonts w:ascii="Times New Roman" w:hAnsi="Times New Roman"/>
        </w:rPr>
        <w:t>cadrul</w:t>
      </w:r>
      <w:proofErr w:type="spellEnd"/>
      <w:r w:rsidRPr="000660B4">
        <w:rPr>
          <w:rFonts w:ascii="Times New Roman" w:hAnsi="Times New Roman"/>
        </w:rPr>
        <w:t xml:space="preserve"> </w:t>
      </w:r>
      <w:proofErr w:type="spellStart"/>
      <w:r w:rsidRPr="000660B4">
        <w:rPr>
          <w:rFonts w:ascii="Times New Roman" w:hAnsi="Times New Roman"/>
        </w:rPr>
        <w:t>ofertei</w:t>
      </w:r>
      <w:proofErr w:type="spellEnd"/>
      <w:r w:rsidRPr="000660B4">
        <w:rPr>
          <w:rFonts w:ascii="Times New Roman" w:hAnsi="Times New Roman"/>
        </w:rPr>
        <w:t xml:space="preserve"> </w:t>
      </w:r>
      <w:proofErr w:type="spellStart"/>
      <w:r w:rsidRPr="000660B4">
        <w:rPr>
          <w:rFonts w:ascii="Times New Roman" w:hAnsi="Times New Roman"/>
        </w:rPr>
        <w:t>depuse</w:t>
      </w:r>
      <w:proofErr w:type="spellEnd"/>
    </w:p>
    <w:p w14:paraId="541E48B0" w14:textId="6390BEBE" w:rsidR="005F5894" w:rsidRPr="00762058" w:rsidRDefault="002D0E1E" w:rsidP="00FE092D">
      <w:pPr>
        <w:spacing w:after="17"/>
        <w:rPr>
          <w:rFonts w:ascii="Times New Roman" w:hAnsi="Times New Roman" w:cs="Times New Roman"/>
          <w:bCs/>
          <w:color w:val="auto"/>
          <w:sz w:val="21"/>
          <w:szCs w:val="21"/>
          <w:lang w:val="ro-RO"/>
        </w:rPr>
      </w:pPr>
      <w:r w:rsidRPr="00762058">
        <w:rPr>
          <w:rFonts w:ascii="Times New Roman" w:hAnsi="Times New Roman" w:cs="Times New Roman"/>
          <w:bCs/>
          <w:color w:val="auto"/>
          <w:sz w:val="21"/>
          <w:szCs w:val="21"/>
          <w:lang w:val="ro-RO"/>
        </w:rPr>
        <w:tab/>
      </w:r>
      <w:r w:rsidRPr="00762058">
        <w:rPr>
          <w:rFonts w:ascii="Times New Roman" w:hAnsi="Times New Roman" w:cs="Times New Roman"/>
          <w:bCs/>
          <w:color w:val="auto"/>
          <w:sz w:val="21"/>
          <w:szCs w:val="21"/>
          <w:lang w:val="ro-RO"/>
        </w:rPr>
        <w:tab/>
      </w:r>
      <w:r w:rsidRPr="00762058">
        <w:rPr>
          <w:rFonts w:ascii="Times New Roman" w:hAnsi="Times New Roman" w:cs="Times New Roman"/>
          <w:bCs/>
          <w:color w:val="auto"/>
          <w:sz w:val="21"/>
          <w:szCs w:val="21"/>
          <w:lang w:val="ro-RO"/>
        </w:rPr>
        <w:tab/>
      </w:r>
    </w:p>
    <w:p w14:paraId="2A764D5A" w14:textId="77777777" w:rsidR="005F5894" w:rsidRPr="00762058" w:rsidRDefault="005F5894" w:rsidP="00FE092D">
      <w:pPr>
        <w:spacing w:after="17"/>
        <w:rPr>
          <w:rFonts w:ascii="Times New Roman" w:hAnsi="Times New Roman" w:cs="Times New Roman"/>
          <w:bCs/>
          <w:color w:val="auto"/>
          <w:sz w:val="21"/>
          <w:szCs w:val="21"/>
          <w:lang w:val="ro-RO"/>
        </w:rPr>
      </w:pPr>
    </w:p>
    <w:p w14:paraId="184C3894" w14:textId="638669E0" w:rsidR="00C46E1A" w:rsidRPr="00762058" w:rsidRDefault="002D0E1E" w:rsidP="00FE092D">
      <w:pPr>
        <w:spacing w:after="17"/>
        <w:rPr>
          <w:rFonts w:ascii="Times New Roman" w:hAnsi="Times New Roman" w:cs="Times New Roman"/>
          <w:bCs/>
          <w:color w:val="auto"/>
          <w:sz w:val="21"/>
          <w:szCs w:val="21"/>
        </w:rPr>
      </w:pPr>
      <w:proofErr w:type="spellStart"/>
      <w:r w:rsidRPr="00762058">
        <w:rPr>
          <w:rFonts w:ascii="Times New Roman" w:hAnsi="Times New Roman" w:cs="Times New Roman"/>
          <w:bCs/>
          <w:color w:val="auto"/>
          <w:sz w:val="21"/>
          <w:szCs w:val="21"/>
          <w:lang w:val="ro-RO"/>
        </w:rPr>
        <w:t>Sef</w:t>
      </w:r>
      <w:proofErr w:type="spellEnd"/>
      <w:r w:rsidRPr="00762058">
        <w:rPr>
          <w:rFonts w:ascii="Times New Roman" w:hAnsi="Times New Roman" w:cs="Times New Roman"/>
          <w:bCs/>
          <w:color w:val="auto"/>
          <w:sz w:val="21"/>
          <w:szCs w:val="21"/>
          <w:lang w:val="ro-RO"/>
        </w:rPr>
        <w:t xml:space="preserve"> Serviciu </w:t>
      </w:r>
      <w:proofErr w:type="spellStart"/>
      <w:r w:rsidRPr="00762058">
        <w:rPr>
          <w:rFonts w:ascii="Times New Roman" w:hAnsi="Times New Roman" w:cs="Times New Roman"/>
          <w:bCs/>
          <w:color w:val="auto"/>
          <w:sz w:val="21"/>
          <w:szCs w:val="21"/>
          <w:lang w:val="ro-RO"/>
        </w:rPr>
        <w:t>Achizitii</w:t>
      </w:r>
      <w:proofErr w:type="spellEnd"/>
      <w:r w:rsidRPr="00762058">
        <w:rPr>
          <w:rFonts w:ascii="Times New Roman" w:hAnsi="Times New Roman" w:cs="Times New Roman"/>
          <w:bCs/>
          <w:color w:val="auto"/>
          <w:sz w:val="21"/>
          <w:szCs w:val="21"/>
          <w:lang w:val="ro-RO"/>
        </w:rPr>
        <w:t xml:space="preserve"> Publice,</w:t>
      </w:r>
    </w:p>
    <w:p w14:paraId="3F233379" w14:textId="18F3C688" w:rsidR="00C46E1A" w:rsidRPr="00762058" w:rsidRDefault="002D0E1E" w:rsidP="005C2F34">
      <w:pPr>
        <w:spacing w:after="17"/>
        <w:rPr>
          <w:rFonts w:ascii="Times New Roman" w:hAnsi="Times New Roman" w:cs="Times New Roman"/>
          <w:bCs/>
          <w:color w:val="auto"/>
          <w:sz w:val="21"/>
          <w:szCs w:val="21"/>
        </w:rPr>
      </w:pPr>
      <w:r w:rsidRPr="00762058">
        <w:rPr>
          <w:rFonts w:ascii="Times New Roman" w:hAnsi="Times New Roman" w:cs="Times New Roman"/>
          <w:bCs/>
          <w:color w:val="auto"/>
          <w:sz w:val="21"/>
          <w:szCs w:val="21"/>
        </w:rPr>
        <w:t>N</w:t>
      </w:r>
      <w:r w:rsidR="006C2796">
        <w:rPr>
          <w:rFonts w:ascii="Times New Roman" w:hAnsi="Times New Roman" w:cs="Times New Roman"/>
          <w:bCs/>
          <w:color w:val="auto"/>
          <w:sz w:val="21"/>
          <w:szCs w:val="21"/>
        </w:rPr>
        <w:t>iculae</w:t>
      </w:r>
      <w:r w:rsidRPr="00762058">
        <w:rPr>
          <w:rFonts w:ascii="Times New Roman" w:hAnsi="Times New Roman" w:cs="Times New Roman"/>
          <w:bCs/>
          <w:color w:val="auto"/>
          <w:sz w:val="21"/>
          <w:szCs w:val="21"/>
        </w:rPr>
        <w:t xml:space="preserve"> Cristian</w:t>
      </w:r>
    </w:p>
    <w:p w14:paraId="447A7B27" w14:textId="77777777" w:rsidR="00C46E1A" w:rsidRDefault="00C46E1A" w:rsidP="002D0E1E">
      <w:pPr>
        <w:spacing w:after="17"/>
        <w:rPr>
          <w:rFonts w:ascii="Times New Roman" w:hAnsi="Times New Roman" w:cs="Times New Roman"/>
          <w:bCs/>
          <w:color w:val="auto"/>
          <w:sz w:val="21"/>
          <w:szCs w:val="21"/>
        </w:rPr>
      </w:pPr>
    </w:p>
    <w:p w14:paraId="5B141EE7" w14:textId="77777777" w:rsidR="006C2796" w:rsidRPr="00762058" w:rsidRDefault="006C2796" w:rsidP="002D0E1E">
      <w:pPr>
        <w:spacing w:after="17"/>
        <w:rPr>
          <w:rFonts w:ascii="Times New Roman" w:hAnsi="Times New Roman" w:cs="Times New Roman"/>
          <w:bCs/>
          <w:color w:val="auto"/>
          <w:sz w:val="21"/>
          <w:szCs w:val="21"/>
        </w:rPr>
      </w:pPr>
    </w:p>
    <w:p w14:paraId="3549DB41" w14:textId="6E6FBBA8" w:rsidR="002D0E1E" w:rsidRPr="00762058" w:rsidRDefault="00482EE8" w:rsidP="002D0E1E">
      <w:pPr>
        <w:spacing w:after="17"/>
        <w:rPr>
          <w:rFonts w:ascii="Times New Roman" w:hAnsi="Times New Roman" w:cs="Times New Roman"/>
          <w:bCs/>
          <w:color w:val="auto"/>
          <w:sz w:val="21"/>
          <w:szCs w:val="21"/>
        </w:rPr>
      </w:pPr>
      <w:proofErr w:type="spellStart"/>
      <w:r w:rsidRPr="00762058">
        <w:rPr>
          <w:rFonts w:ascii="Times New Roman" w:hAnsi="Times New Roman" w:cs="Times New Roman"/>
          <w:bCs/>
          <w:color w:val="auto"/>
          <w:sz w:val="21"/>
          <w:szCs w:val="21"/>
        </w:rPr>
        <w:t>I</w:t>
      </w:r>
      <w:r w:rsidR="009362AA" w:rsidRPr="00762058">
        <w:rPr>
          <w:rFonts w:ascii="Times New Roman" w:hAnsi="Times New Roman" w:cs="Times New Roman"/>
          <w:bCs/>
          <w:color w:val="auto"/>
          <w:sz w:val="21"/>
          <w:szCs w:val="21"/>
        </w:rPr>
        <w:t>ntocmit</w:t>
      </w:r>
      <w:proofErr w:type="spellEnd"/>
      <w:r w:rsidRPr="00762058">
        <w:rPr>
          <w:rFonts w:ascii="Times New Roman" w:hAnsi="Times New Roman" w:cs="Times New Roman"/>
          <w:bCs/>
          <w:color w:val="auto"/>
          <w:sz w:val="21"/>
          <w:szCs w:val="21"/>
        </w:rPr>
        <w:t>,</w:t>
      </w:r>
    </w:p>
    <w:p w14:paraId="6F76D2FC" w14:textId="4F7F1CFB" w:rsidR="002D0E1E" w:rsidRPr="00762058" w:rsidRDefault="002D0E1E" w:rsidP="002D0E1E">
      <w:pPr>
        <w:spacing w:after="17"/>
        <w:rPr>
          <w:rFonts w:ascii="Times New Roman" w:hAnsi="Times New Roman" w:cs="Times New Roman"/>
          <w:bCs/>
          <w:color w:val="auto"/>
          <w:sz w:val="21"/>
          <w:szCs w:val="21"/>
          <w:lang w:val="ro-RO"/>
        </w:rPr>
      </w:pPr>
      <w:r w:rsidRPr="00762058">
        <w:rPr>
          <w:rFonts w:ascii="Times New Roman" w:hAnsi="Times New Roman" w:cs="Times New Roman"/>
          <w:bCs/>
          <w:color w:val="auto"/>
          <w:sz w:val="21"/>
          <w:szCs w:val="21"/>
          <w:lang w:val="ro-RO"/>
        </w:rPr>
        <w:t>Serviciu</w:t>
      </w:r>
      <w:r w:rsidR="009362AA" w:rsidRPr="00762058">
        <w:rPr>
          <w:rFonts w:ascii="Times New Roman" w:hAnsi="Times New Roman" w:cs="Times New Roman"/>
          <w:bCs/>
          <w:color w:val="auto"/>
          <w:sz w:val="21"/>
          <w:szCs w:val="21"/>
          <w:lang w:val="ro-RO"/>
        </w:rPr>
        <w:t>l</w:t>
      </w:r>
      <w:r w:rsidRPr="00762058">
        <w:rPr>
          <w:rFonts w:ascii="Times New Roman" w:hAnsi="Times New Roman" w:cs="Times New Roman"/>
          <w:bCs/>
          <w:color w:val="auto"/>
          <w:sz w:val="21"/>
          <w:szCs w:val="21"/>
          <w:lang w:val="ro-RO"/>
        </w:rPr>
        <w:t xml:space="preserve"> </w:t>
      </w:r>
      <w:proofErr w:type="spellStart"/>
      <w:r w:rsidRPr="00762058">
        <w:rPr>
          <w:rFonts w:ascii="Times New Roman" w:hAnsi="Times New Roman" w:cs="Times New Roman"/>
          <w:bCs/>
          <w:color w:val="auto"/>
          <w:sz w:val="21"/>
          <w:szCs w:val="21"/>
          <w:lang w:val="ro-RO"/>
        </w:rPr>
        <w:t>Achizitii</w:t>
      </w:r>
      <w:proofErr w:type="spellEnd"/>
      <w:r w:rsidRPr="00762058">
        <w:rPr>
          <w:rFonts w:ascii="Times New Roman" w:hAnsi="Times New Roman" w:cs="Times New Roman"/>
          <w:bCs/>
          <w:color w:val="auto"/>
          <w:sz w:val="21"/>
          <w:szCs w:val="21"/>
          <w:lang w:val="ro-RO"/>
        </w:rPr>
        <w:t xml:space="preserve"> Publice,</w:t>
      </w:r>
    </w:p>
    <w:p w14:paraId="10ADD334" w14:textId="1506CE58" w:rsidR="002D0E1E" w:rsidRPr="00762058" w:rsidRDefault="00D536AF" w:rsidP="002D0E1E">
      <w:pPr>
        <w:spacing w:after="17"/>
        <w:rPr>
          <w:rFonts w:ascii="Times New Roman" w:hAnsi="Times New Roman" w:cs="Times New Roman"/>
          <w:bCs/>
          <w:color w:val="auto"/>
          <w:sz w:val="21"/>
          <w:szCs w:val="21"/>
        </w:rPr>
      </w:pPr>
      <w:proofErr w:type="spellStart"/>
      <w:r w:rsidRPr="00762058">
        <w:rPr>
          <w:rFonts w:ascii="Times New Roman" w:hAnsi="Times New Roman" w:cs="Times New Roman"/>
          <w:bCs/>
          <w:color w:val="auto"/>
          <w:sz w:val="21"/>
          <w:szCs w:val="21"/>
          <w:lang w:val="ro-RO"/>
        </w:rPr>
        <w:t>Ec.</w:t>
      </w:r>
      <w:r w:rsidR="00545E02" w:rsidRPr="00762058">
        <w:rPr>
          <w:rFonts w:ascii="Times New Roman" w:hAnsi="Times New Roman" w:cs="Times New Roman"/>
          <w:bCs/>
          <w:color w:val="auto"/>
          <w:sz w:val="21"/>
          <w:szCs w:val="21"/>
          <w:lang w:val="ro-RO"/>
        </w:rPr>
        <w:t>Georgiana</w:t>
      </w:r>
      <w:proofErr w:type="spellEnd"/>
      <w:r w:rsidR="00545E02" w:rsidRPr="00762058">
        <w:rPr>
          <w:rFonts w:ascii="Times New Roman" w:hAnsi="Times New Roman" w:cs="Times New Roman"/>
          <w:bCs/>
          <w:color w:val="auto"/>
          <w:sz w:val="21"/>
          <w:szCs w:val="21"/>
          <w:lang w:val="ro-RO"/>
        </w:rPr>
        <w:t xml:space="preserve"> </w:t>
      </w:r>
      <w:r w:rsidR="00E6048D" w:rsidRPr="00762058">
        <w:rPr>
          <w:rFonts w:ascii="Times New Roman" w:hAnsi="Times New Roman" w:cs="Times New Roman"/>
          <w:bCs/>
          <w:color w:val="auto"/>
          <w:sz w:val="21"/>
          <w:szCs w:val="21"/>
          <w:lang w:val="ro-RO"/>
        </w:rPr>
        <w:t>Ulmeanu-Butan</w:t>
      </w:r>
      <w:r w:rsidR="002D0E1E" w:rsidRPr="00762058">
        <w:rPr>
          <w:rFonts w:ascii="Times New Roman" w:hAnsi="Times New Roman" w:cs="Times New Roman"/>
          <w:bCs/>
          <w:color w:val="auto"/>
          <w:sz w:val="21"/>
          <w:szCs w:val="21"/>
          <w:lang w:val="ro-RO"/>
        </w:rPr>
        <w:t xml:space="preserve"> </w:t>
      </w:r>
    </w:p>
    <w:sectPr w:rsidR="002D0E1E" w:rsidRPr="00762058" w:rsidSect="003E502F">
      <w:headerReference w:type="default" r:id="rId15"/>
      <w:footerReference w:type="default" r:id="rId16"/>
      <w:headerReference w:type="first" r:id="rId17"/>
      <w:footerReference w:type="first" r:id="rId18"/>
      <w:pgSz w:w="11906" w:h="16838"/>
      <w:pgMar w:top="907"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EB1B2" w14:textId="77777777" w:rsidR="00B87AF3" w:rsidRDefault="00B87AF3" w:rsidP="001504ED">
      <w:pPr>
        <w:spacing w:after="0" w:line="240" w:lineRule="auto"/>
      </w:pPr>
      <w:r>
        <w:separator/>
      </w:r>
    </w:p>
  </w:endnote>
  <w:endnote w:type="continuationSeparator" w:id="0">
    <w:p w14:paraId="1E7EE361" w14:textId="77777777" w:rsidR="00B87AF3" w:rsidRDefault="00B87AF3"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Liberation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742868"/>
      <w:docPartObj>
        <w:docPartGallery w:val="Page Numbers (Bottom of Page)"/>
        <w:docPartUnique/>
      </w:docPartObj>
    </w:sdtPr>
    <w:sdtEndPr>
      <w:rPr>
        <w:noProof/>
      </w:rPr>
    </w:sdtEndPr>
    <w:sdtContent>
      <w:p w14:paraId="690F533F" w14:textId="7D41AA95" w:rsidR="00B652D3" w:rsidRDefault="00B652D3">
        <w:pPr>
          <w:pStyle w:val="Subsol"/>
          <w:jc w:val="right"/>
        </w:pPr>
        <w:r>
          <w:fldChar w:fldCharType="begin"/>
        </w:r>
        <w:r>
          <w:instrText xml:space="preserve"> PAGE   \* MERGEFORMAT </w:instrText>
        </w:r>
        <w:r>
          <w:fldChar w:fldCharType="separate"/>
        </w:r>
        <w:r w:rsidR="00073572">
          <w:rPr>
            <w:noProof/>
          </w:rPr>
          <w:t>7</w:t>
        </w:r>
        <w:r>
          <w:rPr>
            <w:noProof/>
          </w:rPr>
          <w:fldChar w:fldCharType="end"/>
        </w:r>
      </w:p>
    </w:sdtContent>
  </w:sdt>
  <w:tbl>
    <w:tblPr>
      <w:tblW w:w="17195" w:type="dxa"/>
      <w:tblInd w:w="-426" w:type="dxa"/>
      <w:tblBorders>
        <w:top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06"/>
      <w:gridCol w:w="142"/>
      <w:gridCol w:w="6115"/>
      <w:gridCol w:w="2432"/>
    </w:tblGrid>
    <w:tr w:rsidR="00B652D3" w14:paraId="2545E577" w14:textId="77777777" w:rsidTr="00C15BAD">
      <w:tc>
        <w:tcPr>
          <w:tcW w:w="8506" w:type="dxa"/>
        </w:tcPr>
        <w:p w14:paraId="79FAB863" w14:textId="77777777" w:rsidR="00B652D3" w:rsidRPr="002B161B" w:rsidRDefault="00B652D3" w:rsidP="00793DC0">
          <w:pPr>
            <w:pStyle w:val="Subsol"/>
            <w:rPr>
              <w:sz w:val="20"/>
              <w:szCs w:val="20"/>
            </w:rPr>
          </w:pPr>
          <w:r w:rsidRPr="002B161B">
            <w:rPr>
              <w:sz w:val="20"/>
              <w:szCs w:val="20"/>
            </w:rPr>
            <w:t xml:space="preserve">Bd. Tomis nr. 145, </w:t>
          </w:r>
          <w:r>
            <w:rPr>
              <w:sz w:val="20"/>
              <w:szCs w:val="20"/>
            </w:rPr>
            <w:t>CP 900591, Constanta, Tel: 0241616</w:t>
          </w:r>
          <w:r w:rsidRPr="002B161B">
            <w:rPr>
              <w:sz w:val="20"/>
              <w:szCs w:val="20"/>
            </w:rPr>
            <w:t xml:space="preserve">784 Fax: </w:t>
          </w:r>
          <w:r>
            <w:rPr>
              <w:sz w:val="20"/>
              <w:szCs w:val="20"/>
            </w:rPr>
            <w:t xml:space="preserve">0241/662070; </w:t>
          </w:r>
          <w:r w:rsidRPr="002B161B">
            <w:rPr>
              <w:sz w:val="20"/>
              <w:szCs w:val="20"/>
            </w:rPr>
            <w:t>0241 660 331</w:t>
          </w:r>
          <w:r w:rsidRPr="002B161B">
            <w:rPr>
              <w:sz w:val="20"/>
              <w:szCs w:val="20"/>
            </w:rPr>
            <w:tab/>
          </w:r>
        </w:p>
        <w:p w14:paraId="228096D4" w14:textId="77777777" w:rsidR="00B652D3" w:rsidRPr="001845ED" w:rsidRDefault="00B652D3" w:rsidP="00793DC0">
          <w:pPr>
            <w:pStyle w:val="Subsol"/>
            <w:rPr>
              <w:rFonts w:ascii="Liberation Serif" w:hAnsi="Liberation Serif"/>
              <w:color w:val="595959"/>
              <w:lang w:val="pt-BR"/>
            </w:rPr>
          </w:pPr>
          <w:r w:rsidRPr="002B161B">
            <w:rPr>
              <w:sz w:val="20"/>
              <w:szCs w:val="20"/>
            </w:rPr>
            <w:t xml:space="preserve">E-mail:  </w:t>
          </w:r>
          <w:proofErr w:type="gramStart"/>
          <w:r w:rsidRPr="002B161B">
            <w:rPr>
              <w:sz w:val="20"/>
              <w:szCs w:val="20"/>
            </w:rPr>
            <w:t>secretariat@spitalulconstanta.ro,  Website</w:t>
          </w:r>
          <w:proofErr w:type="gramEnd"/>
          <w:r w:rsidRPr="002B161B">
            <w:rPr>
              <w:sz w:val="20"/>
              <w:szCs w:val="20"/>
            </w:rPr>
            <w:t>:  www.spitalulconstanta.ro</w:t>
          </w:r>
          <w:r w:rsidRPr="002B161B">
            <w:rPr>
              <w:sz w:val="20"/>
              <w:szCs w:val="20"/>
            </w:rPr>
            <w:br/>
          </w:r>
          <w:r w:rsidRPr="002B161B">
            <w:rPr>
              <w:rFonts w:ascii="Liberation Serif" w:hAnsi="Liberation Serif"/>
              <w:sz w:val="20"/>
              <w:szCs w:val="20"/>
              <w:lang w:val="pt-BR"/>
            </w:rPr>
            <w:t>SCJU CONSTANȚA este operator date cu caracter personal înregistrat cu nr. 645</w:t>
          </w:r>
        </w:p>
      </w:tc>
      <w:tc>
        <w:tcPr>
          <w:tcW w:w="142" w:type="dxa"/>
        </w:tcPr>
        <w:p w14:paraId="3A27119E" w14:textId="77777777" w:rsidR="00B652D3" w:rsidRDefault="00B652D3" w:rsidP="00793DC0">
          <w:pPr>
            <w:pStyle w:val="TableContents"/>
            <w:spacing w:after="0" w:line="240" w:lineRule="auto"/>
            <w:rPr>
              <w:rFonts w:ascii="Liberation Serif" w:hAnsi="Liberation Serif"/>
              <w:b w:val="0"/>
              <w:sz w:val="24"/>
              <w:szCs w:val="24"/>
            </w:rPr>
          </w:pPr>
          <w:r>
            <w:rPr>
              <w:rFonts w:ascii="Liberation Serif" w:hAnsi="Liberation Serif"/>
              <w:b w:val="0"/>
              <w:sz w:val="24"/>
              <w:szCs w:val="24"/>
            </w:rPr>
            <w:t xml:space="preserve">                 </w:t>
          </w:r>
        </w:p>
      </w:tc>
      <w:tc>
        <w:tcPr>
          <w:tcW w:w="6115" w:type="dxa"/>
        </w:tcPr>
        <w:p w14:paraId="07DBA2A2" w14:textId="0E03DABE" w:rsidR="00B652D3" w:rsidRDefault="00B652D3" w:rsidP="00793DC0">
          <w:pPr>
            <w:pStyle w:val="TableContents"/>
            <w:spacing w:after="0" w:line="240" w:lineRule="auto"/>
            <w:rPr>
              <w:rFonts w:ascii="Calibri" w:hAnsi="Calibri" w:cs="Calibri"/>
              <w:noProof/>
              <w:color w:val="595959"/>
              <w:sz w:val="16"/>
              <w:szCs w:val="16"/>
            </w:rPr>
          </w:pPr>
          <w:r>
            <w:rPr>
              <w:rFonts w:ascii="Calibri" w:hAnsi="Calibri" w:cs="Calibri"/>
              <w:noProof/>
              <w:color w:val="595959"/>
              <w:sz w:val="16"/>
              <w:szCs w:val="16"/>
              <w:lang w:val="en-GB" w:eastAsia="en-GB"/>
            </w:rPr>
            <w:t xml:space="preserve">  </w:t>
          </w:r>
          <w:r w:rsidRPr="004914B9">
            <w:rPr>
              <w:rFonts w:ascii="Calibri" w:hAnsi="Calibri" w:cs="Calibri"/>
              <w:noProof/>
              <w:color w:val="595959"/>
              <w:sz w:val="16"/>
              <w:szCs w:val="16"/>
              <w:lang w:eastAsia="en-US"/>
            </w:rPr>
            <w:drawing>
              <wp:inline distT="0" distB="0" distL="0" distR="0" wp14:anchorId="3305A0E8" wp14:editId="6E38A44C">
                <wp:extent cx="129540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r>
            <w:rPr>
              <w:rFonts w:ascii="Calibri" w:hAnsi="Calibri" w:cs="Calibri"/>
              <w:noProof/>
              <w:color w:val="595959"/>
              <w:sz w:val="16"/>
              <w:szCs w:val="16"/>
              <w:lang w:val="en-GB" w:eastAsia="en-GB"/>
            </w:rPr>
            <w:t xml:space="preserve">  </w:t>
          </w:r>
        </w:p>
      </w:tc>
      <w:tc>
        <w:tcPr>
          <w:tcW w:w="2432" w:type="dxa"/>
        </w:tcPr>
        <w:p w14:paraId="0FFAD83A" w14:textId="77777777" w:rsidR="00B652D3" w:rsidRDefault="00B652D3" w:rsidP="00793DC0">
          <w:pPr>
            <w:pStyle w:val="TableContents"/>
            <w:spacing w:after="0" w:line="240" w:lineRule="auto"/>
            <w:rPr>
              <w:rFonts w:ascii="Calibri" w:hAnsi="Calibri" w:cs="Calibri"/>
              <w:noProof/>
              <w:color w:val="595959"/>
              <w:sz w:val="16"/>
              <w:szCs w:val="16"/>
            </w:rPr>
          </w:pPr>
        </w:p>
      </w:tc>
    </w:tr>
  </w:tbl>
  <w:p w14:paraId="6E2DAB3E" w14:textId="77777777" w:rsidR="00B652D3" w:rsidRDefault="00B652D3">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3AA3989A" w:rsidR="00B652D3" w:rsidRDefault="00B652D3">
        <w:pPr>
          <w:pStyle w:val="Subsol"/>
          <w:jc w:val="right"/>
        </w:pPr>
        <w:r>
          <w:fldChar w:fldCharType="begin"/>
        </w:r>
        <w:r>
          <w:instrText xml:space="preserve"> PAGE   \* MERGEFORMAT </w:instrText>
        </w:r>
        <w:r>
          <w:fldChar w:fldCharType="separate"/>
        </w:r>
        <w:r>
          <w:rPr>
            <w:noProof/>
          </w:rPr>
          <w:t>1</w:t>
        </w:r>
        <w:r>
          <w:rPr>
            <w:noProof/>
          </w:rPr>
          <w:fldChar w:fldCharType="end"/>
        </w:r>
      </w:p>
    </w:sdtContent>
  </w:sdt>
  <w:tbl>
    <w:tblPr>
      <w:tblW w:w="17195" w:type="dxa"/>
      <w:tblInd w:w="-426" w:type="dxa"/>
      <w:tblBorders>
        <w:top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06"/>
      <w:gridCol w:w="142"/>
      <w:gridCol w:w="6115"/>
      <w:gridCol w:w="2432"/>
    </w:tblGrid>
    <w:tr w:rsidR="00B652D3" w14:paraId="21E9A719" w14:textId="77777777" w:rsidTr="00C15BAD">
      <w:tc>
        <w:tcPr>
          <w:tcW w:w="8506" w:type="dxa"/>
        </w:tcPr>
        <w:p w14:paraId="5E64AF67" w14:textId="77777777" w:rsidR="00B652D3" w:rsidRPr="002B161B" w:rsidRDefault="00B652D3" w:rsidP="00793DC0">
          <w:pPr>
            <w:pStyle w:val="Subsol"/>
            <w:rPr>
              <w:sz w:val="20"/>
              <w:szCs w:val="20"/>
            </w:rPr>
          </w:pPr>
          <w:r w:rsidRPr="002B161B">
            <w:rPr>
              <w:sz w:val="20"/>
              <w:szCs w:val="20"/>
            </w:rPr>
            <w:t xml:space="preserve">Bd. Tomis nr. 145, </w:t>
          </w:r>
          <w:r>
            <w:rPr>
              <w:sz w:val="20"/>
              <w:szCs w:val="20"/>
            </w:rPr>
            <w:t>CP 900591, Constanta, Tel: 0241616</w:t>
          </w:r>
          <w:r w:rsidRPr="002B161B">
            <w:rPr>
              <w:sz w:val="20"/>
              <w:szCs w:val="20"/>
            </w:rPr>
            <w:t xml:space="preserve">784 Fax: </w:t>
          </w:r>
          <w:r>
            <w:rPr>
              <w:sz w:val="20"/>
              <w:szCs w:val="20"/>
            </w:rPr>
            <w:t xml:space="preserve">0241/662070; </w:t>
          </w:r>
          <w:r w:rsidRPr="002B161B">
            <w:rPr>
              <w:sz w:val="20"/>
              <w:szCs w:val="20"/>
            </w:rPr>
            <w:t>0241 660 331</w:t>
          </w:r>
          <w:r w:rsidRPr="002B161B">
            <w:rPr>
              <w:sz w:val="20"/>
              <w:szCs w:val="20"/>
            </w:rPr>
            <w:tab/>
          </w:r>
        </w:p>
        <w:p w14:paraId="57A9E88B" w14:textId="77777777" w:rsidR="00B652D3" w:rsidRPr="001845ED" w:rsidRDefault="00B652D3" w:rsidP="00793DC0">
          <w:pPr>
            <w:pStyle w:val="Subsol"/>
            <w:rPr>
              <w:rFonts w:ascii="Liberation Serif" w:hAnsi="Liberation Serif"/>
              <w:color w:val="595959"/>
              <w:lang w:val="pt-BR"/>
            </w:rPr>
          </w:pPr>
          <w:r w:rsidRPr="002B161B">
            <w:rPr>
              <w:sz w:val="20"/>
              <w:szCs w:val="20"/>
            </w:rPr>
            <w:t xml:space="preserve">E-mail:  </w:t>
          </w:r>
          <w:proofErr w:type="gramStart"/>
          <w:r w:rsidRPr="002B161B">
            <w:rPr>
              <w:sz w:val="20"/>
              <w:szCs w:val="20"/>
            </w:rPr>
            <w:t>secretariat@spitalulconstanta.ro,  Website</w:t>
          </w:r>
          <w:proofErr w:type="gramEnd"/>
          <w:r w:rsidRPr="002B161B">
            <w:rPr>
              <w:sz w:val="20"/>
              <w:szCs w:val="20"/>
            </w:rPr>
            <w:t>:  www.spitalulconstanta.ro</w:t>
          </w:r>
          <w:r w:rsidRPr="002B161B">
            <w:rPr>
              <w:sz w:val="20"/>
              <w:szCs w:val="20"/>
            </w:rPr>
            <w:br/>
          </w:r>
          <w:r w:rsidRPr="002B161B">
            <w:rPr>
              <w:rFonts w:ascii="Liberation Serif" w:hAnsi="Liberation Serif"/>
              <w:sz w:val="20"/>
              <w:szCs w:val="20"/>
              <w:lang w:val="pt-BR"/>
            </w:rPr>
            <w:t>SCJU CONSTANȚA este operator date cu caracter personal înregistrat cu nr. 645</w:t>
          </w:r>
        </w:p>
      </w:tc>
      <w:tc>
        <w:tcPr>
          <w:tcW w:w="142" w:type="dxa"/>
        </w:tcPr>
        <w:p w14:paraId="2C4B0C71" w14:textId="77777777" w:rsidR="00B652D3" w:rsidRDefault="00B652D3" w:rsidP="00793DC0">
          <w:pPr>
            <w:pStyle w:val="TableContents"/>
            <w:spacing w:after="0" w:line="240" w:lineRule="auto"/>
            <w:rPr>
              <w:rFonts w:ascii="Liberation Serif" w:hAnsi="Liberation Serif"/>
              <w:b w:val="0"/>
              <w:sz w:val="24"/>
              <w:szCs w:val="24"/>
            </w:rPr>
          </w:pPr>
          <w:r>
            <w:rPr>
              <w:rFonts w:ascii="Liberation Serif" w:hAnsi="Liberation Serif"/>
              <w:b w:val="0"/>
              <w:sz w:val="24"/>
              <w:szCs w:val="24"/>
            </w:rPr>
            <w:t xml:space="preserve">                 </w:t>
          </w:r>
        </w:p>
      </w:tc>
      <w:tc>
        <w:tcPr>
          <w:tcW w:w="6115" w:type="dxa"/>
        </w:tcPr>
        <w:p w14:paraId="56290CC3" w14:textId="309BE63D" w:rsidR="00B652D3" w:rsidRDefault="00B652D3" w:rsidP="00793DC0">
          <w:pPr>
            <w:pStyle w:val="TableContents"/>
            <w:spacing w:after="0" w:line="240" w:lineRule="auto"/>
            <w:rPr>
              <w:rFonts w:ascii="Calibri" w:hAnsi="Calibri" w:cs="Calibri"/>
              <w:noProof/>
              <w:color w:val="595959"/>
              <w:sz w:val="16"/>
              <w:szCs w:val="16"/>
            </w:rPr>
          </w:pPr>
          <w:r>
            <w:rPr>
              <w:rFonts w:ascii="Calibri" w:hAnsi="Calibri" w:cs="Calibri"/>
              <w:noProof/>
              <w:color w:val="595959"/>
              <w:sz w:val="16"/>
              <w:szCs w:val="16"/>
              <w:lang w:val="en-GB" w:eastAsia="en-GB"/>
            </w:rPr>
            <w:t xml:space="preserve">  </w:t>
          </w:r>
          <w:r w:rsidRPr="004914B9">
            <w:rPr>
              <w:rFonts w:ascii="Calibri" w:hAnsi="Calibri" w:cs="Calibri"/>
              <w:noProof/>
              <w:color w:val="595959"/>
              <w:sz w:val="16"/>
              <w:szCs w:val="16"/>
              <w:lang w:eastAsia="en-US"/>
            </w:rPr>
            <w:drawing>
              <wp:inline distT="0" distB="0" distL="0" distR="0" wp14:anchorId="29B6A1AA" wp14:editId="117780FB">
                <wp:extent cx="128016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457200"/>
                        </a:xfrm>
                        <a:prstGeom prst="rect">
                          <a:avLst/>
                        </a:prstGeom>
                        <a:noFill/>
                        <a:ln>
                          <a:noFill/>
                        </a:ln>
                      </pic:spPr>
                    </pic:pic>
                  </a:graphicData>
                </a:graphic>
              </wp:inline>
            </w:drawing>
          </w:r>
          <w:r>
            <w:rPr>
              <w:rFonts w:ascii="Calibri" w:hAnsi="Calibri" w:cs="Calibri"/>
              <w:noProof/>
              <w:color w:val="595959"/>
              <w:sz w:val="16"/>
              <w:szCs w:val="16"/>
              <w:lang w:val="en-GB" w:eastAsia="en-GB"/>
            </w:rPr>
            <w:t xml:space="preserve">  </w:t>
          </w:r>
        </w:p>
      </w:tc>
      <w:tc>
        <w:tcPr>
          <w:tcW w:w="2432" w:type="dxa"/>
        </w:tcPr>
        <w:p w14:paraId="7FDB7A24" w14:textId="77777777" w:rsidR="00B652D3" w:rsidRDefault="00B652D3" w:rsidP="00793DC0">
          <w:pPr>
            <w:pStyle w:val="TableContents"/>
            <w:spacing w:after="0" w:line="240" w:lineRule="auto"/>
            <w:rPr>
              <w:rFonts w:ascii="Calibri" w:hAnsi="Calibri" w:cs="Calibri"/>
              <w:noProof/>
              <w:color w:val="595959"/>
              <w:sz w:val="16"/>
              <w:szCs w:val="16"/>
            </w:rPr>
          </w:pPr>
        </w:p>
      </w:tc>
    </w:tr>
  </w:tbl>
  <w:p w14:paraId="7543B537" w14:textId="77777777" w:rsidR="00B652D3" w:rsidRDefault="00B652D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F7158" w14:textId="77777777" w:rsidR="00B87AF3" w:rsidRDefault="00B87AF3" w:rsidP="001504ED">
      <w:pPr>
        <w:spacing w:after="0" w:line="240" w:lineRule="auto"/>
      </w:pPr>
      <w:r>
        <w:separator/>
      </w:r>
    </w:p>
  </w:footnote>
  <w:footnote w:type="continuationSeparator" w:id="0">
    <w:p w14:paraId="2B0DCA6A" w14:textId="77777777" w:rsidR="00B87AF3" w:rsidRDefault="00B87AF3"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E53D" w14:textId="53FF12D9" w:rsidR="00B652D3" w:rsidRDefault="00B652D3">
    <w:pPr>
      <w:pStyle w:val="Antet"/>
    </w:pPr>
    <w:r w:rsidRPr="006E073F">
      <w:rPr>
        <w:rFonts w:ascii="Impact" w:hAnsi="Impact"/>
        <w:sz w:val="36"/>
        <w:szCs w:val="36"/>
      </w:rPr>
      <w:t xml:space="preserve">  </w:t>
    </w:r>
    <w:r w:rsidRPr="003B6894">
      <w:rPr>
        <w:rFonts w:ascii="Impact" w:hAnsi="Impact"/>
        <w:sz w:val="36"/>
        <w:szCs w:val="36"/>
        <w:lang w:val="pt-BR"/>
      </w:rPr>
      <w:t xml:space="preserve">   </w:t>
    </w:r>
    <w:r>
      <w:rPr>
        <w:noProof/>
      </w:rPr>
      <w:drawing>
        <wp:anchor distT="0" distB="0" distL="114300" distR="114300" simplePos="0" relativeHeight="251665408" behindDoc="1" locked="0" layoutInCell="1" allowOverlap="1" wp14:anchorId="27B98BCA" wp14:editId="5780763E">
          <wp:simplePos x="0" y="0"/>
          <wp:positionH relativeFrom="column">
            <wp:posOffset>-3175</wp:posOffset>
          </wp:positionH>
          <wp:positionV relativeFrom="paragraph">
            <wp:posOffset>-46355</wp:posOffset>
          </wp:positionV>
          <wp:extent cx="742950" cy="742950"/>
          <wp:effectExtent l="0" t="0" r="0" b="0"/>
          <wp:wrapThrough wrapText="bothSides">
            <wp:wrapPolygon edited="0">
              <wp:start x="0" y="0"/>
              <wp:lineTo x="0" y="21046"/>
              <wp:lineTo x="21046" y="21046"/>
              <wp:lineTo x="21046" y="0"/>
              <wp:lineTo x="0" y="0"/>
            </wp:wrapPolygon>
          </wp:wrapThrough>
          <wp:docPr id="9" name="Picture 9"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4384" behindDoc="0" locked="0" layoutInCell="1" allowOverlap="1" wp14:anchorId="14349A1B" wp14:editId="55B769FC">
              <wp:simplePos x="0" y="0"/>
              <wp:positionH relativeFrom="margin">
                <wp:posOffset>752475</wp:posOffset>
              </wp:positionH>
              <wp:positionV relativeFrom="paragraph">
                <wp:posOffset>-2540</wp:posOffset>
              </wp:positionV>
              <wp:extent cx="2886075" cy="762000"/>
              <wp:effectExtent l="0" t="0" r="952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762000"/>
                      </a:xfrm>
                      <a:prstGeom prst="rect">
                        <a:avLst/>
                      </a:prstGeom>
                      <a:solidFill>
                        <a:srgbClr val="FFFFFF"/>
                      </a:solidFill>
                      <a:ln w="9525">
                        <a:noFill/>
                        <a:miter lim="800000"/>
                        <a:headEnd/>
                        <a:tailEnd/>
                      </a:ln>
                    </wps:spPr>
                    <wps:txbx>
                      <w:txbxContent>
                        <w:p w14:paraId="36669F90" w14:textId="77777777" w:rsidR="00B652D3" w:rsidRPr="00EB4155" w:rsidRDefault="00B652D3" w:rsidP="00793DC0">
                          <w:pPr>
                            <w:rPr>
                              <w:rFonts w:ascii="Impact" w:hAnsi="Impact"/>
                            </w:rPr>
                          </w:pPr>
                          <w:r w:rsidRPr="00EB4155">
                            <w:rPr>
                              <w:rFonts w:ascii="Impact" w:hAnsi="Impact"/>
                              <w:color w:val="003399"/>
                            </w:rPr>
                            <w:t>SPITALUL CLINIC JUDEȚEAN DE URGENȚĂ</w:t>
                          </w:r>
                          <w:r>
                            <w:rPr>
                              <w:rFonts w:ascii="Impact" w:hAnsi="Impact"/>
                              <w:color w:val="003399"/>
                            </w:rPr>
                            <w:t xml:space="preserve"> </w:t>
                          </w:r>
                          <w:r w:rsidRPr="00EB4155">
                            <w:rPr>
                              <w:rFonts w:ascii="Impact" w:hAnsi="Impact"/>
                              <w:color w:val="EE0000"/>
                            </w:rPr>
                            <w:t>“SFÂNTUL APOSTOL ANDREI”</w:t>
                          </w:r>
                          <w:r w:rsidRPr="00EB4155">
                            <w:rPr>
                              <w:rFonts w:ascii="Impact" w:hAnsi="Impact"/>
                            </w:rPr>
                            <w:t xml:space="preserve"> </w:t>
                          </w:r>
                          <w:r w:rsidRPr="00EB4155">
                            <w:rPr>
                              <w:rFonts w:ascii="Impact" w:hAnsi="Impact"/>
                              <w:color w:val="003399"/>
                            </w:rPr>
                            <w:t>CONSTANȚA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49A1B" id="_x0000_t202" coordsize="21600,21600" o:spt="202" path="m,l,21600r21600,l21600,xe">
              <v:stroke joinstyle="miter"/>
              <v:path gradientshapeok="t" o:connecttype="rect"/>
            </v:shapetype>
            <v:shape id="Text Box 8" o:spid="_x0000_s1026" type="#_x0000_t202" style="position:absolute;margin-left:59.25pt;margin-top:-.2pt;width:227.25pt;height:60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" stroked="f">
              <v:textbox>
                <w:txbxContent>
                  <w:p w14:paraId="36669F90" w14:textId="77777777" w:rsidR="00B652D3" w:rsidRPr="00EB4155" w:rsidRDefault="00B652D3" w:rsidP="00793DC0">
                    <w:pPr>
                      <w:rPr>
                        <w:rFonts w:ascii="Impact" w:hAnsi="Impact"/>
                      </w:rPr>
                    </w:pPr>
                    <w:r w:rsidRPr="00EB4155">
                      <w:rPr>
                        <w:rFonts w:ascii="Impact" w:hAnsi="Impact"/>
                        <w:color w:val="003399"/>
                      </w:rPr>
                      <w:t>SPITALUL CLINIC JUDEȚEAN DE URGENȚĂ</w:t>
                    </w:r>
                    <w:r>
                      <w:rPr>
                        <w:rFonts w:ascii="Impact" w:hAnsi="Impact"/>
                        <w:color w:val="003399"/>
                      </w:rPr>
                      <w:t xml:space="preserve"> </w:t>
                    </w:r>
                    <w:r w:rsidRPr="00EB4155">
                      <w:rPr>
                        <w:rFonts w:ascii="Impact" w:hAnsi="Impact"/>
                        <w:color w:val="EE0000"/>
                      </w:rPr>
                      <w:t>“SFÂNTUL APOSTOL ANDREI”</w:t>
                    </w:r>
                    <w:r w:rsidRPr="00EB4155">
                      <w:rPr>
                        <w:rFonts w:ascii="Impact" w:hAnsi="Impact"/>
                      </w:rPr>
                      <w:t xml:space="preserve"> </w:t>
                    </w:r>
                    <w:r w:rsidRPr="00EB4155">
                      <w:rPr>
                        <w:rFonts w:ascii="Impact" w:hAnsi="Impact"/>
                        <w:color w:val="003399"/>
                      </w:rPr>
                      <w:t>CONSTANȚA</w:t>
                    </w:r>
                  </w:p>
                </w:txbxContent>
              </v:textbox>
              <w10:wrap type="square" anchorx="margin"/>
            </v:shape>
          </w:pict>
        </mc:Fallback>
      </mc:AlternateContent>
    </w:r>
    <w:r>
      <w:rPr>
        <w:noProof/>
      </w:rPr>
      <w:drawing>
        <wp:anchor distT="0" distB="0" distL="114300" distR="114300" simplePos="0" relativeHeight="251667456" behindDoc="1" locked="0" layoutInCell="1" allowOverlap="1" wp14:anchorId="4108A97E" wp14:editId="3D1FB450">
          <wp:simplePos x="0" y="0"/>
          <wp:positionH relativeFrom="column">
            <wp:posOffset>3890010</wp:posOffset>
          </wp:positionH>
          <wp:positionV relativeFrom="paragraph">
            <wp:posOffset>-74930</wp:posOffset>
          </wp:positionV>
          <wp:extent cx="643890" cy="746125"/>
          <wp:effectExtent l="0" t="0" r="3810" b="0"/>
          <wp:wrapThrough wrapText="bothSides">
            <wp:wrapPolygon edited="0">
              <wp:start x="0" y="0"/>
              <wp:lineTo x="0" y="20957"/>
              <wp:lineTo x="21089" y="20957"/>
              <wp:lineTo x="21089" y="0"/>
              <wp:lineTo x="0" y="0"/>
            </wp:wrapPolygon>
          </wp:wrapThrough>
          <wp:docPr id="7" name="Picture 7" descr="C:\Users\Andrei\AppData\Local\Microsoft\Windows\INetCache\Content.Word\cj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i\AppData\Local\Microsoft\Windows\INetCache\Content.Word\cjc.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9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6432" behindDoc="0" locked="0" layoutInCell="1" allowOverlap="1" wp14:anchorId="045B1CA5" wp14:editId="33534B3A">
              <wp:simplePos x="0" y="0"/>
              <wp:positionH relativeFrom="margin">
                <wp:posOffset>4533900</wp:posOffset>
              </wp:positionH>
              <wp:positionV relativeFrom="paragraph">
                <wp:posOffset>-2540</wp:posOffset>
              </wp:positionV>
              <wp:extent cx="2066925" cy="672465"/>
              <wp:effectExtent l="0" t="0" r="952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72465"/>
                      </a:xfrm>
                      <a:prstGeom prst="rect">
                        <a:avLst/>
                      </a:prstGeom>
                      <a:solidFill>
                        <a:srgbClr val="FFFFFF"/>
                      </a:solidFill>
                      <a:ln w="9525">
                        <a:noFill/>
                        <a:miter lim="800000"/>
                        <a:headEnd/>
                        <a:tailEnd/>
                      </a:ln>
                    </wps:spPr>
                    <wps:txbx>
                      <w:txbxContent>
                        <w:p w14:paraId="2C09EBEC" w14:textId="77777777" w:rsidR="00B652D3" w:rsidRPr="004914B9" w:rsidRDefault="00B652D3" w:rsidP="00793DC0">
                          <w:pPr>
                            <w:rPr>
                              <w:rFonts w:ascii="Impact" w:hAnsi="Impact"/>
                              <w:color w:val="0D0D0D"/>
                              <w:sz w:val="29"/>
                              <w:szCs w:val="29"/>
                            </w:rPr>
                          </w:pPr>
                          <w:r w:rsidRPr="004914B9">
                            <w:rPr>
                              <w:rFonts w:ascii="Impact" w:hAnsi="Impact"/>
                              <w:color w:val="0D0D0D"/>
                              <w:sz w:val="29"/>
                              <w:szCs w:val="29"/>
                            </w:rPr>
                            <w:t>CONSILIUL JUDEȚEAN</w:t>
                          </w:r>
                        </w:p>
                        <w:p w14:paraId="13AC8352" w14:textId="77777777" w:rsidR="00B652D3" w:rsidRPr="004914B9" w:rsidRDefault="00B652D3" w:rsidP="00793DC0">
                          <w:pPr>
                            <w:rPr>
                              <w:rFonts w:ascii="Impact" w:hAnsi="Impact"/>
                              <w:color w:val="0D0D0D"/>
                              <w:sz w:val="29"/>
                              <w:szCs w:val="29"/>
                            </w:rPr>
                          </w:pPr>
                          <w:r w:rsidRPr="004914B9">
                            <w:rPr>
                              <w:rFonts w:ascii="Impact" w:hAnsi="Impact"/>
                              <w:color w:val="0D0D0D"/>
                              <w:sz w:val="29"/>
                              <w:szCs w:val="29"/>
                            </w:rPr>
                            <w:t>CONSTANȚA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B1CA5" id="Text Box 6" o:spid="_x0000_s1027" type="#_x0000_t202" style="position:absolute;margin-left:357pt;margin-top:-.2pt;width:162.75pt;height:52.9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" stroked="f">
              <v:textbox>
                <w:txbxContent>
                  <w:p w14:paraId="2C09EBEC" w14:textId="77777777" w:rsidR="00B652D3" w:rsidRPr="004914B9" w:rsidRDefault="00B652D3" w:rsidP="00793DC0">
                    <w:pPr>
                      <w:rPr>
                        <w:rFonts w:ascii="Impact" w:hAnsi="Impact"/>
                        <w:color w:val="0D0D0D"/>
                        <w:sz w:val="29"/>
                        <w:szCs w:val="29"/>
                      </w:rPr>
                    </w:pPr>
                    <w:r w:rsidRPr="004914B9">
                      <w:rPr>
                        <w:rFonts w:ascii="Impact" w:hAnsi="Impact"/>
                        <w:color w:val="0D0D0D"/>
                        <w:sz w:val="29"/>
                        <w:szCs w:val="29"/>
                      </w:rPr>
                      <w:t>CONSILIUL JUDEȚEAN</w:t>
                    </w:r>
                  </w:p>
                  <w:p w14:paraId="13AC8352" w14:textId="77777777" w:rsidR="00B652D3" w:rsidRPr="004914B9" w:rsidRDefault="00B652D3" w:rsidP="00793DC0">
                    <w:pPr>
                      <w:rPr>
                        <w:rFonts w:ascii="Impact" w:hAnsi="Impact"/>
                        <w:color w:val="0D0D0D"/>
                        <w:sz w:val="29"/>
                        <w:szCs w:val="29"/>
                      </w:rPr>
                    </w:pPr>
                    <w:r w:rsidRPr="004914B9">
                      <w:rPr>
                        <w:rFonts w:ascii="Impact" w:hAnsi="Impact"/>
                        <w:color w:val="0D0D0D"/>
                        <w:sz w:val="29"/>
                        <w:szCs w:val="29"/>
                      </w:rPr>
                      <w:t>CONSTANȚA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7571CDE8" w:rsidR="00B652D3" w:rsidRDefault="00B652D3" w:rsidP="008E429C">
    <w:pPr>
      <w:pStyle w:val="Antet"/>
    </w:pPr>
    <w:r>
      <w:rPr>
        <w:rFonts w:ascii="Impact" w:hAnsi="Impact"/>
        <w:sz w:val="36"/>
        <w:szCs w:val="36"/>
      </w:rPr>
      <w:t xml:space="preserve"> </w:t>
    </w:r>
    <w:r>
      <w:rPr>
        <w:noProof/>
      </w:rPr>
      <w:drawing>
        <wp:anchor distT="0" distB="0" distL="114300" distR="114300" simplePos="0" relativeHeight="251660288" behindDoc="1" locked="0" layoutInCell="1" allowOverlap="1" wp14:anchorId="20A0CEF3" wp14:editId="39FE0351">
          <wp:simplePos x="0" y="0"/>
          <wp:positionH relativeFrom="column">
            <wp:posOffset>-3175</wp:posOffset>
          </wp:positionH>
          <wp:positionV relativeFrom="paragraph">
            <wp:posOffset>-46355</wp:posOffset>
          </wp:positionV>
          <wp:extent cx="742950" cy="742950"/>
          <wp:effectExtent l="0" t="0" r="0" b="0"/>
          <wp:wrapThrough wrapText="bothSides">
            <wp:wrapPolygon edited="0">
              <wp:start x="0" y="0"/>
              <wp:lineTo x="0" y="21046"/>
              <wp:lineTo x="21046" y="21046"/>
              <wp:lineTo x="21046" y="0"/>
              <wp:lineTo x="0" y="0"/>
            </wp:wrapPolygon>
          </wp:wrapThrough>
          <wp:docPr id="3" name="Picture 3"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54300D3A" wp14:editId="2F9DEA42">
              <wp:simplePos x="0" y="0"/>
              <wp:positionH relativeFrom="margin">
                <wp:posOffset>752475</wp:posOffset>
              </wp:positionH>
              <wp:positionV relativeFrom="paragraph">
                <wp:posOffset>-2540</wp:posOffset>
              </wp:positionV>
              <wp:extent cx="2886075" cy="762000"/>
              <wp:effectExtent l="0" t="0" r="952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762000"/>
                      </a:xfrm>
                      <a:prstGeom prst="rect">
                        <a:avLst/>
                      </a:prstGeom>
                      <a:solidFill>
                        <a:srgbClr val="FFFFFF"/>
                      </a:solidFill>
                      <a:ln w="9525">
                        <a:noFill/>
                        <a:miter lim="800000"/>
                        <a:headEnd/>
                        <a:tailEnd/>
                      </a:ln>
                    </wps:spPr>
                    <wps:txbx>
                      <w:txbxContent>
                        <w:p w14:paraId="46F94B4F" w14:textId="77777777" w:rsidR="00B652D3" w:rsidRPr="00EB4155" w:rsidRDefault="00B652D3" w:rsidP="008E429C">
                          <w:pPr>
                            <w:rPr>
                              <w:rFonts w:ascii="Impact" w:hAnsi="Impact"/>
                            </w:rPr>
                          </w:pPr>
                          <w:r w:rsidRPr="00EB4155">
                            <w:rPr>
                              <w:rFonts w:ascii="Impact" w:hAnsi="Impact"/>
                              <w:color w:val="003399"/>
                            </w:rPr>
                            <w:t>SPITALUL CLINIC JUDEȚEAN DE URGENȚĂ</w:t>
                          </w:r>
                          <w:r>
                            <w:rPr>
                              <w:rFonts w:ascii="Impact" w:hAnsi="Impact"/>
                              <w:color w:val="003399"/>
                            </w:rPr>
                            <w:t xml:space="preserve"> </w:t>
                          </w:r>
                          <w:r w:rsidRPr="00EB4155">
                            <w:rPr>
                              <w:rFonts w:ascii="Impact" w:hAnsi="Impact"/>
                              <w:color w:val="EE0000"/>
                            </w:rPr>
                            <w:t>“SFÂNTUL APOSTOL ANDREI”</w:t>
                          </w:r>
                          <w:r w:rsidRPr="00EB4155">
                            <w:rPr>
                              <w:rFonts w:ascii="Impact" w:hAnsi="Impact"/>
                            </w:rPr>
                            <w:t xml:space="preserve"> </w:t>
                          </w:r>
                          <w:r w:rsidRPr="00EB4155">
                            <w:rPr>
                              <w:rFonts w:ascii="Impact" w:hAnsi="Impact"/>
                              <w:color w:val="003399"/>
                            </w:rPr>
                            <w:t>CONSTANȚA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300D3A" id="_x0000_t202" coordsize="21600,21600" o:spt="202" path="m,l,21600r21600,l21600,xe">
              <v:stroke joinstyle="miter"/>
              <v:path gradientshapeok="t" o:connecttype="rect"/>
            </v:shapetype>
            <v:shape id="Text Box 217" o:spid="_x0000_s1028" type="#_x0000_t202" style="position:absolute;margin-left:59.25pt;margin-top:-.2pt;width:227.25pt;height:6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" stroked="f">
              <v:textbox>
                <w:txbxContent>
                  <w:p w14:paraId="46F94B4F" w14:textId="77777777" w:rsidR="00B652D3" w:rsidRPr="00EB4155" w:rsidRDefault="00B652D3" w:rsidP="008E429C">
                    <w:pPr>
                      <w:rPr>
                        <w:rFonts w:ascii="Impact" w:hAnsi="Impact"/>
                      </w:rPr>
                    </w:pPr>
                    <w:r w:rsidRPr="00EB4155">
                      <w:rPr>
                        <w:rFonts w:ascii="Impact" w:hAnsi="Impact"/>
                        <w:color w:val="003399"/>
                      </w:rPr>
                      <w:t>SPITALUL CLINIC JUDEȚEAN DE URGENȚĂ</w:t>
                    </w:r>
                    <w:r>
                      <w:rPr>
                        <w:rFonts w:ascii="Impact" w:hAnsi="Impact"/>
                        <w:color w:val="003399"/>
                      </w:rPr>
                      <w:t xml:space="preserve"> </w:t>
                    </w:r>
                    <w:r w:rsidRPr="00EB4155">
                      <w:rPr>
                        <w:rFonts w:ascii="Impact" w:hAnsi="Impact"/>
                        <w:color w:val="EE0000"/>
                      </w:rPr>
                      <w:t>“SFÂNTUL APOSTOL ANDREI”</w:t>
                    </w:r>
                    <w:r w:rsidRPr="00EB4155">
                      <w:rPr>
                        <w:rFonts w:ascii="Impact" w:hAnsi="Impact"/>
                      </w:rPr>
                      <w:t xml:space="preserve"> </w:t>
                    </w:r>
                    <w:r w:rsidRPr="00EB4155">
                      <w:rPr>
                        <w:rFonts w:ascii="Impact" w:hAnsi="Impact"/>
                        <w:color w:val="003399"/>
                      </w:rPr>
                      <w:t>CONSTANȚA</w:t>
                    </w:r>
                  </w:p>
                </w:txbxContent>
              </v:textbox>
              <w10:wrap type="square" anchorx="margin"/>
            </v:shape>
          </w:pict>
        </mc:Fallback>
      </mc:AlternateContent>
    </w:r>
    <w:r>
      <w:rPr>
        <w:noProof/>
      </w:rPr>
      <w:drawing>
        <wp:anchor distT="0" distB="0" distL="114300" distR="114300" simplePos="0" relativeHeight="251662336" behindDoc="1" locked="0" layoutInCell="1" allowOverlap="1" wp14:anchorId="527858D0" wp14:editId="4298A072">
          <wp:simplePos x="0" y="0"/>
          <wp:positionH relativeFrom="column">
            <wp:posOffset>3890010</wp:posOffset>
          </wp:positionH>
          <wp:positionV relativeFrom="paragraph">
            <wp:posOffset>-74930</wp:posOffset>
          </wp:positionV>
          <wp:extent cx="643890" cy="746125"/>
          <wp:effectExtent l="0" t="0" r="3810" b="0"/>
          <wp:wrapThrough wrapText="bothSides">
            <wp:wrapPolygon edited="0">
              <wp:start x="0" y="0"/>
              <wp:lineTo x="0" y="20957"/>
              <wp:lineTo x="21089" y="20957"/>
              <wp:lineTo x="21089" y="0"/>
              <wp:lineTo x="0" y="0"/>
            </wp:wrapPolygon>
          </wp:wrapThrough>
          <wp:docPr id="1" name="Picture 1" descr="C:\Users\Andrei\AppData\Local\Microsoft\Windows\INetCache\Content.Word\cj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i\AppData\Local\Microsoft\Windows\INetCache\Content.Word\cjc.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9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6DF40F3B" wp14:editId="488581A3">
              <wp:simplePos x="0" y="0"/>
              <wp:positionH relativeFrom="margin">
                <wp:posOffset>4533900</wp:posOffset>
              </wp:positionH>
              <wp:positionV relativeFrom="paragraph">
                <wp:posOffset>-2540</wp:posOffset>
              </wp:positionV>
              <wp:extent cx="2066925" cy="672465"/>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72465"/>
                      </a:xfrm>
                      <a:prstGeom prst="rect">
                        <a:avLst/>
                      </a:prstGeom>
                      <a:solidFill>
                        <a:srgbClr val="FFFFFF"/>
                      </a:solidFill>
                      <a:ln w="9525">
                        <a:noFill/>
                        <a:miter lim="800000"/>
                        <a:headEnd/>
                        <a:tailEnd/>
                      </a:ln>
                    </wps:spPr>
                    <wps:txbx>
                      <w:txbxContent>
                        <w:p w14:paraId="5AC136DE" w14:textId="77777777" w:rsidR="00B652D3" w:rsidRPr="004914B9" w:rsidRDefault="00B652D3" w:rsidP="008E429C">
                          <w:pPr>
                            <w:rPr>
                              <w:rFonts w:ascii="Impact" w:hAnsi="Impact"/>
                              <w:color w:val="0D0D0D"/>
                              <w:sz w:val="29"/>
                              <w:szCs w:val="29"/>
                            </w:rPr>
                          </w:pPr>
                          <w:r w:rsidRPr="004914B9">
                            <w:rPr>
                              <w:rFonts w:ascii="Impact" w:hAnsi="Impact"/>
                              <w:color w:val="0D0D0D"/>
                              <w:sz w:val="29"/>
                              <w:szCs w:val="29"/>
                            </w:rPr>
                            <w:t>CONSILIUL JUDEȚEAN</w:t>
                          </w:r>
                        </w:p>
                        <w:p w14:paraId="4162DA9C" w14:textId="77777777" w:rsidR="00B652D3" w:rsidRPr="004914B9" w:rsidRDefault="00B652D3" w:rsidP="008E429C">
                          <w:pPr>
                            <w:rPr>
                              <w:rFonts w:ascii="Impact" w:hAnsi="Impact"/>
                              <w:color w:val="0D0D0D"/>
                              <w:sz w:val="29"/>
                              <w:szCs w:val="29"/>
                            </w:rPr>
                          </w:pPr>
                          <w:r w:rsidRPr="004914B9">
                            <w:rPr>
                              <w:rFonts w:ascii="Impact" w:hAnsi="Impact"/>
                              <w:color w:val="0D0D0D"/>
                              <w:sz w:val="29"/>
                              <w:szCs w:val="29"/>
                            </w:rPr>
                            <w:t>CONSTANȚA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40F3B" id="Text Box 2" o:spid="_x0000_s1029" type="#_x0000_t202" style="position:absolute;margin-left:357pt;margin-top:-.2pt;width:162.75pt;height:52.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" stroked="f">
              <v:textbox>
                <w:txbxContent>
                  <w:p w14:paraId="5AC136DE" w14:textId="77777777" w:rsidR="00B652D3" w:rsidRPr="004914B9" w:rsidRDefault="00B652D3" w:rsidP="008E429C">
                    <w:pPr>
                      <w:rPr>
                        <w:rFonts w:ascii="Impact" w:hAnsi="Impact"/>
                        <w:color w:val="0D0D0D"/>
                        <w:sz w:val="29"/>
                        <w:szCs w:val="29"/>
                      </w:rPr>
                    </w:pPr>
                    <w:r w:rsidRPr="004914B9">
                      <w:rPr>
                        <w:rFonts w:ascii="Impact" w:hAnsi="Impact"/>
                        <w:color w:val="0D0D0D"/>
                        <w:sz w:val="29"/>
                        <w:szCs w:val="29"/>
                      </w:rPr>
                      <w:t>CONSILIUL JUDEȚEAN</w:t>
                    </w:r>
                  </w:p>
                  <w:p w14:paraId="4162DA9C" w14:textId="77777777" w:rsidR="00B652D3" w:rsidRPr="004914B9" w:rsidRDefault="00B652D3" w:rsidP="008E429C">
                    <w:pPr>
                      <w:rPr>
                        <w:rFonts w:ascii="Impact" w:hAnsi="Impact"/>
                        <w:color w:val="0D0D0D"/>
                        <w:sz w:val="29"/>
                        <w:szCs w:val="29"/>
                      </w:rPr>
                    </w:pPr>
                    <w:r w:rsidRPr="004914B9">
                      <w:rPr>
                        <w:rFonts w:ascii="Impact" w:hAnsi="Impact"/>
                        <w:color w:val="0D0D0D"/>
                        <w:sz w:val="29"/>
                        <w:szCs w:val="29"/>
                      </w:rPr>
                      <w:t>CONSTANȚA</w:t>
                    </w:r>
                  </w:p>
                </w:txbxContent>
              </v:textbox>
              <w10:wrap type="square" anchorx="margin"/>
            </v:shape>
          </w:pict>
        </mc:Fallback>
      </mc:AlternateContent>
    </w:r>
    <w:r>
      <w:tab/>
    </w:r>
  </w:p>
  <w:p w14:paraId="6F66C465" w14:textId="77777777" w:rsidR="00B652D3" w:rsidRDefault="00B652D3" w:rsidP="001A4E10">
    <w:pPr>
      <w:pStyle w:val="Antet"/>
      <w:tabs>
        <w:tab w:val="clear" w:pos="4536"/>
        <w:tab w:val="clear" w:pos="9072"/>
        <w:tab w:val="left" w:pos="1410"/>
      </w:tabs>
    </w:pPr>
  </w:p>
  <w:p w14:paraId="55B1D324" w14:textId="77777777" w:rsidR="00B652D3" w:rsidRDefault="00B652D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3214086"/>
    <w:multiLevelType w:val="hybridMultilevel"/>
    <w:tmpl w:val="2C10D6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4"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5"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A5126BF"/>
    <w:multiLevelType w:val="hybridMultilevel"/>
    <w:tmpl w:val="BFB03648"/>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36A773FF"/>
    <w:multiLevelType w:val="hybridMultilevel"/>
    <w:tmpl w:val="7AD49C50"/>
    <w:lvl w:ilvl="0" w:tplc="0A327A84">
      <w:numFmt w:val="bullet"/>
      <w:lvlText w:val="-"/>
      <w:lvlJc w:val="left"/>
      <w:pPr>
        <w:ind w:left="1800" w:hanging="360"/>
      </w:pPr>
      <w:rPr>
        <w:rFonts w:ascii="Times New Roman" w:eastAsia="Calibr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9E7306"/>
    <w:multiLevelType w:val="hybridMultilevel"/>
    <w:tmpl w:val="D084EA10"/>
    <w:lvl w:ilvl="0" w:tplc="0409000B">
      <w:start w:val="1"/>
      <w:numFmt w:val="bullet"/>
      <w:lvlText w:val=""/>
      <w:lvlJc w:val="left"/>
      <w:pPr>
        <w:ind w:left="1428" w:hanging="360"/>
      </w:pPr>
      <w:rPr>
        <w:rFonts w:ascii="Wingdings" w:hAnsi="Wingdings" w:hint="default"/>
      </w:rPr>
    </w:lvl>
    <w:lvl w:ilvl="1" w:tplc="205E3974">
      <w:numFmt w:val="bullet"/>
      <w:lvlText w:val="-"/>
      <w:lvlJc w:val="left"/>
      <w:pPr>
        <w:ind w:left="360" w:hanging="360"/>
      </w:pPr>
      <w:rPr>
        <w:rFonts w:ascii="Times New Roman" w:eastAsia="Times New Roman" w:hAnsi="Times New Roman" w:cs="Times New Roman"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644DA2"/>
    <w:multiLevelType w:val="hybridMultilevel"/>
    <w:tmpl w:val="1EF02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591F40F1"/>
    <w:multiLevelType w:val="hybridMultilevel"/>
    <w:tmpl w:val="B7608F8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7C1E9F"/>
    <w:multiLevelType w:val="hybridMultilevel"/>
    <w:tmpl w:val="9412DCC0"/>
    <w:lvl w:ilvl="0" w:tplc="5E5EAD2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D91B34"/>
    <w:multiLevelType w:val="hybridMultilevel"/>
    <w:tmpl w:val="D8B8C7C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16cid:durableId="1756048639">
    <w:abstractNumId w:val="3"/>
  </w:num>
  <w:num w:numId="2" w16cid:durableId="1452044372">
    <w:abstractNumId w:val="7"/>
  </w:num>
  <w:num w:numId="3" w16cid:durableId="1263344516">
    <w:abstractNumId w:val="6"/>
  </w:num>
  <w:num w:numId="4" w16cid:durableId="690493177">
    <w:abstractNumId w:val="5"/>
  </w:num>
  <w:num w:numId="5" w16cid:durableId="449978658">
    <w:abstractNumId w:val="10"/>
  </w:num>
  <w:num w:numId="6" w16cid:durableId="1163619479">
    <w:abstractNumId w:val="14"/>
  </w:num>
  <w:num w:numId="7" w16cid:durableId="44722675">
    <w:abstractNumId w:val="9"/>
  </w:num>
  <w:num w:numId="8" w16cid:durableId="1947274235">
    <w:abstractNumId w:val="17"/>
  </w:num>
  <w:num w:numId="9" w16cid:durableId="1230653591">
    <w:abstractNumId w:val="2"/>
  </w:num>
  <w:num w:numId="10" w16cid:durableId="346493227">
    <w:abstractNumId w:val="11"/>
  </w:num>
  <w:num w:numId="11" w16cid:durableId="1706756979">
    <w:abstractNumId w:val="15"/>
  </w:num>
  <w:num w:numId="12" w16cid:durableId="1381594448">
    <w:abstractNumId w:val="16"/>
  </w:num>
  <w:num w:numId="13" w16cid:durableId="664557619">
    <w:abstractNumId w:val="13"/>
  </w:num>
  <w:num w:numId="14" w16cid:durableId="184111357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189F"/>
    <w:rsid w:val="00002141"/>
    <w:rsid w:val="000023D6"/>
    <w:rsid w:val="00003351"/>
    <w:rsid w:val="000047A3"/>
    <w:rsid w:val="00004EF4"/>
    <w:rsid w:val="00005800"/>
    <w:rsid w:val="0000617A"/>
    <w:rsid w:val="0000760A"/>
    <w:rsid w:val="00010388"/>
    <w:rsid w:val="000104C4"/>
    <w:rsid w:val="00010610"/>
    <w:rsid w:val="00012773"/>
    <w:rsid w:val="00012DEA"/>
    <w:rsid w:val="0001377D"/>
    <w:rsid w:val="00013A5F"/>
    <w:rsid w:val="00013AD9"/>
    <w:rsid w:val="00016A8D"/>
    <w:rsid w:val="00016E63"/>
    <w:rsid w:val="00016FC5"/>
    <w:rsid w:val="000171B0"/>
    <w:rsid w:val="00017B15"/>
    <w:rsid w:val="00017D37"/>
    <w:rsid w:val="00020109"/>
    <w:rsid w:val="00020DD6"/>
    <w:rsid w:val="0002131F"/>
    <w:rsid w:val="00021E43"/>
    <w:rsid w:val="000220C1"/>
    <w:rsid w:val="00022A8F"/>
    <w:rsid w:val="00022B96"/>
    <w:rsid w:val="0002390F"/>
    <w:rsid w:val="00024B81"/>
    <w:rsid w:val="00024BDA"/>
    <w:rsid w:val="00024CB5"/>
    <w:rsid w:val="00025603"/>
    <w:rsid w:val="000265F7"/>
    <w:rsid w:val="000266AD"/>
    <w:rsid w:val="00027390"/>
    <w:rsid w:val="000278A0"/>
    <w:rsid w:val="00027CB4"/>
    <w:rsid w:val="000306AB"/>
    <w:rsid w:val="00030C06"/>
    <w:rsid w:val="00030E3A"/>
    <w:rsid w:val="00031E2E"/>
    <w:rsid w:val="0003287A"/>
    <w:rsid w:val="00033767"/>
    <w:rsid w:val="00033F37"/>
    <w:rsid w:val="0003416A"/>
    <w:rsid w:val="00034F39"/>
    <w:rsid w:val="0003521A"/>
    <w:rsid w:val="00036EC1"/>
    <w:rsid w:val="00037335"/>
    <w:rsid w:val="00037A67"/>
    <w:rsid w:val="000402DE"/>
    <w:rsid w:val="0004130F"/>
    <w:rsid w:val="0004329C"/>
    <w:rsid w:val="000443E9"/>
    <w:rsid w:val="000447BA"/>
    <w:rsid w:val="00045712"/>
    <w:rsid w:val="00046AAB"/>
    <w:rsid w:val="00046CF3"/>
    <w:rsid w:val="0004729C"/>
    <w:rsid w:val="00051042"/>
    <w:rsid w:val="00052D2F"/>
    <w:rsid w:val="00053C69"/>
    <w:rsid w:val="0005532B"/>
    <w:rsid w:val="00056485"/>
    <w:rsid w:val="0005742D"/>
    <w:rsid w:val="00060703"/>
    <w:rsid w:val="0006216B"/>
    <w:rsid w:val="000624A2"/>
    <w:rsid w:val="00064C89"/>
    <w:rsid w:val="000660E2"/>
    <w:rsid w:val="0006629F"/>
    <w:rsid w:val="00067F8D"/>
    <w:rsid w:val="000706B6"/>
    <w:rsid w:val="0007290A"/>
    <w:rsid w:val="00073033"/>
    <w:rsid w:val="00073236"/>
    <w:rsid w:val="00073572"/>
    <w:rsid w:val="000742F7"/>
    <w:rsid w:val="0007557D"/>
    <w:rsid w:val="00075806"/>
    <w:rsid w:val="000766F3"/>
    <w:rsid w:val="000776AB"/>
    <w:rsid w:val="000819B6"/>
    <w:rsid w:val="00081A8C"/>
    <w:rsid w:val="000829AC"/>
    <w:rsid w:val="0008328C"/>
    <w:rsid w:val="0008434C"/>
    <w:rsid w:val="000843AD"/>
    <w:rsid w:val="00085056"/>
    <w:rsid w:val="0008686F"/>
    <w:rsid w:val="00086CB2"/>
    <w:rsid w:val="00086FD4"/>
    <w:rsid w:val="00087DC5"/>
    <w:rsid w:val="00090712"/>
    <w:rsid w:val="000907DA"/>
    <w:rsid w:val="0009152C"/>
    <w:rsid w:val="00093C1C"/>
    <w:rsid w:val="000940C0"/>
    <w:rsid w:val="0009427B"/>
    <w:rsid w:val="0009453F"/>
    <w:rsid w:val="0009617F"/>
    <w:rsid w:val="000969F2"/>
    <w:rsid w:val="000A146D"/>
    <w:rsid w:val="000A3085"/>
    <w:rsid w:val="000A33C2"/>
    <w:rsid w:val="000A355D"/>
    <w:rsid w:val="000A35AE"/>
    <w:rsid w:val="000A4B63"/>
    <w:rsid w:val="000B034A"/>
    <w:rsid w:val="000B233C"/>
    <w:rsid w:val="000B300F"/>
    <w:rsid w:val="000B3BC1"/>
    <w:rsid w:val="000B4609"/>
    <w:rsid w:val="000B4A05"/>
    <w:rsid w:val="000B4E94"/>
    <w:rsid w:val="000B4FD6"/>
    <w:rsid w:val="000B55E1"/>
    <w:rsid w:val="000B6651"/>
    <w:rsid w:val="000C13B5"/>
    <w:rsid w:val="000C1610"/>
    <w:rsid w:val="000C1FB6"/>
    <w:rsid w:val="000C57B6"/>
    <w:rsid w:val="000C57F6"/>
    <w:rsid w:val="000C767F"/>
    <w:rsid w:val="000C76D2"/>
    <w:rsid w:val="000D0025"/>
    <w:rsid w:val="000D049F"/>
    <w:rsid w:val="000D0688"/>
    <w:rsid w:val="000D0782"/>
    <w:rsid w:val="000D4DE6"/>
    <w:rsid w:val="000D6A6B"/>
    <w:rsid w:val="000D6FDF"/>
    <w:rsid w:val="000D76B6"/>
    <w:rsid w:val="000D7854"/>
    <w:rsid w:val="000E30DE"/>
    <w:rsid w:val="000E3D37"/>
    <w:rsid w:val="000E51D9"/>
    <w:rsid w:val="000E68FA"/>
    <w:rsid w:val="000F015E"/>
    <w:rsid w:val="000F0620"/>
    <w:rsid w:val="000F118D"/>
    <w:rsid w:val="000F69D7"/>
    <w:rsid w:val="000F6A42"/>
    <w:rsid w:val="001001E4"/>
    <w:rsid w:val="00101724"/>
    <w:rsid w:val="001018A5"/>
    <w:rsid w:val="00101A91"/>
    <w:rsid w:val="001023DE"/>
    <w:rsid w:val="00103329"/>
    <w:rsid w:val="00104EE9"/>
    <w:rsid w:val="00105D01"/>
    <w:rsid w:val="00106C9E"/>
    <w:rsid w:val="00106D70"/>
    <w:rsid w:val="00106D86"/>
    <w:rsid w:val="001073BE"/>
    <w:rsid w:val="00107CFB"/>
    <w:rsid w:val="001114F9"/>
    <w:rsid w:val="001115CB"/>
    <w:rsid w:val="001123FC"/>
    <w:rsid w:val="00112437"/>
    <w:rsid w:val="001127BE"/>
    <w:rsid w:val="00114B71"/>
    <w:rsid w:val="00115589"/>
    <w:rsid w:val="00116B00"/>
    <w:rsid w:val="00117403"/>
    <w:rsid w:val="00120382"/>
    <w:rsid w:val="00120E8D"/>
    <w:rsid w:val="00121D61"/>
    <w:rsid w:val="001220BE"/>
    <w:rsid w:val="0012233D"/>
    <w:rsid w:val="001228B7"/>
    <w:rsid w:val="00122979"/>
    <w:rsid w:val="00122A43"/>
    <w:rsid w:val="00124E46"/>
    <w:rsid w:val="001257F9"/>
    <w:rsid w:val="00126989"/>
    <w:rsid w:val="00126DFC"/>
    <w:rsid w:val="00127DAD"/>
    <w:rsid w:val="00127F5F"/>
    <w:rsid w:val="001302F0"/>
    <w:rsid w:val="00134B22"/>
    <w:rsid w:val="00135A95"/>
    <w:rsid w:val="0014009E"/>
    <w:rsid w:val="001405AD"/>
    <w:rsid w:val="00141CA9"/>
    <w:rsid w:val="00142A49"/>
    <w:rsid w:val="00143C6D"/>
    <w:rsid w:val="0014466F"/>
    <w:rsid w:val="00145218"/>
    <w:rsid w:val="00147046"/>
    <w:rsid w:val="001504ED"/>
    <w:rsid w:val="00150642"/>
    <w:rsid w:val="00150BD4"/>
    <w:rsid w:val="00150D3D"/>
    <w:rsid w:val="001513B8"/>
    <w:rsid w:val="00153FED"/>
    <w:rsid w:val="00154718"/>
    <w:rsid w:val="00154836"/>
    <w:rsid w:val="00154B20"/>
    <w:rsid w:val="0015583C"/>
    <w:rsid w:val="00155B7C"/>
    <w:rsid w:val="00157F41"/>
    <w:rsid w:val="00161832"/>
    <w:rsid w:val="00162781"/>
    <w:rsid w:val="00162F56"/>
    <w:rsid w:val="00166380"/>
    <w:rsid w:val="001669DC"/>
    <w:rsid w:val="00167577"/>
    <w:rsid w:val="00167DD7"/>
    <w:rsid w:val="001719B8"/>
    <w:rsid w:val="00172705"/>
    <w:rsid w:val="00173B7C"/>
    <w:rsid w:val="00173BB1"/>
    <w:rsid w:val="00174228"/>
    <w:rsid w:val="00174A8D"/>
    <w:rsid w:val="00174ACA"/>
    <w:rsid w:val="00175BA1"/>
    <w:rsid w:val="00176AC7"/>
    <w:rsid w:val="001778EE"/>
    <w:rsid w:val="00180B02"/>
    <w:rsid w:val="00183E25"/>
    <w:rsid w:val="001857D7"/>
    <w:rsid w:val="00185BE8"/>
    <w:rsid w:val="00185D7C"/>
    <w:rsid w:val="00186A8E"/>
    <w:rsid w:val="001870D6"/>
    <w:rsid w:val="001905E1"/>
    <w:rsid w:val="00191C3F"/>
    <w:rsid w:val="00192027"/>
    <w:rsid w:val="001967D7"/>
    <w:rsid w:val="001977C5"/>
    <w:rsid w:val="001A044F"/>
    <w:rsid w:val="001A2456"/>
    <w:rsid w:val="001A3783"/>
    <w:rsid w:val="001A37A1"/>
    <w:rsid w:val="001A3B91"/>
    <w:rsid w:val="001A404E"/>
    <w:rsid w:val="001A4E10"/>
    <w:rsid w:val="001A583E"/>
    <w:rsid w:val="001A6A39"/>
    <w:rsid w:val="001A7CBD"/>
    <w:rsid w:val="001B06A2"/>
    <w:rsid w:val="001B0BB5"/>
    <w:rsid w:val="001B0BF5"/>
    <w:rsid w:val="001B1221"/>
    <w:rsid w:val="001B1457"/>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7CC"/>
    <w:rsid w:val="001D7DA3"/>
    <w:rsid w:val="001E1422"/>
    <w:rsid w:val="001E2E47"/>
    <w:rsid w:val="001E2FED"/>
    <w:rsid w:val="001E3B30"/>
    <w:rsid w:val="001E5DC0"/>
    <w:rsid w:val="001E78AE"/>
    <w:rsid w:val="001F1C66"/>
    <w:rsid w:val="001F397E"/>
    <w:rsid w:val="001F5BD5"/>
    <w:rsid w:val="001F65A2"/>
    <w:rsid w:val="001F712D"/>
    <w:rsid w:val="001F7B91"/>
    <w:rsid w:val="001F7B98"/>
    <w:rsid w:val="001F7E85"/>
    <w:rsid w:val="00200097"/>
    <w:rsid w:val="00201353"/>
    <w:rsid w:val="00202200"/>
    <w:rsid w:val="00203BAC"/>
    <w:rsid w:val="00205546"/>
    <w:rsid w:val="00207047"/>
    <w:rsid w:val="00207932"/>
    <w:rsid w:val="00210549"/>
    <w:rsid w:val="0021151A"/>
    <w:rsid w:val="0021168D"/>
    <w:rsid w:val="00211893"/>
    <w:rsid w:val="00211A2F"/>
    <w:rsid w:val="00213CD1"/>
    <w:rsid w:val="00214F4E"/>
    <w:rsid w:val="00214FD0"/>
    <w:rsid w:val="0021503A"/>
    <w:rsid w:val="00216217"/>
    <w:rsid w:val="002167A7"/>
    <w:rsid w:val="00217079"/>
    <w:rsid w:val="002177F0"/>
    <w:rsid w:val="002213BB"/>
    <w:rsid w:val="002220EF"/>
    <w:rsid w:val="00222E5E"/>
    <w:rsid w:val="002232F1"/>
    <w:rsid w:val="002239EF"/>
    <w:rsid w:val="00224941"/>
    <w:rsid w:val="00227935"/>
    <w:rsid w:val="002303E7"/>
    <w:rsid w:val="002311B5"/>
    <w:rsid w:val="002316B9"/>
    <w:rsid w:val="0023247D"/>
    <w:rsid w:val="00233165"/>
    <w:rsid w:val="00233614"/>
    <w:rsid w:val="00233DC0"/>
    <w:rsid w:val="00233EEC"/>
    <w:rsid w:val="00234FF2"/>
    <w:rsid w:val="0023595F"/>
    <w:rsid w:val="0023637B"/>
    <w:rsid w:val="00241D10"/>
    <w:rsid w:val="00244690"/>
    <w:rsid w:val="002449CA"/>
    <w:rsid w:val="0024514E"/>
    <w:rsid w:val="002455D7"/>
    <w:rsid w:val="00246257"/>
    <w:rsid w:val="002469C7"/>
    <w:rsid w:val="00247495"/>
    <w:rsid w:val="00250DB8"/>
    <w:rsid w:val="002514DA"/>
    <w:rsid w:val="00255A01"/>
    <w:rsid w:val="00255AB1"/>
    <w:rsid w:val="002570DC"/>
    <w:rsid w:val="002600DB"/>
    <w:rsid w:val="00260977"/>
    <w:rsid w:val="00261035"/>
    <w:rsid w:val="00262142"/>
    <w:rsid w:val="00264697"/>
    <w:rsid w:val="00265446"/>
    <w:rsid w:val="00265903"/>
    <w:rsid w:val="00266513"/>
    <w:rsid w:val="00266899"/>
    <w:rsid w:val="002671EB"/>
    <w:rsid w:val="0026763A"/>
    <w:rsid w:val="00267D95"/>
    <w:rsid w:val="0027104D"/>
    <w:rsid w:val="00271151"/>
    <w:rsid w:val="00271EE6"/>
    <w:rsid w:val="0027227B"/>
    <w:rsid w:val="00274B90"/>
    <w:rsid w:val="00276856"/>
    <w:rsid w:val="00276C97"/>
    <w:rsid w:val="00277110"/>
    <w:rsid w:val="0027717E"/>
    <w:rsid w:val="002778E5"/>
    <w:rsid w:val="00282145"/>
    <w:rsid w:val="002821B4"/>
    <w:rsid w:val="0028262E"/>
    <w:rsid w:val="002828C9"/>
    <w:rsid w:val="00286135"/>
    <w:rsid w:val="0028697F"/>
    <w:rsid w:val="002872E6"/>
    <w:rsid w:val="00287DEA"/>
    <w:rsid w:val="00290E25"/>
    <w:rsid w:val="00291478"/>
    <w:rsid w:val="0029147B"/>
    <w:rsid w:val="00295AF6"/>
    <w:rsid w:val="002962B6"/>
    <w:rsid w:val="00296955"/>
    <w:rsid w:val="00297163"/>
    <w:rsid w:val="00297227"/>
    <w:rsid w:val="0029744E"/>
    <w:rsid w:val="002A000A"/>
    <w:rsid w:val="002A1C9B"/>
    <w:rsid w:val="002A1FB4"/>
    <w:rsid w:val="002A1FF5"/>
    <w:rsid w:val="002A2DA6"/>
    <w:rsid w:val="002A3D5A"/>
    <w:rsid w:val="002A46E1"/>
    <w:rsid w:val="002A5BFE"/>
    <w:rsid w:val="002A6638"/>
    <w:rsid w:val="002A68A6"/>
    <w:rsid w:val="002A7FED"/>
    <w:rsid w:val="002B13CC"/>
    <w:rsid w:val="002B1AD5"/>
    <w:rsid w:val="002B2546"/>
    <w:rsid w:val="002B2C51"/>
    <w:rsid w:val="002B2E5A"/>
    <w:rsid w:val="002B34E4"/>
    <w:rsid w:val="002B4128"/>
    <w:rsid w:val="002B67FB"/>
    <w:rsid w:val="002B79ED"/>
    <w:rsid w:val="002C0B8A"/>
    <w:rsid w:val="002C3D8E"/>
    <w:rsid w:val="002C418A"/>
    <w:rsid w:val="002C4874"/>
    <w:rsid w:val="002C6099"/>
    <w:rsid w:val="002D0E1E"/>
    <w:rsid w:val="002D146B"/>
    <w:rsid w:val="002D17F7"/>
    <w:rsid w:val="002D1E6F"/>
    <w:rsid w:val="002D2D18"/>
    <w:rsid w:val="002D2E4C"/>
    <w:rsid w:val="002D4B35"/>
    <w:rsid w:val="002D4E1C"/>
    <w:rsid w:val="002D708C"/>
    <w:rsid w:val="002D7F0F"/>
    <w:rsid w:val="002E129B"/>
    <w:rsid w:val="002E1431"/>
    <w:rsid w:val="002E16F7"/>
    <w:rsid w:val="002E2D13"/>
    <w:rsid w:val="002E3AA0"/>
    <w:rsid w:val="002E452A"/>
    <w:rsid w:val="002E63AC"/>
    <w:rsid w:val="002F0DFF"/>
    <w:rsid w:val="002F10D2"/>
    <w:rsid w:val="002F2352"/>
    <w:rsid w:val="002F4437"/>
    <w:rsid w:val="002F4EA5"/>
    <w:rsid w:val="002F4F1C"/>
    <w:rsid w:val="002F5031"/>
    <w:rsid w:val="002F53FB"/>
    <w:rsid w:val="002F5DFC"/>
    <w:rsid w:val="002F661E"/>
    <w:rsid w:val="002F6BEC"/>
    <w:rsid w:val="002F6DCF"/>
    <w:rsid w:val="002F738D"/>
    <w:rsid w:val="002F7D1A"/>
    <w:rsid w:val="00300FF0"/>
    <w:rsid w:val="00301F3C"/>
    <w:rsid w:val="00303422"/>
    <w:rsid w:val="00304B8C"/>
    <w:rsid w:val="00304BAB"/>
    <w:rsid w:val="00306766"/>
    <w:rsid w:val="00307784"/>
    <w:rsid w:val="003107FB"/>
    <w:rsid w:val="00310F7C"/>
    <w:rsid w:val="003115C1"/>
    <w:rsid w:val="00311DA6"/>
    <w:rsid w:val="003125BA"/>
    <w:rsid w:val="0031610E"/>
    <w:rsid w:val="003164B9"/>
    <w:rsid w:val="003176E3"/>
    <w:rsid w:val="0031799A"/>
    <w:rsid w:val="00317BB5"/>
    <w:rsid w:val="003200E2"/>
    <w:rsid w:val="00320619"/>
    <w:rsid w:val="00320756"/>
    <w:rsid w:val="00320D94"/>
    <w:rsid w:val="00321251"/>
    <w:rsid w:val="00323968"/>
    <w:rsid w:val="00323971"/>
    <w:rsid w:val="00323EA3"/>
    <w:rsid w:val="0032597E"/>
    <w:rsid w:val="00327194"/>
    <w:rsid w:val="00327972"/>
    <w:rsid w:val="00330E0D"/>
    <w:rsid w:val="00332881"/>
    <w:rsid w:val="0033291F"/>
    <w:rsid w:val="00335AF2"/>
    <w:rsid w:val="003362E1"/>
    <w:rsid w:val="00336712"/>
    <w:rsid w:val="003406DB"/>
    <w:rsid w:val="00341362"/>
    <w:rsid w:val="00342176"/>
    <w:rsid w:val="00343072"/>
    <w:rsid w:val="003435A2"/>
    <w:rsid w:val="003443FE"/>
    <w:rsid w:val="003444D4"/>
    <w:rsid w:val="00344A77"/>
    <w:rsid w:val="00345F59"/>
    <w:rsid w:val="00350790"/>
    <w:rsid w:val="00351374"/>
    <w:rsid w:val="00352ECE"/>
    <w:rsid w:val="00355B39"/>
    <w:rsid w:val="00355EEC"/>
    <w:rsid w:val="00356261"/>
    <w:rsid w:val="00357710"/>
    <w:rsid w:val="00360602"/>
    <w:rsid w:val="0036095D"/>
    <w:rsid w:val="00360FAE"/>
    <w:rsid w:val="00361F7C"/>
    <w:rsid w:val="003634C6"/>
    <w:rsid w:val="00363ECC"/>
    <w:rsid w:val="003656B1"/>
    <w:rsid w:val="00365944"/>
    <w:rsid w:val="00366AAB"/>
    <w:rsid w:val="00366C3E"/>
    <w:rsid w:val="00367119"/>
    <w:rsid w:val="00367541"/>
    <w:rsid w:val="00367D56"/>
    <w:rsid w:val="00370376"/>
    <w:rsid w:val="003712CA"/>
    <w:rsid w:val="0037284E"/>
    <w:rsid w:val="00372BCB"/>
    <w:rsid w:val="00372CDA"/>
    <w:rsid w:val="0037338B"/>
    <w:rsid w:val="00374D0A"/>
    <w:rsid w:val="00374D23"/>
    <w:rsid w:val="0037635F"/>
    <w:rsid w:val="00376434"/>
    <w:rsid w:val="00376E3F"/>
    <w:rsid w:val="00381FB3"/>
    <w:rsid w:val="00382B30"/>
    <w:rsid w:val="003837AC"/>
    <w:rsid w:val="003839E5"/>
    <w:rsid w:val="00383D97"/>
    <w:rsid w:val="00384D85"/>
    <w:rsid w:val="00385B6A"/>
    <w:rsid w:val="00385C67"/>
    <w:rsid w:val="00385DEB"/>
    <w:rsid w:val="00385E4F"/>
    <w:rsid w:val="00387328"/>
    <w:rsid w:val="003873F3"/>
    <w:rsid w:val="00387BEF"/>
    <w:rsid w:val="00387D88"/>
    <w:rsid w:val="00390487"/>
    <w:rsid w:val="00390586"/>
    <w:rsid w:val="0039179B"/>
    <w:rsid w:val="00391DAB"/>
    <w:rsid w:val="00392072"/>
    <w:rsid w:val="00392A6D"/>
    <w:rsid w:val="0039335F"/>
    <w:rsid w:val="0039403A"/>
    <w:rsid w:val="00394187"/>
    <w:rsid w:val="00394274"/>
    <w:rsid w:val="0039476B"/>
    <w:rsid w:val="00394D29"/>
    <w:rsid w:val="0039514E"/>
    <w:rsid w:val="0039605A"/>
    <w:rsid w:val="003960FB"/>
    <w:rsid w:val="00396223"/>
    <w:rsid w:val="00396E24"/>
    <w:rsid w:val="003A1213"/>
    <w:rsid w:val="003A2C2F"/>
    <w:rsid w:val="003A2C88"/>
    <w:rsid w:val="003A30C2"/>
    <w:rsid w:val="003A43F3"/>
    <w:rsid w:val="003A5270"/>
    <w:rsid w:val="003A57D8"/>
    <w:rsid w:val="003A7209"/>
    <w:rsid w:val="003B0243"/>
    <w:rsid w:val="003B0974"/>
    <w:rsid w:val="003B0ABC"/>
    <w:rsid w:val="003B0D04"/>
    <w:rsid w:val="003B206D"/>
    <w:rsid w:val="003B25EB"/>
    <w:rsid w:val="003B3589"/>
    <w:rsid w:val="003B36E4"/>
    <w:rsid w:val="003B451C"/>
    <w:rsid w:val="003B5DD6"/>
    <w:rsid w:val="003B6173"/>
    <w:rsid w:val="003B6649"/>
    <w:rsid w:val="003B768E"/>
    <w:rsid w:val="003B78A0"/>
    <w:rsid w:val="003B7927"/>
    <w:rsid w:val="003B7E64"/>
    <w:rsid w:val="003C12D3"/>
    <w:rsid w:val="003C153C"/>
    <w:rsid w:val="003C2095"/>
    <w:rsid w:val="003C232B"/>
    <w:rsid w:val="003C3881"/>
    <w:rsid w:val="003C388E"/>
    <w:rsid w:val="003C5364"/>
    <w:rsid w:val="003C7747"/>
    <w:rsid w:val="003D0305"/>
    <w:rsid w:val="003D12A9"/>
    <w:rsid w:val="003D1D94"/>
    <w:rsid w:val="003D42F6"/>
    <w:rsid w:val="003D4BD2"/>
    <w:rsid w:val="003D57E6"/>
    <w:rsid w:val="003D79FE"/>
    <w:rsid w:val="003E1788"/>
    <w:rsid w:val="003E2794"/>
    <w:rsid w:val="003E2E7C"/>
    <w:rsid w:val="003E4666"/>
    <w:rsid w:val="003E502F"/>
    <w:rsid w:val="003E62D2"/>
    <w:rsid w:val="003E64F7"/>
    <w:rsid w:val="003E789B"/>
    <w:rsid w:val="003F0D7F"/>
    <w:rsid w:val="003F3D63"/>
    <w:rsid w:val="003F5B71"/>
    <w:rsid w:val="003F5C4C"/>
    <w:rsid w:val="003F6105"/>
    <w:rsid w:val="003F6643"/>
    <w:rsid w:val="003F7928"/>
    <w:rsid w:val="003F79C4"/>
    <w:rsid w:val="004003E1"/>
    <w:rsid w:val="0040144A"/>
    <w:rsid w:val="00401A1D"/>
    <w:rsid w:val="00402881"/>
    <w:rsid w:val="0040386D"/>
    <w:rsid w:val="00404503"/>
    <w:rsid w:val="0040637C"/>
    <w:rsid w:val="00406461"/>
    <w:rsid w:val="004071A3"/>
    <w:rsid w:val="004072AB"/>
    <w:rsid w:val="00411E68"/>
    <w:rsid w:val="00411F57"/>
    <w:rsid w:val="0041277D"/>
    <w:rsid w:val="00412AFD"/>
    <w:rsid w:val="00412CBB"/>
    <w:rsid w:val="004147DA"/>
    <w:rsid w:val="00415541"/>
    <w:rsid w:val="0041558B"/>
    <w:rsid w:val="004157D6"/>
    <w:rsid w:val="00415DA4"/>
    <w:rsid w:val="00417861"/>
    <w:rsid w:val="00417D03"/>
    <w:rsid w:val="00421FFD"/>
    <w:rsid w:val="0042288F"/>
    <w:rsid w:val="0042558C"/>
    <w:rsid w:val="004259E3"/>
    <w:rsid w:val="004262A6"/>
    <w:rsid w:val="00427945"/>
    <w:rsid w:val="0043016A"/>
    <w:rsid w:val="004303AA"/>
    <w:rsid w:val="004306FB"/>
    <w:rsid w:val="00430763"/>
    <w:rsid w:val="00430F5F"/>
    <w:rsid w:val="00433503"/>
    <w:rsid w:val="004343E5"/>
    <w:rsid w:val="0043454E"/>
    <w:rsid w:val="00434C20"/>
    <w:rsid w:val="00434CF8"/>
    <w:rsid w:val="00436F19"/>
    <w:rsid w:val="00440133"/>
    <w:rsid w:val="00440949"/>
    <w:rsid w:val="00440F87"/>
    <w:rsid w:val="00443125"/>
    <w:rsid w:val="004439E9"/>
    <w:rsid w:val="0044440A"/>
    <w:rsid w:val="00445E67"/>
    <w:rsid w:val="004464B1"/>
    <w:rsid w:val="00450443"/>
    <w:rsid w:val="00450480"/>
    <w:rsid w:val="0045053E"/>
    <w:rsid w:val="004512E6"/>
    <w:rsid w:val="00452498"/>
    <w:rsid w:val="00456FEB"/>
    <w:rsid w:val="00457C08"/>
    <w:rsid w:val="00460653"/>
    <w:rsid w:val="00461097"/>
    <w:rsid w:val="004620EC"/>
    <w:rsid w:val="00462386"/>
    <w:rsid w:val="00462CD2"/>
    <w:rsid w:val="0046329C"/>
    <w:rsid w:val="0046342F"/>
    <w:rsid w:val="00465675"/>
    <w:rsid w:val="00465BDF"/>
    <w:rsid w:val="00465D0D"/>
    <w:rsid w:val="00466F20"/>
    <w:rsid w:val="004678F4"/>
    <w:rsid w:val="00470257"/>
    <w:rsid w:val="00472D73"/>
    <w:rsid w:val="0047451A"/>
    <w:rsid w:val="00474D05"/>
    <w:rsid w:val="004768CF"/>
    <w:rsid w:val="00477B3D"/>
    <w:rsid w:val="00480596"/>
    <w:rsid w:val="00482EE8"/>
    <w:rsid w:val="00485E5F"/>
    <w:rsid w:val="0049000C"/>
    <w:rsid w:val="00491437"/>
    <w:rsid w:val="004918DF"/>
    <w:rsid w:val="00491E9C"/>
    <w:rsid w:val="00493A46"/>
    <w:rsid w:val="00493B1D"/>
    <w:rsid w:val="00494070"/>
    <w:rsid w:val="00494F37"/>
    <w:rsid w:val="00495DDD"/>
    <w:rsid w:val="00495DE1"/>
    <w:rsid w:val="0049687E"/>
    <w:rsid w:val="0049728C"/>
    <w:rsid w:val="0049768F"/>
    <w:rsid w:val="004A0363"/>
    <w:rsid w:val="004A0FD6"/>
    <w:rsid w:val="004A178E"/>
    <w:rsid w:val="004A18CB"/>
    <w:rsid w:val="004A1DF6"/>
    <w:rsid w:val="004A2808"/>
    <w:rsid w:val="004A35EB"/>
    <w:rsid w:val="004A38F7"/>
    <w:rsid w:val="004A41E6"/>
    <w:rsid w:val="004A4268"/>
    <w:rsid w:val="004A5050"/>
    <w:rsid w:val="004A5A45"/>
    <w:rsid w:val="004A79D7"/>
    <w:rsid w:val="004B0406"/>
    <w:rsid w:val="004B0A06"/>
    <w:rsid w:val="004B0B45"/>
    <w:rsid w:val="004B0F33"/>
    <w:rsid w:val="004B1B23"/>
    <w:rsid w:val="004B343C"/>
    <w:rsid w:val="004B36C2"/>
    <w:rsid w:val="004B4DDD"/>
    <w:rsid w:val="004B59A5"/>
    <w:rsid w:val="004B60F1"/>
    <w:rsid w:val="004B7900"/>
    <w:rsid w:val="004B795A"/>
    <w:rsid w:val="004B7DBC"/>
    <w:rsid w:val="004C0605"/>
    <w:rsid w:val="004C1982"/>
    <w:rsid w:val="004C3A6D"/>
    <w:rsid w:val="004C4B0B"/>
    <w:rsid w:val="004C4EDF"/>
    <w:rsid w:val="004C5165"/>
    <w:rsid w:val="004C61E9"/>
    <w:rsid w:val="004D037B"/>
    <w:rsid w:val="004D0450"/>
    <w:rsid w:val="004D1B6B"/>
    <w:rsid w:val="004D1FAE"/>
    <w:rsid w:val="004D238B"/>
    <w:rsid w:val="004D2820"/>
    <w:rsid w:val="004D3CE5"/>
    <w:rsid w:val="004D5F48"/>
    <w:rsid w:val="004D7A35"/>
    <w:rsid w:val="004D7EDD"/>
    <w:rsid w:val="004E07E0"/>
    <w:rsid w:val="004E1B21"/>
    <w:rsid w:val="004E2441"/>
    <w:rsid w:val="004E3197"/>
    <w:rsid w:val="004E331F"/>
    <w:rsid w:val="004E3FC7"/>
    <w:rsid w:val="004E4813"/>
    <w:rsid w:val="004E6183"/>
    <w:rsid w:val="004E7C39"/>
    <w:rsid w:val="004F0A17"/>
    <w:rsid w:val="004F0B30"/>
    <w:rsid w:val="004F171F"/>
    <w:rsid w:val="004F2E70"/>
    <w:rsid w:val="004F38BF"/>
    <w:rsid w:val="004F4FE7"/>
    <w:rsid w:val="004F5D22"/>
    <w:rsid w:val="004F7A78"/>
    <w:rsid w:val="005007CC"/>
    <w:rsid w:val="00500FAA"/>
    <w:rsid w:val="005039D1"/>
    <w:rsid w:val="00504C07"/>
    <w:rsid w:val="00505C22"/>
    <w:rsid w:val="00507234"/>
    <w:rsid w:val="00511359"/>
    <w:rsid w:val="00511CFF"/>
    <w:rsid w:val="005121D9"/>
    <w:rsid w:val="0051254B"/>
    <w:rsid w:val="00512C8F"/>
    <w:rsid w:val="005144AE"/>
    <w:rsid w:val="005149BD"/>
    <w:rsid w:val="00515963"/>
    <w:rsid w:val="00515B87"/>
    <w:rsid w:val="00515F9F"/>
    <w:rsid w:val="005167B6"/>
    <w:rsid w:val="005170F0"/>
    <w:rsid w:val="00517BD2"/>
    <w:rsid w:val="005201A0"/>
    <w:rsid w:val="0052068C"/>
    <w:rsid w:val="00520ABF"/>
    <w:rsid w:val="005226A5"/>
    <w:rsid w:val="0052274B"/>
    <w:rsid w:val="005228AB"/>
    <w:rsid w:val="005229D0"/>
    <w:rsid w:val="00522F54"/>
    <w:rsid w:val="00522FC9"/>
    <w:rsid w:val="005237C4"/>
    <w:rsid w:val="005265FF"/>
    <w:rsid w:val="00526926"/>
    <w:rsid w:val="00527305"/>
    <w:rsid w:val="00527922"/>
    <w:rsid w:val="00530430"/>
    <w:rsid w:val="00532C22"/>
    <w:rsid w:val="00532D05"/>
    <w:rsid w:val="00532D55"/>
    <w:rsid w:val="005332CE"/>
    <w:rsid w:val="00534141"/>
    <w:rsid w:val="00534184"/>
    <w:rsid w:val="005342A0"/>
    <w:rsid w:val="00534300"/>
    <w:rsid w:val="00534C6C"/>
    <w:rsid w:val="005358B9"/>
    <w:rsid w:val="00537301"/>
    <w:rsid w:val="00537652"/>
    <w:rsid w:val="00540379"/>
    <w:rsid w:val="00541E4B"/>
    <w:rsid w:val="00542101"/>
    <w:rsid w:val="0054216F"/>
    <w:rsid w:val="00543E9F"/>
    <w:rsid w:val="00544FF7"/>
    <w:rsid w:val="00545600"/>
    <w:rsid w:val="00545E02"/>
    <w:rsid w:val="005461CE"/>
    <w:rsid w:val="005462B5"/>
    <w:rsid w:val="0054665A"/>
    <w:rsid w:val="005474C1"/>
    <w:rsid w:val="005511A9"/>
    <w:rsid w:val="005527C0"/>
    <w:rsid w:val="00552BE3"/>
    <w:rsid w:val="005535E8"/>
    <w:rsid w:val="00553FBF"/>
    <w:rsid w:val="00554CC2"/>
    <w:rsid w:val="005553BC"/>
    <w:rsid w:val="00555DA8"/>
    <w:rsid w:val="00555DE8"/>
    <w:rsid w:val="0055639D"/>
    <w:rsid w:val="00556D1B"/>
    <w:rsid w:val="005578E9"/>
    <w:rsid w:val="00560446"/>
    <w:rsid w:val="00561191"/>
    <w:rsid w:val="00561234"/>
    <w:rsid w:val="005621A9"/>
    <w:rsid w:val="00564665"/>
    <w:rsid w:val="00564D1F"/>
    <w:rsid w:val="005650FB"/>
    <w:rsid w:val="005654D4"/>
    <w:rsid w:val="0056582C"/>
    <w:rsid w:val="005658BE"/>
    <w:rsid w:val="00566286"/>
    <w:rsid w:val="00574A08"/>
    <w:rsid w:val="00574B06"/>
    <w:rsid w:val="005759B3"/>
    <w:rsid w:val="0057753B"/>
    <w:rsid w:val="00577EAC"/>
    <w:rsid w:val="00580506"/>
    <w:rsid w:val="00580531"/>
    <w:rsid w:val="00581B66"/>
    <w:rsid w:val="00583241"/>
    <w:rsid w:val="005832DE"/>
    <w:rsid w:val="00583ACC"/>
    <w:rsid w:val="00583EC9"/>
    <w:rsid w:val="00585304"/>
    <w:rsid w:val="00585C61"/>
    <w:rsid w:val="00586201"/>
    <w:rsid w:val="00590A0D"/>
    <w:rsid w:val="00591548"/>
    <w:rsid w:val="00592520"/>
    <w:rsid w:val="00592B2D"/>
    <w:rsid w:val="00592D60"/>
    <w:rsid w:val="00594F07"/>
    <w:rsid w:val="005951C2"/>
    <w:rsid w:val="00595AA2"/>
    <w:rsid w:val="0059710D"/>
    <w:rsid w:val="00597B71"/>
    <w:rsid w:val="005A020A"/>
    <w:rsid w:val="005A3B94"/>
    <w:rsid w:val="005A4BF7"/>
    <w:rsid w:val="005A5934"/>
    <w:rsid w:val="005A59F9"/>
    <w:rsid w:val="005A5E7E"/>
    <w:rsid w:val="005A626C"/>
    <w:rsid w:val="005A6792"/>
    <w:rsid w:val="005A6B85"/>
    <w:rsid w:val="005B03CE"/>
    <w:rsid w:val="005B0609"/>
    <w:rsid w:val="005B0CF9"/>
    <w:rsid w:val="005B0F2F"/>
    <w:rsid w:val="005B317C"/>
    <w:rsid w:val="005B35F6"/>
    <w:rsid w:val="005B542B"/>
    <w:rsid w:val="005B562A"/>
    <w:rsid w:val="005B640A"/>
    <w:rsid w:val="005B71B9"/>
    <w:rsid w:val="005B72A9"/>
    <w:rsid w:val="005C0636"/>
    <w:rsid w:val="005C07BD"/>
    <w:rsid w:val="005C1589"/>
    <w:rsid w:val="005C1D89"/>
    <w:rsid w:val="005C28DA"/>
    <w:rsid w:val="005C2F34"/>
    <w:rsid w:val="005C3109"/>
    <w:rsid w:val="005C343B"/>
    <w:rsid w:val="005C5883"/>
    <w:rsid w:val="005C588D"/>
    <w:rsid w:val="005C65CB"/>
    <w:rsid w:val="005C700C"/>
    <w:rsid w:val="005C77E7"/>
    <w:rsid w:val="005C77F9"/>
    <w:rsid w:val="005C7DE9"/>
    <w:rsid w:val="005D055D"/>
    <w:rsid w:val="005D5205"/>
    <w:rsid w:val="005D5B87"/>
    <w:rsid w:val="005D5DA1"/>
    <w:rsid w:val="005D6E9B"/>
    <w:rsid w:val="005D6EAA"/>
    <w:rsid w:val="005D7A63"/>
    <w:rsid w:val="005D7E3B"/>
    <w:rsid w:val="005E09F0"/>
    <w:rsid w:val="005E468E"/>
    <w:rsid w:val="005E62F2"/>
    <w:rsid w:val="005F06BA"/>
    <w:rsid w:val="005F144E"/>
    <w:rsid w:val="005F15C1"/>
    <w:rsid w:val="005F2357"/>
    <w:rsid w:val="005F236B"/>
    <w:rsid w:val="005F3B68"/>
    <w:rsid w:val="005F4D33"/>
    <w:rsid w:val="005F5894"/>
    <w:rsid w:val="005F59D5"/>
    <w:rsid w:val="005F6764"/>
    <w:rsid w:val="00600127"/>
    <w:rsid w:val="00600B17"/>
    <w:rsid w:val="00600C34"/>
    <w:rsid w:val="0060389F"/>
    <w:rsid w:val="00604075"/>
    <w:rsid w:val="00605B83"/>
    <w:rsid w:val="00606595"/>
    <w:rsid w:val="006070F1"/>
    <w:rsid w:val="00607218"/>
    <w:rsid w:val="00611E41"/>
    <w:rsid w:val="00612048"/>
    <w:rsid w:val="006122BF"/>
    <w:rsid w:val="006143D5"/>
    <w:rsid w:val="00614A17"/>
    <w:rsid w:val="00615014"/>
    <w:rsid w:val="0061576A"/>
    <w:rsid w:val="00616EDD"/>
    <w:rsid w:val="0061758C"/>
    <w:rsid w:val="006201B2"/>
    <w:rsid w:val="0062118C"/>
    <w:rsid w:val="006214CB"/>
    <w:rsid w:val="006217AC"/>
    <w:rsid w:val="006228E3"/>
    <w:rsid w:val="006233F5"/>
    <w:rsid w:val="00624053"/>
    <w:rsid w:val="00625719"/>
    <w:rsid w:val="00625D58"/>
    <w:rsid w:val="00626693"/>
    <w:rsid w:val="00626B24"/>
    <w:rsid w:val="00626E2C"/>
    <w:rsid w:val="00630B9D"/>
    <w:rsid w:val="00631E70"/>
    <w:rsid w:val="00634D1E"/>
    <w:rsid w:val="00636A15"/>
    <w:rsid w:val="0063728B"/>
    <w:rsid w:val="0063731D"/>
    <w:rsid w:val="00641A64"/>
    <w:rsid w:val="0064302B"/>
    <w:rsid w:val="00643664"/>
    <w:rsid w:val="00643D4D"/>
    <w:rsid w:val="00643D99"/>
    <w:rsid w:val="006446AF"/>
    <w:rsid w:val="00644BC3"/>
    <w:rsid w:val="00644D35"/>
    <w:rsid w:val="00645751"/>
    <w:rsid w:val="00647B2E"/>
    <w:rsid w:val="00653E87"/>
    <w:rsid w:val="00654D49"/>
    <w:rsid w:val="00655217"/>
    <w:rsid w:val="00655513"/>
    <w:rsid w:val="00655DB0"/>
    <w:rsid w:val="00655DE2"/>
    <w:rsid w:val="00656426"/>
    <w:rsid w:val="006564B4"/>
    <w:rsid w:val="006571C2"/>
    <w:rsid w:val="0066098E"/>
    <w:rsid w:val="00660A34"/>
    <w:rsid w:val="00660D45"/>
    <w:rsid w:val="006623A5"/>
    <w:rsid w:val="00662413"/>
    <w:rsid w:val="0066329B"/>
    <w:rsid w:val="00663934"/>
    <w:rsid w:val="0066538C"/>
    <w:rsid w:val="00666E07"/>
    <w:rsid w:val="006675D4"/>
    <w:rsid w:val="00667C80"/>
    <w:rsid w:val="00670162"/>
    <w:rsid w:val="006704BE"/>
    <w:rsid w:val="00670530"/>
    <w:rsid w:val="006716A1"/>
    <w:rsid w:val="00673540"/>
    <w:rsid w:val="00675F90"/>
    <w:rsid w:val="006777A4"/>
    <w:rsid w:val="006801A8"/>
    <w:rsid w:val="006802A0"/>
    <w:rsid w:val="00682931"/>
    <w:rsid w:val="00682FCB"/>
    <w:rsid w:val="00685BF5"/>
    <w:rsid w:val="006867A8"/>
    <w:rsid w:val="006873FD"/>
    <w:rsid w:val="00690330"/>
    <w:rsid w:val="00692CF4"/>
    <w:rsid w:val="00692E75"/>
    <w:rsid w:val="00693820"/>
    <w:rsid w:val="00694228"/>
    <w:rsid w:val="0069442B"/>
    <w:rsid w:val="006953E1"/>
    <w:rsid w:val="0069638A"/>
    <w:rsid w:val="0069668A"/>
    <w:rsid w:val="00697B9F"/>
    <w:rsid w:val="006A00C8"/>
    <w:rsid w:val="006A0CE9"/>
    <w:rsid w:val="006A15F1"/>
    <w:rsid w:val="006A168D"/>
    <w:rsid w:val="006A18B8"/>
    <w:rsid w:val="006A2680"/>
    <w:rsid w:val="006A2A70"/>
    <w:rsid w:val="006A3841"/>
    <w:rsid w:val="006A7860"/>
    <w:rsid w:val="006B0CB2"/>
    <w:rsid w:val="006B0F22"/>
    <w:rsid w:val="006B11AD"/>
    <w:rsid w:val="006B19AD"/>
    <w:rsid w:val="006B2771"/>
    <w:rsid w:val="006B279E"/>
    <w:rsid w:val="006B35B2"/>
    <w:rsid w:val="006B3814"/>
    <w:rsid w:val="006B3F42"/>
    <w:rsid w:val="006B46B8"/>
    <w:rsid w:val="006B4FC5"/>
    <w:rsid w:val="006B5E4F"/>
    <w:rsid w:val="006B6D52"/>
    <w:rsid w:val="006B7226"/>
    <w:rsid w:val="006B7BCB"/>
    <w:rsid w:val="006C0807"/>
    <w:rsid w:val="006C0C6C"/>
    <w:rsid w:val="006C2300"/>
    <w:rsid w:val="006C265F"/>
    <w:rsid w:val="006C2796"/>
    <w:rsid w:val="006C3145"/>
    <w:rsid w:val="006C3385"/>
    <w:rsid w:val="006C4EF8"/>
    <w:rsid w:val="006C4FAB"/>
    <w:rsid w:val="006C695D"/>
    <w:rsid w:val="006C731A"/>
    <w:rsid w:val="006D03F1"/>
    <w:rsid w:val="006D0FC1"/>
    <w:rsid w:val="006D1BD2"/>
    <w:rsid w:val="006D27C0"/>
    <w:rsid w:val="006D2993"/>
    <w:rsid w:val="006D47A2"/>
    <w:rsid w:val="006D5EEF"/>
    <w:rsid w:val="006D61B8"/>
    <w:rsid w:val="006D6522"/>
    <w:rsid w:val="006D6B2C"/>
    <w:rsid w:val="006D6F05"/>
    <w:rsid w:val="006E0950"/>
    <w:rsid w:val="006E43CA"/>
    <w:rsid w:val="006E4E48"/>
    <w:rsid w:val="006E5954"/>
    <w:rsid w:val="006E696A"/>
    <w:rsid w:val="006F0C89"/>
    <w:rsid w:val="006F11FF"/>
    <w:rsid w:val="006F1E78"/>
    <w:rsid w:val="006F2945"/>
    <w:rsid w:val="006F29B5"/>
    <w:rsid w:val="006F41CA"/>
    <w:rsid w:val="006F42CA"/>
    <w:rsid w:val="006F67DD"/>
    <w:rsid w:val="007003BE"/>
    <w:rsid w:val="00701013"/>
    <w:rsid w:val="00701FE4"/>
    <w:rsid w:val="0070355F"/>
    <w:rsid w:val="00704F75"/>
    <w:rsid w:val="0070509E"/>
    <w:rsid w:val="007057D9"/>
    <w:rsid w:val="0070644D"/>
    <w:rsid w:val="00706E30"/>
    <w:rsid w:val="007127E4"/>
    <w:rsid w:val="0071474C"/>
    <w:rsid w:val="0071637A"/>
    <w:rsid w:val="007177D2"/>
    <w:rsid w:val="007213BE"/>
    <w:rsid w:val="0072351D"/>
    <w:rsid w:val="00725201"/>
    <w:rsid w:val="00725375"/>
    <w:rsid w:val="00725386"/>
    <w:rsid w:val="0072630F"/>
    <w:rsid w:val="0072790F"/>
    <w:rsid w:val="00727C88"/>
    <w:rsid w:val="00731120"/>
    <w:rsid w:val="00731DEC"/>
    <w:rsid w:val="0073218F"/>
    <w:rsid w:val="007321B4"/>
    <w:rsid w:val="00733FDD"/>
    <w:rsid w:val="007346FE"/>
    <w:rsid w:val="00735964"/>
    <w:rsid w:val="00735DB2"/>
    <w:rsid w:val="0073621C"/>
    <w:rsid w:val="0073648A"/>
    <w:rsid w:val="0073688F"/>
    <w:rsid w:val="007378EC"/>
    <w:rsid w:val="00737EBB"/>
    <w:rsid w:val="00737F3B"/>
    <w:rsid w:val="00740C9F"/>
    <w:rsid w:val="007421AF"/>
    <w:rsid w:val="00742A16"/>
    <w:rsid w:val="00743DB2"/>
    <w:rsid w:val="0074493E"/>
    <w:rsid w:val="00746800"/>
    <w:rsid w:val="0074715B"/>
    <w:rsid w:val="0074716F"/>
    <w:rsid w:val="007473A4"/>
    <w:rsid w:val="00747DBC"/>
    <w:rsid w:val="00747F48"/>
    <w:rsid w:val="0075051C"/>
    <w:rsid w:val="0075355D"/>
    <w:rsid w:val="0075466C"/>
    <w:rsid w:val="0075562D"/>
    <w:rsid w:val="007561A0"/>
    <w:rsid w:val="0075670C"/>
    <w:rsid w:val="00756A92"/>
    <w:rsid w:val="007608B7"/>
    <w:rsid w:val="00761F5D"/>
    <w:rsid w:val="00762058"/>
    <w:rsid w:val="007625E9"/>
    <w:rsid w:val="0076387C"/>
    <w:rsid w:val="00764D79"/>
    <w:rsid w:val="007658F0"/>
    <w:rsid w:val="00767A00"/>
    <w:rsid w:val="007700D2"/>
    <w:rsid w:val="00770574"/>
    <w:rsid w:val="0077082C"/>
    <w:rsid w:val="00771969"/>
    <w:rsid w:val="007736B1"/>
    <w:rsid w:val="007744B5"/>
    <w:rsid w:val="00774F3C"/>
    <w:rsid w:val="00780276"/>
    <w:rsid w:val="0078114C"/>
    <w:rsid w:val="00781259"/>
    <w:rsid w:val="0078392A"/>
    <w:rsid w:val="00784A2C"/>
    <w:rsid w:val="00784A39"/>
    <w:rsid w:val="00785242"/>
    <w:rsid w:val="007860BB"/>
    <w:rsid w:val="007873CC"/>
    <w:rsid w:val="0079067A"/>
    <w:rsid w:val="007907EE"/>
    <w:rsid w:val="007909B5"/>
    <w:rsid w:val="00791562"/>
    <w:rsid w:val="007922F6"/>
    <w:rsid w:val="00792E65"/>
    <w:rsid w:val="00793DC0"/>
    <w:rsid w:val="0079417F"/>
    <w:rsid w:val="0079492E"/>
    <w:rsid w:val="0079500A"/>
    <w:rsid w:val="00795E24"/>
    <w:rsid w:val="00796CBE"/>
    <w:rsid w:val="007A0DA1"/>
    <w:rsid w:val="007A1247"/>
    <w:rsid w:val="007A2F86"/>
    <w:rsid w:val="007A34FF"/>
    <w:rsid w:val="007A3834"/>
    <w:rsid w:val="007A3B0F"/>
    <w:rsid w:val="007A4703"/>
    <w:rsid w:val="007A4AE2"/>
    <w:rsid w:val="007A5594"/>
    <w:rsid w:val="007A589B"/>
    <w:rsid w:val="007A6B23"/>
    <w:rsid w:val="007A7240"/>
    <w:rsid w:val="007A7289"/>
    <w:rsid w:val="007B1449"/>
    <w:rsid w:val="007B1EE9"/>
    <w:rsid w:val="007B26F5"/>
    <w:rsid w:val="007B4F6C"/>
    <w:rsid w:val="007B5881"/>
    <w:rsid w:val="007B673A"/>
    <w:rsid w:val="007B67B9"/>
    <w:rsid w:val="007B7112"/>
    <w:rsid w:val="007B7993"/>
    <w:rsid w:val="007C0ED6"/>
    <w:rsid w:val="007C17D2"/>
    <w:rsid w:val="007C2095"/>
    <w:rsid w:val="007C2099"/>
    <w:rsid w:val="007C2BA6"/>
    <w:rsid w:val="007C4003"/>
    <w:rsid w:val="007C4374"/>
    <w:rsid w:val="007C530A"/>
    <w:rsid w:val="007C5E03"/>
    <w:rsid w:val="007C5FC7"/>
    <w:rsid w:val="007C64A0"/>
    <w:rsid w:val="007C69E2"/>
    <w:rsid w:val="007C7849"/>
    <w:rsid w:val="007D0BEC"/>
    <w:rsid w:val="007D1093"/>
    <w:rsid w:val="007D38F8"/>
    <w:rsid w:val="007D3B13"/>
    <w:rsid w:val="007D3CF0"/>
    <w:rsid w:val="007D50EF"/>
    <w:rsid w:val="007D5A11"/>
    <w:rsid w:val="007D6770"/>
    <w:rsid w:val="007D7C77"/>
    <w:rsid w:val="007E142E"/>
    <w:rsid w:val="007E18A6"/>
    <w:rsid w:val="007E1D4C"/>
    <w:rsid w:val="007E25D3"/>
    <w:rsid w:val="007E2CAA"/>
    <w:rsid w:val="007E4122"/>
    <w:rsid w:val="007E58FC"/>
    <w:rsid w:val="007E731A"/>
    <w:rsid w:val="007E7595"/>
    <w:rsid w:val="007E7F1C"/>
    <w:rsid w:val="007F02EB"/>
    <w:rsid w:val="007F0B06"/>
    <w:rsid w:val="007F127A"/>
    <w:rsid w:val="007F1FC9"/>
    <w:rsid w:val="007F2678"/>
    <w:rsid w:val="007F2F0A"/>
    <w:rsid w:val="007F3C3C"/>
    <w:rsid w:val="007F4538"/>
    <w:rsid w:val="007F4A8B"/>
    <w:rsid w:val="007F6FC1"/>
    <w:rsid w:val="007F7142"/>
    <w:rsid w:val="007F7912"/>
    <w:rsid w:val="008019DB"/>
    <w:rsid w:val="00803288"/>
    <w:rsid w:val="00803498"/>
    <w:rsid w:val="00804421"/>
    <w:rsid w:val="008053AC"/>
    <w:rsid w:val="00805780"/>
    <w:rsid w:val="00805F48"/>
    <w:rsid w:val="008067E7"/>
    <w:rsid w:val="00807DF8"/>
    <w:rsid w:val="00810FCC"/>
    <w:rsid w:val="00811486"/>
    <w:rsid w:val="00811501"/>
    <w:rsid w:val="00812172"/>
    <w:rsid w:val="0081316C"/>
    <w:rsid w:val="00813A33"/>
    <w:rsid w:val="00814072"/>
    <w:rsid w:val="00814867"/>
    <w:rsid w:val="00814CAE"/>
    <w:rsid w:val="00815F20"/>
    <w:rsid w:val="00816E03"/>
    <w:rsid w:val="00817C78"/>
    <w:rsid w:val="00822635"/>
    <w:rsid w:val="00822DC8"/>
    <w:rsid w:val="00823DC3"/>
    <w:rsid w:val="00824402"/>
    <w:rsid w:val="008249B7"/>
    <w:rsid w:val="008252C8"/>
    <w:rsid w:val="008259CE"/>
    <w:rsid w:val="00825CC6"/>
    <w:rsid w:val="0082675C"/>
    <w:rsid w:val="0082722F"/>
    <w:rsid w:val="008272A0"/>
    <w:rsid w:val="00827F2B"/>
    <w:rsid w:val="008309A6"/>
    <w:rsid w:val="00832789"/>
    <w:rsid w:val="00832E40"/>
    <w:rsid w:val="00833DC4"/>
    <w:rsid w:val="00834199"/>
    <w:rsid w:val="00836C27"/>
    <w:rsid w:val="00837533"/>
    <w:rsid w:val="00841ECD"/>
    <w:rsid w:val="00841F29"/>
    <w:rsid w:val="00842ACD"/>
    <w:rsid w:val="008431F0"/>
    <w:rsid w:val="008434C6"/>
    <w:rsid w:val="00843B1C"/>
    <w:rsid w:val="00844D6C"/>
    <w:rsid w:val="008467D6"/>
    <w:rsid w:val="0084794E"/>
    <w:rsid w:val="00847DD2"/>
    <w:rsid w:val="00850554"/>
    <w:rsid w:val="00851661"/>
    <w:rsid w:val="00852479"/>
    <w:rsid w:val="008527C2"/>
    <w:rsid w:val="00852B28"/>
    <w:rsid w:val="00853B7C"/>
    <w:rsid w:val="00854B22"/>
    <w:rsid w:val="008552C5"/>
    <w:rsid w:val="00857287"/>
    <w:rsid w:val="00857E15"/>
    <w:rsid w:val="00861DE1"/>
    <w:rsid w:val="008621D8"/>
    <w:rsid w:val="00862719"/>
    <w:rsid w:val="00863879"/>
    <w:rsid w:val="00864AFE"/>
    <w:rsid w:val="0086552C"/>
    <w:rsid w:val="00865EB2"/>
    <w:rsid w:val="0086657B"/>
    <w:rsid w:val="008668DC"/>
    <w:rsid w:val="00866AEA"/>
    <w:rsid w:val="00867B16"/>
    <w:rsid w:val="008726D5"/>
    <w:rsid w:val="008733A4"/>
    <w:rsid w:val="0087368C"/>
    <w:rsid w:val="00873A91"/>
    <w:rsid w:val="008745DB"/>
    <w:rsid w:val="0087518C"/>
    <w:rsid w:val="00875ADA"/>
    <w:rsid w:val="00876C24"/>
    <w:rsid w:val="008775EF"/>
    <w:rsid w:val="008776B7"/>
    <w:rsid w:val="00877A55"/>
    <w:rsid w:val="00880035"/>
    <w:rsid w:val="00880727"/>
    <w:rsid w:val="0088088A"/>
    <w:rsid w:val="0088232E"/>
    <w:rsid w:val="008827CB"/>
    <w:rsid w:val="00884632"/>
    <w:rsid w:val="00884C71"/>
    <w:rsid w:val="0088568F"/>
    <w:rsid w:val="008875C7"/>
    <w:rsid w:val="00887DE8"/>
    <w:rsid w:val="00890585"/>
    <w:rsid w:val="00890B37"/>
    <w:rsid w:val="00890FA5"/>
    <w:rsid w:val="00891515"/>
    <w:rsid w:val="008916C9"/>
    <w:rsid w:val="00893A28"/>
    <w:rsid w:val="0089495D"/>
    <w:rsid w:val="00894EE6"/>
    <w:rsid w:val="00896123"/>
    <w:rsid w:val="008974C6"/>
    <w:rsid w:val="00897B0E"/>
    <w:rsid w:val="008A1605"/>
    <w:rsid w:val="008A2E15"/>
    <w:rsid w:val="008A4A41"/>
    <w:rsid w:val="008A632C"/>
    <w:rsid w:val="008A6E69"/>
    <w:rsid w:val="008B00BF"/>
    <w:rsid w:val="008B08F3"/>
    <w:rsid w:val="008B1088"/>
    <w:rsid w:val="008B14D7"/>
    <w:rsid w:val="008B2069"/>
    <w:rsid w:val="008B70E8"/>
    <w:rsid w:val="008C002D"/>
    <w:rsid w:val="008C06CD"/>
    <w:rsid w:val="008C0AAC"/>
    <w:rsid w:val="008C0CF2"/>
    <w:rsid w:val="008C0D00"/>
    <w:rsid w:val="008C4316"/>
    <w:rsid w:val="008C45C8"/>
    <w:rsid w:val="008C4A9A"/>
    <w:rsid w:val="008C4C6E"/>
    <w:rsid w:val="008C4E41"/>
    <w:rsid w:val="008C4E7E"/>
    <w:rsid w:val="008C689B"/>
    <w:rsid w:val="008C6E96"/>
    <w:rsid w:val="008C7CDF"/>
    <w:rsid w:val="008C7E7B"/>
    <w:rsid w:val="008D03C6"/>
    <w:rsid w:val="008D0CD3"/>
    <w:rsid w:val="008D12A3"/>
    <w:rsid w:val="008D1CAA"/>
    <w:rsid w:val="008D3367"/>
    <w:rsid w:val="008D4E14"/>
    <w:rsid w:val="008D4E91"/>
    <w:rsid w:val="008D5101"/>
    <w:rsid w:val="008D52A6"/>
    <w:rsid w:val="008D5C8B"/>
    <w:rsid w:val="008D648E"/>
    <w:rsid w:val="008D6AC8"/>
    <w:rsid w:val="008D6EEF"/>
    <w:rsid w:val="008D74C1"/>
    <w:rsid w:val="008D798C"/>
    <w:rsid w:val="008E0970"/>
    <w:rsid w:val="008E18AB"/>
    <w:rsid w:val="008E33AE"/>
    <w:rsid w:val="008E388B"/>
    <w:rsid w:val="008E3AD1"/>
    <w:rsid w:val="008E3D92"/>
    <w:rsid w:val="008E429C"/>
    <w:rsid w:val="008E629F"/>
    <w:rsid w:val="008E6E8D"/>
    <w:rsid w:val="008E7E21"/>
    <w:rsid w:val="008F0CFC"/>
    <w:rsid w:val="008F0D51"/>
    <w:rsid w:val="008F0DF4"/>
    <w:rsid w:val="008F125F"/>
    <w:rsid w:val="008F27D3"/>
    <w:rsid w:val="008F2C1E"/>
    <w:rsid w:val="008F313E"/>
    <w:rsid w:val="008F3945"/>
    <w:rsid w:val="008F3E04"/>
    <w:rsid w:val="008F42CC"/>
    <w:rsid w:val="008F4D67"/>
    <w:rsid w:val="008F5FD5"/>
    <w:rsid w:val="008F660E"/>
    <w:rsid w:val="008F761C"/>
    <w:rsid w:val="00900601"/>
    <w:rsid w:val="00900FFE"/>
    <w:rsid w:val="00901D80"/>
    <w:rsid w:val="00902D76"/>
    <w:rsid w:val="009043A0"/>
    <w:rsid w:val="00904406"/>
    <w:rsid w:val="009047BB"/>
    <w:rsid w:val="009066A2"/>
    <w:rsid w:val="00906B24"/>
    <w:rsid w:val="009070CC"/>
    <w:rsid w:val="009100D2"/>
    <w:rsid w:val="00911525"/>
    <w:rsid w:val="00912B16"/>
    <w:rsid w:val="00913311"/>
    <w:rsid w:val="00914701"/>
    <w:rsid w:val="009149DC"/>
    <w:rsid w:val="00914B31"/>
    <w:rsid w:val="009156AD"/>
    <w:rsid w:val="00923064"/>
    <w:rsid w:val="00923F32"/>
    <w:rsid w:val="0092419A"/>
    <w:rsid w:val="00924243"/>
    <w:rsid w:val="009252ED"/>
    <w:rsid w:val="00926286"/>
    <w:rsid w:val="009271FF"/>
    <w:rsid w:val="00927B49"/>
    <w:rsid w:val="00930EB9"/>
    <w:rsid w:val="009315FA"/>
    <w:rsid w:val="00931E53"/>
    <w:rsid w:val="00932BAC"/>
    <w:rsid w:val="0093354E"/>
    <w:rsid w:val="00934619"/>
    <w:rsid w:val="0093471E"/>
    <w:rsid w:val="0093524A"/>
    <w:rsid w:val="00935927"/>
    <w:rsid w:val="00935C2F"/>
    <w:rsid w:val="00936075"/>
    <w:rsid w:val="009362AA"/>
    <w:rsid w:val="00936D81"/>
    <w:rsid w:val="009374D8"/>
    <w:rsid w:val="009376ED"/>
    <w:rsid w:val="00937B1D"/>
    <w:rsid w:val="00940089"/>
    <w:rsid w:val="009422FD"/>
    <w:rsid w:val="00942666"/>
    <w:rsid w:val="00942704"/>
    <w:rsid w:val="0094275A"/>
    <w:rsid w:val="00942A09"/>
    <w:rsid w:val="00943180"/>
    <w:rsid w:val="009431A2"/>
    <w:rsid w:val="00943B0E"/>
    <w:rsid w:val="009441D2"/>
    <w:rsid w:val="009441FD"/>
    <w:rsid w:val="0094437B"/>
    <w:rsid w:val="00944927"/>
    <w:rsid w:val="0094570C"/>
    <w:rsid w:val="00945FBF"/>
    <w:rsid w:val="00946AAC"/>
    <w:rsid w:val="00946F8B"/>
    <w:rsid w:val="0094735C"/>
    <w:rsid w:val="0094763E"/>
    <w:rsid w:val="00950755"/>
    <w:rsid w:val="00953E63"/>
    <w:rsid w:val="009546E8"/>
    <w:rsid w:val="009559A0"/>
    <w:rsid w:val="00955E91"/>
    <w:rsid w:val="0095687A"/>
    <w:rsid w:val="00956A14"/>
    <w:rsid w:val="00956D46"/>
    <w:rsid w:val="009629EB"/>
    <w:rsid w:val="00963D2A"/>
    <w:rsid w:val="00964C49"/>
    <w:rsid w:val="00965C5C"/>
    <w:rsid w:val="009664BC"/>
    <w:rsid w:val="00966E4E"/>
    <w:rsid w:val="0096734D"/>
    <w:rsid w:val="00967DEC"/>
    <w:rsid w:val="00970778"/>
    <w:rsid w:val="00970992"/>
    <w:rsid w:val="009723B1"/>
    <w:rsid w:val="009726E5"/>
    <w:rsid w:val="00973D7E"/>
    <w:rsid w:val="00974655"/>
    <w:rsid w:val="00975B85"/>
    <w:rsid w:val="009762F2"/>
    <w:rsid w:val="00977CCF"/>
    <w:rsid w:val="0098041A"/>
    <w:rsid w:val="00980430"/>
    <w:rsid w:val="0098093F"/>
    <w:rsid w:val="00981FC5"/>
    <w:rsid w:val="00982B89"/>
    <w:rsid w:val="009839DD"/>
    <w:rsid w:val="009848A3"/>
    <w:rsid w:val="009849A4"/>
    <w:rsid w:val="00984D13"/>
    <w:rsid w:val="0098730A"/>
    <w:rsid w:val="00987BEC"/>
    <w:rsid w:val="00990447"/>
    <w:rsid w:val="009915AD"/>
    <w:rsid w:val="0099619E"/>
    <w:rsid w:val="00997FEF"/>
    <w:rsid w:val="009A0033"/>
    <w:rsid w:val="009A062D"/>
    <w:rsid w:val="009A10E3"/>
    <w:rsid w:val="009A3AD8"/>
    <w:rsid w:val="009A3BE6"/>
    <w:rsid w:val="009A3FB4"/>
    <w:rsid w:val="009B0210"/>
    <w:rsid w:val="009B0A7A"/>
    <w:rsid w:val="009B1365"/>
    <w:rsid w:val="009B2927"/>
    <w:rsid w:val="009B3123"/>
    <w:rsid w:val="009B3B9F"/>
    <w:rsid w:val="009B5880"/>
    <w:rsid w:val="009B6C42"/>
    <w:rsid w:val="009B74E2"/>
    <w:rsid w:val="009B7E00"/>
    <w:rsid w:val="009C1A44"/>
    <w:rsid w:val="009C1B32"/>
    <w:rsid w:val="009C3E0C"/>
    <w:rsid w:val="009C4656"/>
    <w:rsid w:val="009C6236"/>
    <w:rsid w:val="009C66B9"/>
    <w:rsid w:val="009C7D0B"/>
    <w:rsid w:val="009D16AE"/>
    <w:rsid w:val="009D1A8A"/>
    <w:rsid w:val="009D2968"/>
    <w:rsid w:val="009D29DD"/>
    <w:rsid w:val="009D2C90"/>
    <w:rsid w:val="009D33A7"/>
    <w:rsid w:val="009D3AAB"/>
    <w:rsid w:val="009D54D4"/>
    <w:rsid w:val="009D5A94"/>
    <w:rsid w:val="009D6E2F"/>
    <w:rsid w:val="009D72C1"/>
    <w:rsid w:val="009D7318"/>
    <w:rsid w:val="009D77C7"/>
    <w:rsid w:val="009E0947"/>
    <w:rsid w:val="009E0BF3"/>
    <w:rsid w:val="009E110E"/>
    <w:rsid w:val="009E1729"/>
    <w:rsid w:val="009E1F11"/>
    <w:rsid w:val="009E27A1"/>
    <w:rsid w:val="009E42DD"/>
    <w:rsid w:val="009E44C4"/>
    <w:rsid w:val="009F0E02"/>
    <w:rsid w:val="009F20FD"/>
    <w:rsid w:val="009F3ADB"/>
    <w:rsid w:val="009F4A55"/>
    <w:rsid w:val="009F50B1"/>
    <w:rsid w:val="009F5E0C"/>
    <w:rsid w:val="009F657D"/>
    <w:rsid w:val="009F689E"/>
    <w:rsid w:val="009F6F0A"/>
    <w:rsid w:val="00A0038B"/>
    <w:rsid w:val="00A0126B"/>
    <w:rsid w:val="00A0141A"/>
    <w:rsid w:val="00A01732"/>
    <w:rsid w:val="00A04FAB"/>
    <w:rsid w:val="00A05A78"/>
    <w:rsid w:val="00A05B08"/>
    <w:rsid w:val="00A05BEC"/>
    <w:rsid w:val="00A0791D"/>
    <w:rsid w:val="00A0793D"/>
    <w:rsid w:val="00A11BB4"/>
    <w:rsid w:val="00A11F33"/>
    <w:rsid w:val="00A12A4D"/>
    <w:rsid w:val="00A12DB4"/>
    <w:rsid w:val="00A13F79"/>
    <w:rsid w:val="00A143CD"/>
    <w:rsid w:val="00A144EE"/>
    <w:rsid w:val="00A1473D"/>
    <w:rsid w:val="00A14825"/>
    <w:rsid w:val="00A20362"/>
    <w:rsid w:val="00A20674"/>
    <w:rsid w:val="00A2149E"/>
    <w:rsid w:val="00A21CFF"/>
    <w:rsid w:val="00A22CF9"/>
    <w:rsid w:val="00A22D76"/>
    <w:rsid w:val="00A23538"/>
    <w:rsid w:val="00A23E0A"/>
    <w:rsid w:val="00A23ED7"/>
    <w:rsid w:val="00A26812"/>
    <w:rsid w:val="00A26A26"/>
    <w:rsid w:val="00A27575"/>
    <w:rsid w:val="00A305DE"/>
    <w:rsid w:val="00A332BC"/>
    <w:rsid w:val="00A33E64"/>
    <w:rsid w:val="00A34B16"/>
    <w:rsid w:val="00A36EF4"/>
    <w:rsid w:val="00A4015F"/>
    <w:rsid w:val="00A41111"/>
    <w:rsid w:val="00A437DA"/>
    <w:rsid w:val="00A43E60"/>
    <w:rsid w:val="00A43F27"/>
    <w:rsid w:val="00A44FFE"/>
    <w:rsid w:val="00A45948"/>
    <w:rsid w:val="00A47B1C"/>
    <w:rsid w:val="00A47F51"/>
    <w:rsid w:val="00A50A18"/>
    <w:rsid w:val="00A5114F"/>
    <w:rsid w:val="00A51395"/>
    <w:rsid w:val="00A51B3F"/>
    <w:rsid w:val="00A52C70"/>
    <w:rsid w:val="00A60183"/>
    <w:rsid w:val="00A60D18"/>
    <w:rsid w:val="00A61A25"/>
    <w:rsid w:val="00A61D54"/>
    <w:rsid w:val="00A643E3"/>
    <w:rsid w:val="00A64CF9"/>
    <w:rsid w:val="00A65E68"/>
    <w:rsid w:val="00A65ED1"/>
    <w:rsid w:val="00A665FF"/>
    <w:rsid w:val="00A67799"/>
    <w:rsid w:val="00A67D76"/>
    <w:rsid w:val="00A700AA"/>
    <w:rsid w:val="00A702F4"/>
    <w:rsid w:val="00A704AA"/>
    <w:rsid w:val="00A71386"/>
    <w:rsid w:val="00A71B0D"/>
    <w:rsid w:val="00A72B44"/>
    <w:rsid w:val="00A73F2F"/>
    <w:rsid w:val="00A75039"/>
    <w:rsid w:val="00A751D6"/>
    <w:rsid w:val="00A75C5D"/>
    <w:rsid w:val="00A76AFC"/>
    <w:rsid w:val="00A77538"/>
    <w:rsid w:val="00A8041C"/>
    <w:rsid w:val="00A812E8"/>
    <w:rsid w:val="00A814C8"/>
    <w:rsid w:val="00A814D6"/>
    <w:rsid w:val="00A81C7C"/>
    <w:rsid w:val="00A83580"/>
    <w:rsid w:val="00A837A0"/>
    <w:rsid w:val="00A84509"/>
    <w:rsid w:val="00A84571"/>
    <w:rsid w:val="00A8688A"/>
    <w:rsid w:val="00A91651"/>
    <w:rsid w:val="00A9199F"/>
    <w:rsid w:val="00A92D22"/>
    <w:rsid w:val="00A95700"/>
    <w:rsid w:val="00A9593D"/>
    <w:rsid w:val="00A95E06"/>
    <w:rsid w:val="00A96C34"/>
    <w:rsid w:val="00A9764C"/>
    <w:rsid w:val="00AA025E"/>
    <w:rsid w:val="00AA0D5F"/>
    <w:rsid w:val="00AA163A"/>
    <w:rsid w:val="00AA1FDA"/>
    <w:rsid w:val="00AA2601"/>
    <w:rsid w:val="00AA396B"/>
    <w:rsid w:val="00AA564B"/>
    <w:rsid w:val="00AA6244"/>
    <w:rsid w:val="00AA6976"/>
    <w:rsid w:val="00AA6B8D"/>
    <w:rsid w:val="00AA765F"/>
    <w:rsid w:val="00AA7FE7"/>
    <w:rsid w:val="00AB0EA7"/>
    <w:rsid w:val="00AB0F43"/>
    <w:rsid w:val="00AB1B02"/>
    <w:rsid w:val="00AB1D48"/>
    <w:rsid w:val="00AB1FB7"/>
    <w:rsid w:val="00AB2B72"/>
    <w:rsid w:val="00AB324A"/>
    <w:rsid w:val="00AB4462"/>
    <w:rsid w:val="00AB45C2"/>
    <w:rsid w:val="00AB59F7"/>
    <w:rsid w:val="00AB5E83"/>
    <w:rsid w:val="00AB70BA"/>
    <w:rsid w:val="00AB754B"/>
    <w:rsid w:val="00AC0E14"/>
    <w:rsid w:val="00AC23F4"/>
    <w:rsid w:val="00AC2C36"/>
    <w:rsid w:val="00AC3F78"/>
    <w:rsid w:val="00AC43AC"/>
    <w:rsid w:val="00AC4D9E"/>
    <w:rsid w:val="00AC4DD3"/>
    <w:rsid w:val="00AC65AE"/>
    <w:rsid w:val="00AC7228"/>
    <w:rsid w:val="00AC7368"/>
    <w:rsid w:val="00AC73A4"/>
    <w:rsid w:val="00AC7ED5"/>
    <w:rsid w:val="00AD1072"/>
    <w:rsid w:val="00AD126B"/>
    <w:rsid w:val="00AD21FD"/>
    <w:rsid w:val="00AD22C8"/>
    <w:rsid w:val="00AD46D2"/>
    <w:rsid w:val="00AD537C"/>
    <w:rsid w:val="00AD6B3A"/>
    <w:rsid w:val="00AD6EA3"/>
    <w:rsid w:val="00AD73D2"/>
    <w:rsid w:val="00AD7708"/>
    <w:rsid w:val="00AE18EC"/>
    <w:rsid w:val="00AE2152"/>
    <w:rsid w:val="00AE23BF"/>
    <w:rsid w:val="00AE2E1C"/>
    <w:rsid w:val="00AE3677"/>
    <w:rsid w:val="00AE4212"/>
    <w:rsid w:val="00AE4731"/>
    <w:rsid w:val="00AE4AC6"/>
    <w:rsid w:val="00AE51CD"/>
    <w:rsid w:val="00AE5994"/>
    <w:rsid w:val="00AE622A"/>
    <w:rsid w:val="00AE6CDC"/>
    <w:rsid w:val="00AE7AF7"/>
    <w:rsid w:val="00AF121F"/>
    <w:rsid w:val="00AF1419"/>
    <w:rsid w:val="00AF3012"/>
    <w:rsid w:val="00AF3CAA"/>
    <w:rsid w:val="00AF40FC"/>
    <w:rsid w:val="00AF427C"/>
    <w:rsid w:val="00AF4BDD"/>
    <w:rsid w:val="00AF4BE8"/>
    <w:rsid w:val="00AF4D7D"/>
    <w:rsid w:val="00AF57F3"/>
    <w:rsid w:val="00AF5F64"/>
    <w:rsid w:val="00AF61FF"/>
    <w:rsid w:val="00AF6A93"/>
    <w:rsid w:val="00B009F0"/>
    <w:rsid w:val="00B00BB1"/>
    <w:rsid w:val="00B01444"/>
    <w:rsid w:val="00B0156F"/>
    <w:rsid w:val="00B01BDF"/>
    <w:rsid w:val="00B01CBD"/>
    <w:rsid w:val="00B02181"/>
    <w:rsid w:val="00B02213"/>
    <w:rsid w:val="00B038B4"/>
    <w:rsid w:val="00B044D0"/>
    <w:rsid w:val="00B04C36"/>
    <w:rsid w:val="00B054BD"/>
    <w:rsid w:val="00B05EC1"/>
    <w:rsid w:val="00B07594"/>
    <w:rsid w:val="00B14A6E"/>
    <w:rsid w:val="00B14EA1"/>
    <w:rsid w:val="00B151CE"/>
    <w:rsid w:val="00B15421"/>
    <w:rsid w:val="00B16783"/>
    <w:rsid w:val="00B20C15"/>
    <w:rsid w:val="00B213A7"/>
    <w:rsid w:val="00B21EAC"/>
    <w:rsid w:val="00B224E7"/>
    <w:rsid w:val="00B22E48"/>
    <w:rsid w:val="00B22ED9"/>
    <w:rsid w:val="00B23BF8"/>
    <w:rsid w:val="00B25552"/>
    <w:rsid w:val="00B25644"/>
    <w:rsid w:val="00B256B8"/>
    <w:rsid w:val="00B25846"/>
    <w:rsid w:val="00B25E5D"/>
    <w:rsid w:val="00B260B3"/>
    <w:rsid w:val="00B26EC8"/>
    <w:rsid w:val="00B277F3"/>
    <w:rsid w:val="00B30441"/>
    <w:rsid w:val="00B31A3B"/>
    <w:rsid w:val="00B31F1E"/>
    <w:rsid w:val="00B32159"/>
    <w:rsid w:val="00B33BF7"/>
    <w:rsid w:val="00B33CA2"/>
    <w:rsid w:val="00B33E97"/>
    <w:rsid w:val="00B37D8F"/>
    <w:rsid w:val="00B4196B"/>
    <w:rsid w:val="00B42FE7"/>
    <w:rsid w:val="00B4436B"/>
    <w:rsid w:val="00B443FB"/>
    <w:rsid w:val="00B45241"/>
    <w:rsid w:val="00B471EE"/>
    <w:rsid w:val="00B50A68"/>
    <w:rsid w:val="00B51512"/>
    <w:rsid w:val="00B51DAA"/>
    <w:rsid w:val="00B51FF2"/>
    <w:rsid w:val="00B5225E"/>
    <w:rsid w:val="00B5235D"/>
    <w:rsid w:val="00B5395D"/>
    <w:rsid w:val="00B554EB"/>
    <w:rsid w:val="00B55B4C"/>
    <w:rsid w:val="00B55F1A"/>
    <w:rsid w:val="00B565EC"/>
    <w:rsid w:val="00B56CDE"/>
    <w:rsid w:val="00B576B4"/>
    <w:rsid w:val="00B60AB3"/>
    <w:rsid w:val="00B60EB9"/>
    <w:rsid w:val="00B61734"/>
    <w:rsid w:val="00B631B4"/>
    <w:rsid w:val="00B6334E"/>
    <w:rsid w:val="00B6425C"/>
    <w:rsid w:val="00B643A4"/>
    <w:rsid w:val="00B652D3"/>
    <w:rsid w:val="00B65A25"/>
    <w:rsid w:val="00B70304"/>
    <w:rsid w:val="00B70AF4"/>
    <w:rsid w:val="00B70C99"/>
    <w:rsid w:val="00B71153"/>
    <w:rsid w:val="00B71864"/>
    <w:rsid w:val="00B73BC8"/>
    <w:rsid w:val="00B73CD3"/>
    <w:rsid w:val="00B74A0A"/>
    <w:rsid w:val="00B77222"/>
    <w:rsid w:val="00B77AC7"/>
    <w:rsid w:val="00B81F3B"/>
    <w:rsid w:val="00B84080"/>
    <w:rsid w:val="00B8462A"/>
    <w:rsid w:val="00B853AB"/>
    <w:rsid w:val="00B8540D"/>
    <w:rsid w:val="00B866F3"/>
    <w:rsid w:val="00B86C41"/>
    <w:rsid w:val="00B87AF3"/>
    <w:rsid w:val="00B9072D"/>
    <w:rsid w:val="00B9116F"/>
    <w:rsid w:val="00B9163E"/>
    <w:rsid w:val="00B91737"/>
    <w:rsid w:val="00B91EC4"/>
    <w:rsid w:val="00B91FBD"/>
    <w:rsid w:val="00B92418"/>
    <w:rsid w:val="00B957B5"/>
    <w:rsid w:val="00B966E0"/>
    <w:rsid w:val="00B97E05"/>
    <w:rsid w:val="00BA1291"/>
    <w:rsid w:val="00BA1CF3"/>
    <w:rsid w:val="00BA1FF3"/>
    <w:rsid w:val="00BA2730"/>
    <w:rsid w:val="00BA2BB6"/>
    <w:rsid w:val="00BA3BF0"/>
    <w:rsid w:val="00BA4B84"/>
    <w:rsid w:val="00BA4E26"/>
    <w:rsid w:val="00BA4FA2"/>
    <w:rsid w:val="00BA5903"/>
    <w:rsid w:val="00BA6D52"/>
    <w:rsid w:val="00BA7EAE"/>
    <w:rsid w:val="00BB1BE0"/>
    <w:rsid w:val="00BB2C90"/>
    <w:rsid w:val="00BB459A"/>
    <w:rsid w:val="00BB4BEB"/>
    <w:rsid w:val="00BB5E64"/>
    <w:rsid w:val="00BB6994"/>
    <w:rsid w:val="00BB6D90"/>
    <w:rsid w:val="00BB7923"/>
    <w:rsid w:val="00BC07D4"/>
    <w:rsid w:val="00BC2E55"/>
    <w:rsid w:val="00BC3028"/>
    <w:rsid w:val="00BC3640"/>
    <w:rsid w:val="00BC4326"/>
    <w:rsid w:val="00BC4744"/>
    <w:rsid w:val="00BC630F"/>
    <w:rsid w:val="00BC6761"/>
    <w:rsid w:val="00BC772E"/>
    <w:rsid w:val="00BC7C42"/>
    <w:rsid w:val="00BD0B57"/>
    <w:rsid w:val="00BD0CDA"/>
    <w:rsid w:val="00BD187E"/>
    <w:rsid w:val="00BD2B95"/>
    <w:rsid w:val="00BD3E0B"/>
    <w:rsid w:val="00BD4633"/>
    <w:rsid w:val="00BD73C4"/>
    <w:rsid w:val="00BD78D0"/>
    <w:rsid w:val="00BD78E8"/>
    <w:rsid w:val="00BE10F6"/>
    <w:rsid w:val="00BE1D1F"/>
    <w:rsid w:val="00BE2E22"/>
    <w:rsid w:val="00BE3502"/>
    <w:rsid w:val="00BE3B8F"/>
    <w:rsid w:val="00BE3BDE"/>
    <w:rsid w:val="00BF3165"/>
    <w:rsid w:val="00BF3490"/>
    <w:rsid w:val="00BF3DCE"/>
    <w:rsid w:val="00BF55BB"/>
    <w:rsid w:val="00BF5A4C"/>
    <w:rsid w:val="00BF647E"/>
    <w:rsid w:val="00BF69DA"/>
    <w:rsid w:val="00BF72C9"/>
    <w:rsid w:val="00C013B3"/>
    <w:rsid w:val="00C015EA"/>
    <w:rsid w:val="00C01BAD"/>
    <w:rsid w:val="00C0299F"/>
    <w:rsid w:val="00C029C7"/>
    <w:rsid w:val="00C03200"/>
    <w:rsid w:val="00C04190"/>
    <w:rsid w:val="00C04A29"/>
    <w:rsid w:val="00C05F6E"/>
    <w:rsid w:val="00C07716"/>
    <w:rsid w:val="00C10193"/>
    <w:rsid w:val="00C117A5"/>
    <w:rsid w:val="00C12C46"/>
    <w:rsid w:val="00C13EB8"/>
    <w:rsid w:val="00C143F4"/>
    <w:rsid w:val="00C15AA5"/>
    <w:rsid w:val="00C15BAD"/>
    <w:rsid w:val="00C15BDF"/>
    <w:rsid w:val="00C17B07"/>
    <w:rsid w:val="00C20588"/>
    <w:rsid w:val="00C20E6E"/>
    <w:rsid w:val="00C2170D"/>
    <w:rsid w:val="00C21D93"/>
    <w:rsid w:val="00C225D0"/>
    <w:rsid w:val="00C23820"/>
    <w:rsid w:val="00C238E0"/>
    <w:rsid w:val="00C23916"/>
    <w:rsid w:val="00C23E82"/>
    <w:rsid w:val="00C241EE"/>
    <w:rsid w:val="00C2449C"/>
    <w:rsid w:val="00C24810"/>
    <w:rsid w:val="00C255EB"/>
    <w:rsid w:val="00C25C0B"/>
    <w:rsid w:val="00C26997"/>
    <w:rsid w:val="00C26A45"/>
    <w:rsid w:val="00C30000"/>
    <w:rsid w:val="00C30F8A"/>
    <w:rsid w:val="00C315BF"/>
    <w:rsid w:val="00C31831"/>
    <w:rsid w:val="00C31B91"/>
    <w:rsid w:val="00C323C1"/>
    <w:rsid w:val="00C32764"/>
    <w:rsid w:val="00C33340"/>
    <w:rsid w:val="00C33370"/>
    <w:rsid w:val="00C3355E"/>
    <w:rsid w:val="00C34096"/>
    <w:rsid w:val="00C36427"/>
    <w:rsid w:val="00C37344"/>
    <w:rsid w:val="00C37845"/>
    <w:rsid w:val="00C40659"/>
    <w:rsid w:val="00C426F9"/>
    <w:rsid w:val="00C42EA0"/>
    <w:rsid w:val="00C43DEC"/>
    <w:rsid w:val="00C43FC3"/>
    <w:rsid w:val="00C446BA"/>
    <w:rsid w:val="00C44CBE"/>
    <w:rsid w:val="00C44EA8"/>
    <w:rsid w:val="00C46E1A"/>
    <w:rsid w:val="00C47213"/>
    <w:rsid w:val="00C474B1"/>
    <w:rsid w:val="00C502C1"/>
    <w:rsid w:val="00C50A5A"/>
    <w:rsid w:val="00C52242"/>
    <w:rsid w:val="00C52CF7"/>
    <w:rsid w:val="00C53211"/>
    <w:rsid w:val="00C535D8"/>
    <w:rsid w:val="00C53A55"/>
    <w:rsid w:val="00C53D57"/>
    <w:rsid w:val="00C53F09"/>
    <w:rsid w:val="00C55E72"/>
    <w:rsid w:val="00C55EF4"/>
    <w:rsid w:val="00C568F9"/>
    <w:rsid w:val="00C56D7D"/>
    <w:rsid w:val="00C60735"/>
    <w:rsid w:val="00C61CE2"/>
    <w:rsid w:val="00C629A0"/>
    <w:rsid w:val="00C62BBD"/>
    <w:rsid w:val="00C63993"/>
    <w:rsid w:val="00C63B51"/>
    <w:rsid w:val="00C63C9B"/>
    <w:rsid w:val="00C64057"/>
    <w:rsid w:val="00C64976"/>
    <w:rsid w:val="00C6497A"/>
    <w:rsid w:val="00C64D8A"/>
    <w:rsid w:val="00C6524C"/>
    <w:rsid w:val="00C65FE4"/>
    <w:rsid w:val="00C70486"/>
    <w:rsid w:val="00C70F47"/>
    <w:rsid w:val="00C71CC2"/>
    <w:rsid w:val="00C71F49"/>
    <w:rsid w:val="00C7479B"/>
    <w:rsid w:val="00C74873"/>
    <w:rsid w:val="00C75A1B"/>
    <w:rsid w:val="00C76734"/>
    <w:rsid w:val="00C76A50"/>
    <w:rsid w:val="00C80DB5"/>
    <w:rsid w:val="00C81350"/>
    <w:rsid w:val="00C8326B"/>
    <w:rsid w:val="00C833B4"/>
    <w:rsid w:val="00C8347A"/>
    <w:rsid w:val="00C838D4"/>
    <w:rsid w:val="00C84C7F"/>
    <w:rsid w:val="00C8521F"/>
    <w:rsid w:val="00C8571C"/>
    <w:rsid w:val="00C859D6"/>
    <w:rsid w:val="00C864A4"/>
    <w:rsid w:val="00C86CA7"/>
    <w:rsid w:val="00C93B3E"/>
    <w:rsid w:val="00C93CC4"/>
    <w:rsid w:val="00C950BF"/>
    <w:rsid w:val="00C950FD"/>
    <w:rsid w:val="00CA013E"/>
    <w:rsid w:val="00CA1C60"/>
    <w:rsid w:val="00CA44C7"/>
    <w:rsid w:val="00CA468A"/>
    <w:rsid w:val="00CA6108"/>
    <w:rsid w:val="00CA72ED"/>
    <w:rsid w:val="00CB0863"/>
    <w:rsid w:val="00CB1012"/>
    <w:rsid w:val="00CB120F"/>
    <w:rsid w:val="00CB135C"/>
    <w:rsid w:val="00CB1FBE"/>
    <w:rsid w:val="00CB23C2"/>
    <w:rsid w:val="00CB512C"/>
    <w:rsid w:val="00CB6641"/>
    <w:rsid w:val="00CB6841"/>
    <w:rsid w:val="00CB6D34"/>
    <w:rsid w:val="00CB6FFB"/>
    <w:rsid w:val="00CB78FD"/>
    <w:rsid w:val="00CC0898"/>
    <w:rsid w:val="00CC1091"/>
    <w:rsid w:val="00CC1E03"/>
    <w:rsid w:val="00CC2E1A"/>
    <w:rsid w:val="00CC36F7"/>
    <w:rsid w:val="00CC371B"/>
    <w:rsid w:val="00CC3A4C"/>
    <w:rsid w:val="00CC3BB8"/>
    <w:rsid w:val="00CC4A3F"/>
    <w:rsid w:val="00CC55BC"/>
    <w:rsid w:val="00CC5F50"/>
    <w:rsid w:val="00CC6490"/>
    <w:rsid w:val="00CC6696"/>
    <w:rsid w:val="00CC6BB8"/>
    <w:rsid w:val="00CC7253"/>
    <w:rsid w:val="00CC72E2"/>
    <w:rsid w:val="00CC785D"/>
    <w:rsid w:val="00CD1A7F"/>
    <w:rsid w:val="00CD2D1E"/>
    <w:rsid w:val="00CD3586"/>
    <w:rsid w:val="00CD567B"/>
    <w:rsid w:val="00CD75B5"/>
    <w:rsid w:val="00CE20FA"/>
    <w:rsid w:val="00CE2202"/>
    <w:rsid w:val="00CE26C1"/>
    <w:rsid w:val="00CE4A0D"/>
    <w:rsid w:val="00CE4D1A"/>
    <w:rsid w:val="00CE5249"/>
    <w:rsid w:val="00CE5DD0"/>
    <w:rsid w:val="00CE64CB"/>
    <w:rsid w:val="00CF0A0B"/>
    <w:rsid w:val="00CF0B64"/>
    <w:rsid w:val="00CF16D0"/>
    <w:rsid w:val="00CF1770"/>
    <w:rsid w:val="00CF2240"/>
    <w:rsid w:val="00CF2AF0"/>
    <w:rsid w:val="00CF2C8F"/>
    <w:rsid w:val="00CF3437"/>
    <w:rsid w:val="00CF4E45"/>
    <w:rsid w:val="00CF7A49"/>
    <w:rsid w:val="00CF7CCF"/>
    <w:rsid w:val="00D00C3D"/>
    <w:rsid w:val="00D01EBE"/>
    <w:rsid w:val="00D0271A"/>
    <w:rsid w:val="00D027AE"/>
    <w:rsid w:val="00D034C4"/>
    <w:rsid w:val="00D035D5"/>
    <w:rsid w:val="00D03BD3"/>
    <w:rsid w:val="00D04AFB"/>
    <w:rsid w:val="00D04FA8"/>
    <w:rsid w:val="00D10348"/>
    <w:rsid w:val="00D103D4"/>
    <w:rsid w:val="00D10F8F"/>
    <w:rsid w:val="00D11F70"/>
    <w:rsid w:val="00D136A5"/>
    <w:rsid w:val="00D15A94"/>
    <w:rsid w:val="00D15ED7"/>
    <w:rsid w:val="00D2066E"/>
    <w:rsid w:val="00D20757"/>
    <w:rsid w:val="00D20F0A"/>
    <w:rsid w:val="00D21FB5"/>
    <w:rsid w:val="00D2304E"/>
    <w:rsid w:val="00D247BE"/>
    <w:rsid w:val="00D25395"/>
    <w:rsid w:val="00D259E3"/>
    <w:rsid w:val="00D27454"/>
    <w:rsid w:val="00D338EA"/>
    <w:rsid w:val="00D34596"/>
    <w:rsid w:val="00D36433"/>
    <w:rsid w:val="00D37AE0"/>
    <w:rsid w:val="00D37F18"/>
    <w:rsid w:val="00D400E3"/>
    <w:rsid w:val="00D410FE"/>
    <w:rsid w:val="00D41257"/>
    <w:rsid w:val="00D415E3"/>
    <w:rsid w:val="00D42454"/>
    <w:rsid w:val="00D4295E"/>
    <w:rsid w:val="00D42B21"/>
    <w:rsid w:val="00D4354B"/>
    <w:rsid w:val="00D43E6C"/>
    <w:rsid w:val="00D45800"/>
    <w:rsid w:val="00D45E79"/>
    <w:rsid w:val="00D46DD1"/>
    <w:rsid w:val="00D4765C"/>
    <w:rsid w:val="00D50E6A"/>
    <w:rsid w:val="00D511DD"/>
    <w:rsid w:val="00D51DA2"/>
    <w:rsid w:val="00D533C7"/>
    <w:rsid w:val="00D536AF"/>
    <w:rsid w:val="00D536B9"/>
    <w:rsid w:val="00D53736"/>
    <w:rsid w:val="00D55300"/>
    <w:rsid w:val="00D56CBB"/>
    <w:rsid w:val="00D6007E"/>
    <w:rsid w:val="00D60209"/>
    <w:rsid w:val="00D6070C"/>
    <w:rsid w:val="00D607AD"/>
    <w:rsid w:val="00D60A04"/>
    <w:rsid w:val="00D619B4"/>
    <w:rsid w:val="00D63C06"/>
    <w:rsid w:val="00D63C67"/>
    <w:rsid w:val="00D63D72"/>
    <w:rsid w:val="00D642E3"/>
    <w:rsid w:val="00D64F40"/>
    <w:rsid w:val="00D657A5"/>
    <w:rsid w:val="00D6682F"/>
    <w:rsid w:val="00D66911"/>
    <w:rsid w:val="00D66BE1"/>
    <w:rsid w:val="00D70988"/>
    <w:rsid w:val="00D7116A"/>
    <w:rsid w:val="00D71433"/>
    <w:rsid w:val="00D7151B"/>
    <w:rsid w:val="00D71DEB"/>
    <w:rsid w:val="00D7219D"/>
    <w:rsid w:val="00D73384"/>
    <w:rsid w:val="00D73DB3"/>
    <w:rsid w:val="00D74A94"/>
    <w:rsid w:val="00D75653"/>
    <w:rsid w:val="00D76D1B"/>
    <w:rsid w:val="00D7762A"/>
    <w:rsid w:val="00D8167A"/>
    <w:rsid w:val="00D816A4"/>
    <w:rsid w:val="00D85767"/>
    <w:rsid w:val="00D8614F"/>
    <w:rsid w:val="00D86AA7"/>
    <w:rsid w:val="00D86CDA"/>
    <w:rsid w:val="00D87D86"/>
    <w:rsid w:val="00D91D11"/>
    <w:rsid w:val="00D91FF7"/>
    <w:rsid w:val="00D93CB0"/>
    <w:rsid w:val="00D952E9"/>
    <w:rsid w:val="00D956E4"/>
    <w:rsid w:val="00D96939"/>
    <w:rsid w:val="00D9725C"/>
    <w:rsid w:val="00D9757B"/>
    <w:rsid w:val="00D97A78"/>
    <w:rsid w:val="00DA048C"/>
    <w:rsid w:val="00DA0B26"/>
    <w:rsid w:val="00DA1016"/>
    <w:rsid w:val="00DA22AC"/>
    <w:rsid w:val="00DA291E"/>
    <w:rsid w:val="00DA3911"/>
    <w:rsid w:val="00DA4F31"/>
    <w:rsid w:val="00DA58AA"/>
    <w:rsid w:val="00DA66E5"/>
    <w:rsid w:val="00DA6B2E"/>
    <w:rsid w:val="00DA7572"/>
    <w:rsid w:val="00DA768B"/>
    <w:rsid w:val="00DA7A0E"/>
    <w:rsid w:val="00DA7B86"/>
    <w:rsid w:val="00DB179B"/>
    <w:rsid w:val="00DB1B73"/>
    <w:rsid w:val="00DB32D8"/>
    <w:rsid w:val="00DB3523"/>
    <w:rsid w:val="00DB36F0"/>
    <w:rsid w:val="00DB4079"/>
    <w:rsid w:val="00DB42FE"/>
    <w:rsid w:val="00DB6503"/>
    <w:rsid w:val="00DB70BF"/>
    <w:rsid w:val="00DB73B4"/>
    <w:rsid w:val="00DC0EC4"/>
    <w:rsid w:val="00DC1230"/>
    <w:rsid w:val="00DC289A"/>
    <w:rsid w:val="00DC2B94"/>
    <w:rsid w:val="00DC2D77"/>
    <w:rsid w:val="00DC41AF"/>
    <w:rsid w:val="00DC5112"/>
    <w:rsid w:val="00DC61EB"/>
    <w:rsid w:val="00DC659D"/>
    <w:rsid w:val="00DC6A3C"/>
    <w:rsid w:val="00DC6D24"/>
    <w:rsid w:val="00DC6F61"/>
    <w:rsid w:val="00DD17EF"/>
    <w:rsid w:val="00DD1A14"/>
    <w:rsid w:val="00DD20C4"/>
    <w:rsid w:val="00DD2130"/>
    <w:rsid w:val="00DD2BA5"/>
    <w:rsid w:val="00DD44A8"/>
    <w:rsid w:val="00DD55A6"/>
    <w:rsid w:val="00DD5798"/>
    <w:rsid w:val="00DE25CE"/>
    <w:rsid w:val="00DE4E44"/>
    <w:rsid w:val="00DE518F"/>
    <w:rsid w:val="00DE77DF"/>
    <w:rsid w:val="00DE7FDD"/>
    <w:rsid w:val="00DF0DDE"/>
    <w:rsid w:val="00DF227F"/>
    <w:rsid w:val="00DF5C87"/>
    <w:rsid w:val="00DF7277"/>
    <w:rsid w:val="00E009B0"/>
    <w:rsid w:val="00E01AB8"/>
    <w:rsid w:val="00E01CF7"/>
    <w:rsid w:val="00E01E92"/>
    <w:rsid w:val="00E0316B"/>
    <w:rsid w:val="00E03853"/>
    <w:rsid w:val="00E03CCF"/>
    <w:rsid w:val="00E05067"/>
    <w:rsid w:val="00E05359"/>
    <w:rsid w:val="00E054F1"/>
    <w:rsid w:val="00E057AD"/>
    <w:rsid w:val="00E0617B"/>
    <w:rsid w:val="00E0776D"/>
    <w:rsid w:val="00E07F3D"/>
    <w:rsid w:val="00E100C8"/>
    <w:rsid w:val="00E10715"/>
    <w:rsid w:val="00E12E2D"/>
    <w:rsid w:val="00E140A1"/>
    <w:rsid w:val="00E14BAC"/>
    <w:rsid w:val="00E2018F"/>
    <w:rsid w:val="00E217EB"/>
    <w:rsid w:val="00E22823"/>
    <w:rsid w:val="00E22CCC"/>
    <w:rsid w:val="00E24561"/>
    <w:rsid w:val="00E24A44"/>
    <w:rsid w:val="00E25B51"/>
    <w:rsid w:val="00E25BC4"/>
    <w:rsid w:val="00E2654B"/>
    <w:rsid w:val="00E266B4"/>
    <w:rsid w:val="00E2671C"/>
    <w:rsid w:val="00E27383"/>
    <w:rsid w:val="00E27E00"/>
    <w:rsid w:val="00E30173"/>
    <w:rsid w:val="00E30F37"/>
    <w:rsid w:val="00E3167D"/>
    <w:rsid w:val="00E319E8"/>
    <w:rsid w:val="00E31A69"/>
    <w:rsid w:val="00E32375"/>
    <w:rsid w:val="00E329EA"/>
    <w:rsid w:val="00E32AD5"/>
    <w:rsid w:val="00E32D9F"/>
    <w:rsid w:val="00E33CBD"/>
    <w:rsid w:val="00E33E82"/>
    <w:rsid w:val="00E34046"/>
    <w:rsid w:val="00E35332"/>
    <w:rsid w:val="00E35611"/>
    <w:rsid w:val="00E36DF5"/>
    <w:rsid w:val="00E40840"/>
    <w:rsid w:val="00E412C3"/>
    <w:rsid w:val="00E416B9"/>
    <w:rsid w:val="00E41829"/>
    <w:rsid w:val="00E422E4"/>
    <w:rsid w:val="00E4267B"/>
    <w:rsid w:val="00E437FE"/>
    <w:rsid w:val="00E4431F"/>
    <w:rsid w:val="00E44E74"/>
    <w:rsid w:val="00E46454"/>
    <w:rsid w:val="00E46A55"/>
    <w:rsid w:val="00E46E07"/>
    <w:rsid w:val="00E4774B"/>
    <w:rsid w:val="00E502A3"/>
    <w:rsid w:val="00E504C1"/>
    <w:rsid w:val="00E505D2"/>
    <w:rsid w:val="00E50E2D"/>
    <w:rsid w:val="00E51EBD"/>
    <w:rsid w:val="00E540A1"/>
    <w:rsid w:val="00E5472A"/>
    <w:rsid w:val="00E54ED1"/>
    <w:rsid w:val="00E55DC6"/>
    <w:rsid w:val="00E56CA1"/>
    <w:rsid w:val="00E57C80"/>
    <w:rsid w:val="00E57D8F"/>
    <w:rsid w:val="00E6048D"/>
    <w:rsid w:val="00E60912"/>
    <w:rsid w:val="00E60958"/>
    <w:rsid w:val="00E628C3"/>
    <w:rsid w:val="00E63D7B"/>
    <w:rsid w:val="00E65740"/>
    <w:rsid w:val="00E659A8"/>
    <w:rsid w:val="00E66838"/>
    <w:rsid w:val="00E679FF"/>
    <w:rsid w:val="00E67FD3"/>
    <w:rsid w:val="00E70814"/>
    <w:rsid w:val="00E7151F"/>
    <w:rsid w:val="00E71BE5"/>
    <w:rsid w:val="00E73B86"/>
    <w:rsid w:val="00E7692A"/>
    <w:rsid w:val="00E76F0D"/>
    <w:rsid w:val="00E77F62"/>
    <w:rsid w:val="00E80EE7"/>
    <w:rsid w:val="00E82DF1"/>
    <w:rsid w:val="00E84289"/>
    <w:rsid w:val="00E842B0"/>
    <w:rsid w:val="00E84E9C"/>
    <w:rsid w:val="00E84E9E"/>
    <w:rsid w:val="00E859FA"/>
    <w:rsid w:val="00E86062"/>
    <w:rsid w:val="00E873DB"/>
    <w:rsid w:val="00E87A79"/>
    <w:rsid w:val="00E87F07"/>
    <w:rsid w:val="00E90150"/>
    <w:rsid w:val="00E905A1"/>
    <w:rsid w:val="00E91329"/>
    <w:rsid w:val="00E91A3E"/>
    <w:rsid w:val="00E92773"/>
    <w:rsid w:val="00E93301"/>
    <w:rsid w:val="00E935FE"/>
    <w:rsid w:val="00E93B81"/>
    <w:rsid w:val="00E945C4"/>
    <w:rsid w:val="00E94FA0"/>
    <w:rsid w:val="00E95BC2"/>
    <w:rsid w:val="00E968F8"/>
    <w:rsid w:val="00E973CA"/>
    <w:rsid w:val="00EA12B6"/>
    <w:rsid w:val="00EA31CE"/>
    <w:rsid w:val="00EA3364"/>
    <w:rsid w:val="00EA7D79"/>
    <w:rsid w:val="00EA7EF0"/>
    <w:rsid w:val="00EB1600"/>
    <w:rsid w:val="00EB230A"/>
    <w:rsid w:val="00EB2B89"/>
    <w:rsid w:val="00EB2C56"/>
    <w:rsid w:val="00EB3149"/>
    <w:rsid w:val="00EB3806"/>
    <w:rsid w:val="00EB387C"/>
    <w:rsid w:val="00EB6A82"/>
    <w:rsid w:val="00EB739F"/>
    <w:rsid w:val="00EB7584"/>
    <w:rsid w:val="00EC097F"/>
    <w:rsid w:val="00EC18F9"/>
    <w:rsid w:val="00EC4AF4"/>
    <w:rsid w:val="00EC5702"/>
    <w:rsid w:val="00EC5DBC"/>
    <w:rsid w:val="00EC6A21"/>
    <w:rsid w:val="00EC7358"/>
    <w:rsid w:val="00ED1936"/>
    <w:rsid w:val="00ED297B"/>
    <w:rsid w:val="00ED2C86"/>
    <w:rsid w:val="00ED33E3"/>
    <w:rsid w:val="00ED3D39"/>
    <w:rsid w:val="00ED3E38"/>
    <w:rsid w:val="00ED4644"/>
    <w:rsid w:val="00ED5E3C"/>
    <w:rsid w:val="00ED5EA6"/>
    <w:rsid w:val="00ED754F"/>
    <w:rsid w:val="00ED7D19"/>
    <w:rsid w:val="00ED7DEB"/>
    <w:rsid w:val="00ED7F09"/>
    <w:rsid w:val="00EE06F0"/>
    <w:rsid w:val="00EE0784"/>
    <w:rsid w:val="00EE1B24"/>
    <w:rsid w:val="00EE33AD"/>
    <w:rsid w:val="00EE3634"/>
    <w:rsid w:val="00EE4D21"/>
    <w:rsid w:val="00EE50F6"/>
    <w:rsid w:val="00EE6382"/>
    <w:rsid w:val="00EE73E0"/>
    <w:rsid w:val="00EE7B3E"/>
    <w:rsid w:val="00EE7C07"/>
    <w:rsid w:val="00EE7DE4"/>
    <w:rsid w:val="00EF0C98"/>
    <w:rsid w:val="00EF0F34"/>
    <w:rsid w:val="00EF1153"/>
    <w:rsid w:val="00EF34AE"/>
    <w:rsid w:val="00EF35A3"/>
    <w:rsid w:val="00EF44F1"/>
    <w:rsid w:val="00EF474C"/>
    <w:rsid w:val="00EF66B6"/>
    <w:rsid w:val="00EF738C"/>
    <w:rsid w:val="00EF7469"/>
    <w:rsid w:val="00EF7C2E"/>
    <w:rsid w:val="00F01313"/>
    <w:rsid w:val="00F0266E"/>
    <w:rsid w:val="00F0285D"/>
    <w:rsid w:val="00F031B3"/>
    <w:rsid w:val="00F035B9"/>
    <w:rsid w:val="00F03768"/>
    <w:rsid w:val="00F04EB8"/>
    <w:rsid w:val="00F06781"/>
    <w:rsid w:val="00F069C0"/>
    <w:rsid w:val="00F06BF7"/>
    <w:rsid w:val="00F06C03"/>
    <w:rsid w:val="00F13265"/>
    <w:rsid w:val="00F16EE3"/>
    <w:rsid w:val="00F172C7"/>
    <w:rsid w:val="00F17598"/>
    <w:rsid w:val="00F17765"/>
    <w:rsid w:val="00F205EE"/>
    <w:rsid w:val="00F2095D"/>
    <w:rsid w:val="00F22221"/>
    <w:rsid w:val="00F22E0F"/>
    <w:rsid w:val="00F23E16"/>
    <w:rsid w:val="00F241A2"/>
    <w:rsid w:val="00F242E5"/>
    <w:rsid w:val="00F2518F"/>
    <w:rsid w:val="00F26437"/>
    <w:rsid w:val="00F26FE3"/>
    <w:rsid w:val="00F2738B"/>
    <w:rsid w:val="00F278A7"/>
    <w:rsid w:val="00F27AC6"/>
    <w:rsid w:val="00F27C3D"/>
    <w:rsid w:val="00F27D5D"/>
    <w:rsid w:val="00F27E9D"/>
    <w:rsid w:val="00F302DD"/>
    <w:rsid w:val="00F31B11"/>
    <w:rsid w:val="00F320A6"/>
    <w:rsid w:val="00F32777"/>
    <w:rsid w:val="00F33CEA"/>
    <w:rsid w:val="00F34C30"/>
    <w:rsid w:val="00F34D75"/>
    <w:rsid w:val="00F3501B"/>
    <w:rsid w:val="00F35D27"/>
    <w:rsid w:val="00F36039"/>
    <w:rsid w:val="00F37304"/>
    <w:rsid w:val="00F42202"/>
    <w:rsid w:val="00F42486"/>
    <w:rsid w:val="00F43236"/>
    <w:rsid w:val="00F43835"/>
    <w:rsid w:val="00F450CE"/>
    <w:rsid w:val="00F45C33"/>
    <w:rsid w:val="00F469BB"/>
    <w:rsid w:val="00F469BD"/>
    <w:rsid w:val="00F47D38"/>
    <w:rsid w:val="00F504A0"/>
    <w:rsid w:val="00F51357"/>
    <w:rsid w:val="00F5143B"/>
    <w:rsid w:val="00F51589"/>
    <w:rsid w:val="00F517B2"/>
    <w:rsid w:val="00F51E31"/>
    <w:rsid w:val="00F532B2"/>
    <w:rsid w:val="00F53361"/>
    <w:rsid w:val="00F53629"/>
    <w:rsid w:val="00F539C4"/>
    <w:rsid w:val="00F53BC9"/>
    <w:rsid w:val="00F5792F"/>
    <w:rsid w:val="00F605DF"/>
    <w:rsid w:val="00F6080D"/>
    <w:rsid w:val="00F60D0C"/>
    <w:rsid w:val="00F616AE"/>
    <w:rsid w:val="00F6259E"/>
    <w:rsid w:val="00F62DAF"/>
    <w:rsid w:val="00F63BFB"/>
    <w:rsid w:val="00F64F91"/>
    <w:rsid w:val="00F67A3B"/>
    <w:rsid w:val="00F703BC"/>
    <w:rsid w:val="00F71293"/>
    <w:rsid w:val="00F7140F"/>
    <w:rsid w:val="00F729AC"/>
    <w:rsid w:val="00F73075"/>
    <w:rsid w:val="00F73E2F"/>
    <w:rsid w:val="00F750A5"/>
    <w:rsid w:val="00F755F7"/>
    <w:rsid w:val="00F76466"/>
    <w:rsid w:val="00F765AF"/>
    <w:rsid w:val="00F767CA"/>
    <w:rsid w:val="00F768C1"/>
    <w:rsid w:val="00F77C62"/>
    <w:rsid w:val="00F77D57"/>
    <w:rsid w:val="00F820FC"/>
    <w:rsid w:val="00F840F3"/>
    <w:rsid w:val="00F85F2A"/>
    <w:rsid w:val="00F8621C"/>
    <w:rsid w:val="00F870B2"/>
    <w:rsid w:val="00F8712B"/>
    <w:rsid w:val="00F90B32"/>
    <w:rsid w:val="00F91157"/>
    <w:rsid w:val="00F916DD"/>
    <w:rsid w:val="00F91F17"/>
    <w:rsid w:val="00F93042"/>
    <w:rsid w:val="00F93611"/>
    <w:rsid w:val="00F9426D"/>
    <w:rsid w:val="00F94740"/>
    <w:rsid w:val="00F94C2C"/>
    <w:rsid w:val="00F9533D"/>
    <w:rsid w:val="00F9667D"/>
    <w:rsid w:val="00F9681A"/>
    <w:rsid w:val="00F96EB3"/>
    <w:rsid w:val="00F97389"/>
    <w:rsid w:val="00F976E0"/>
    <w:rsid w:val="00FA0C17"/>
    <w:rsid w:val="00FA1A58"/>
    <w:rsid w:val="00FA3A84"/>
    <w:rsid w:val="00FA3DEF"/>
    <w:rsid w:val="00FA5EF5"/>
    <w:rsid w:val="00FA7443"/>
    <w:rsid w:val="00FA7470"/>
    <w:rsid w:val="00FB0239"/>
    <w:rsid w:val="00FB0975"/>
    <w:rsid w:val="00FB3929"/>
    <w:rsid w:val="00FB3F36"/>
    <w:rsid w:val="00FB45B0"/>
    <w:rsid w:val="00FB49C7"/>
    <w:rsid w:val="00FB4AD4"/>
    <w:rsid w:val="00FB4C22"/>
    <w:rsid w:val="00FB4FB2"/>
    <w:rsid w:val="00FB55BD"/>
    <w:rsid w:val="00FB6881"/>
    <w:rsid w:val="00FB6D79"/>
    <w:rsid w:val="00FC0C06"/>
    <w:rsid w:val="00FC0DCF"/>
    <w:rsid w:val="00FC10AD"/>
    <w:rsid w:val="00FC171F"/>
    <w:rsid w:val="00FC1AB7"/>
    <w:rsid w:val="00FC361B"/>
    <w:rsid w:val="00FC39BE"/>
    <w:rsid w:val="00FC685C"/>
    <w:rsid w:val="00FC717F"/>
    <w:rsid w:val="00FD2C08"/>
    <w:rsid w:val="00FD44EA"/>
    <w:rsid w:val="00FD45D6"/>
    <w:rsid w:val="00FD4D0A"/>
    <w:rsid w:val="00FD72ED"/>
    <w:rsid w:val="00FD7776"/>
    <w:rsid w:val="00FD790A"/>
    <w:rsid w:val="00FD794A"/>
    <w:rsid w:val="00FE092D"/>
    <w:rsid w:val="00FE276B"/>
    <w:rsid w:val="00FE3238"/>
    <w:rsid w:val="00FE36C1"/>
    <w:rsid w:val="00FE39DF"/>
    <w:rsid w:val="00FE3EAC"/>
    <w:rsid w:val="00FE484E"/>
    <w:rsid w:val="00FE4D1C"/>
    <w:rsid w:val="00FE568F"/>
    <w:rsid w:val="00FE638C"/>
    <w:rsid w:val="00FE743D"/>
    <w:rsid w:val="00FF015E"/>
    <w:rsid w:val="00FF0EB3"/>
    <w:rsid w:val="00FF10D3"/>
    <w:rsid w:val="00FF1149"/>
    <w:rsid w:val="00FF2695"/>
    <w:rsid w:val="00FF3B0D"/>
    <w:rsid w:val="00FF4720"/>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docId w15:val="{E70B82C0-34BE-4AD5-9B3D-D3717C33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183"/>
    <w:rPr>
      <w:rFonts w:ascii="Calibri" w:eastAsia="Calibri" w:hAnsi="Calibri" w:cs="Calibri"/>
      <w:color w:val="000000"/>
      <w:lang w:val="en-US"/>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uiPriority w:val="9"/>
    <w:qFormat/>
    <w:rsid w:val="00626B24"/>
    <w:pPr>
      <w:keepNext/>
      <w:keepLines/>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Titlu4">
    <w:name w:val="heading 4"/>
    <w:aliases w:val="H4"/>
    <w:basedOn w:val="Normal"/>
    <w:next w:val="Normal"/>
    <w:link w:val="Titlu4Caracte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Titlu5">
    <w:name w:val="heading 5"/>
    <w:basedOn w:val="Normal"/>
    <w:next w:val="Normal"/>
    <w:link w:val="Titlu5Caracte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Titlu6">
    <w:name w:val="heading 6"/>
    <w:basedOn w:val="Normal"/>
    <w:next w:val="Normal"/>
    <w:link w:val="Titlu6Caracte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Titlu7">
    <w:name w:val="heading 7"/>
    <w:aliases w:val="Heading 7 (do not use)"/>
    <w:basedOn w:val="Normal"/>
    <w:next w:val="Normal"/>
    <w:link w:val="Titlu7Caracte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unhideWhenUsed/>
    <w:rsid w:val="001504E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1504ED"/>
    <w:rPr>
      <w:sz w:val="20"/>
      <w:szCs w:val="20"/>
    </w:rPr>
  </w:style>
  <w:style w:type="character" w:styleId="Referinnotdesubsol">
    <w:name w:val="footnote reference"/>
    <w:basedOn w:val="Fontdeparagrafimplicit"/>
    <w:uiPriority w:val="99"/>
    <w:unhideWhenUsed/>
    <w:rsid w:val="001504ED"/>
    <w:rPr>
      <w:vertAlign w:val="superscript"/>
    </w:rPr>
  </w:style>
  <w:style w:type="paragraph" w:styleId="Listparagraf">
    <w:name w:val="List Paragraph"/>
    <w:aliases w:val="Forth level,Numbered List,lp1,Heading x1,Lettre d'introduction,1st level - Bullet List Paragraph,Paragrafo elenco,Heading 2_sj,Lijstalinea,Numbered Para 1,Dot pt,List Paragraph Char Char Char,Indicator Text,Bullet 1,Bullet Points,body 2"/>
    <w:basedOn w:val="Normal"/>
    <w:link w:val="ListparagrafCaracter"/>
    <w:uiPriority w:val="34"/>
    <w:qFormat/>
    <w:rsid w:val="00A2149E"/>
    <w:pPr>
      <w:ind w:left="720"/>
      <w:contextualSpacing/>
    </w:pPr>
  </w:style>
  <w:style w:type="character" w:styleId="Referincomentariu">
    <w:name w:val="annotation reference"/>
    <w:basedOn w:val="Fontdeparagrafimplicit"/>
    <w:uiPriority w:val="99"/>
    <w:semiHidden/>
    <w:unhideWhenUsed/>
    <w:rsid w:val="002D17F7"/>
    <w:rPr>
      <w:sz w:val="16"/>
      <w:szCs w:val="16"/>
    </w:rPr>
  </w:style>
  <w:style w:type="paragraph" w:styleId="Textcomentariu">
    <w:name w:val="annotation text"/>
    <w:basedOn w:val="Normal"/>
    <w:link w:val="TextcomentariuCaracter"/>
    <w:uiPriority w:val="99"/>
    <w:unhideWhenUsed/>
    <w:rsid w:val="002D17F7"/>
    <w:pPr>
      <w:spacing w:line="240" w:lineRule="auto"/>
    </w:pPr>
    <w:rPr>
      <w:sz w:val="20"/>
      <w:szCs w:val="20"/>
    </w:rPr>
  </w:style>
  <w:style w:type="character" w:customStyle="1" w:styleId="TextcomentariuCaracter">
    <w:name w:val="Text comentariu Caracter"/>
    <w:basedOn w:val="Fontdeparagrafimplicit"/>
    <w:link w:val="Textcomentariu"/>
    <w:uiPriority w:val="99"/>
    <w:rsid w:val="002D17F7"/>
    <w:rPr>
      <w:sz w:val="20"/>
      <w:szCs w:val="20"/>
    </w:rPr>
  </w:style>
  <w:style w:type="paragraph" w:styleId="SubiectComentariu">
    <w:name w:val="annotation subject"/>
    <w:basedOn w:val="Textcomentariu"/>
    <w:next w:val="Textcomentariu"/>
    <w:link w:val="SubiectComentariuCaracter"/>
    <w:uiPriority w:val="99"/>
    <w:semiHidden/>
    <w:unhideWhenUsed/>
    <w:rsid w:val="002D17F7"/>
    <w:rPr>
      <w:b/>
      <w:bCs/>
    </w:rPr>
  </w:style>
  <w:style w:type="character" w:customStyle="1" w:styleId="SubiectComentariuCaracter">
    <w:name w:val="Subiect Comentariu Caracter"/>
    <w:basedOn w:val="TextcomentariuCaracter"/>
    <w:link w:val="SubiectComentariu"/>
    <w:uiPriority w:val="99"/>
    <w:semiHidden/>
    <w:rsid w:val="002D17F7"/>
    <w:rPr>
      <w:b/>
      <w:bCs/>
      <w:sz w:val="20"/>
      <w:szCs w:val="20"/>
    </w:rPr>
  </w:style>
  <w:style w:type="paragraph" w:styleId="TextnBalon">
    <w:name w:val="Balloon Text"/>
    <w:basedOn w:val="Normal"/>
    <w:link w:val="TextnBalonCaracter"/>
    <w:uiPriority w:val="99"/>
    <w:semiHidden/>
    <w:unhideWhenUsed/>
    <w:rsid w:val="002D17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17F7"/>
    <w:rPr>
      <w:rFonts w:ascii="Segoe UI" w:hAnsi="Segoe UI" w:cs="Segoe UI"/>
      <w:sz w:val="18"/>
      <w:szCs w:val="18"/>
    </w:rPr>
  </w:style>
  <w:style w:type="paragraph" w:styleId="Antet">
    <w:name w:val="header"/>
    <w:basedOn w:val="Normal"/>
    <w:link w:val="AntetCaracter"/>
    <w:unhideWhenUsed/>
    <w:rsid w:val="00733FDD"/>
    <w:pPr>
      <w:tabs>
        <w:tab w:val="center" w:pos="4536"/>
        <w:tab w:val="right" w:pos="9072"/>
      </w:tabs>
      <w:spacing w:after="0" w:line="240" w:lineRule="auto"/>
    </w:pPr>
  </w:style>
  <w:style w:type="character" w:customStyle="1" w:styleId="AntetCaracter">
    <w:name w:val="Antet Caracter"/>
    <w:basedOn w:val="Fontdeparagrafimplicit"/>
    <w:link w:val="Antet"/>
    <w:rsid w:val="00733FDD"/>
  </w:style>
  <w:style w:type="paragraph" w:styleId="Subsol">
    <w:name w:val="footer"/>
    <w:basedOn w:val="Normal"/>
    <w:link w:val="SubsolCaracter"/>
    <w:unhideWhenUsed/>
    <w:rsid w:val="00733FDD"/>
    <w:pPr>
      <w:tabs>
        <w:tab w:val="center" w:pos="4536"/>
        <w:tab w:val="right" w:pos="9072"/>
      </w:tabs>
      <w:spacing w:after="0" w:line="240" w:lineRule="auto"/>
    </w:pPr>
  </w:style>
  <w:style w:type="character" w:customStyle="1" w:styleId="SubsolCaracter">
    <w:name w:val="Subsol Caracter"/>
    <w:basedOn w:val="Fontdeparagrafimplicit"/>
    <w:link w:val="Subsol"/>
    <w:rsid w:val="00733FD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uiPriority w:val="9"/>
    <w:rsid w:val="00626B24"/>
    <w:rPr>
      <w:rFonts w:eastAsiaTheme="majorEastAsia" w:cstheme="majorBidi"/>
      <w:b/>
      <w:bCs/>
      <w:szCs w:val="28"/>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626B24"/>
    <w:rPr>
      <w:rFonts w:ascii="Calibri" w:eastAsiaTheme="majorEastAsia" w:hAnsi="Calibri" w:cstheme="majorBidi"/>
      <w:b/>
      <w:bCs/>
      <w:color w:val="000000"/>
      <w:sz w:val="20"/>
      <w:szCs w:val="26"/>
      <w:lang w:val="en-US"/>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626B24"/>
    <w:rPr>
      <w:rFonts w:asciiTheme="majorHAnsi" w:eastAsiaTheme="majorEastAsia" w:hAnsiTheme="majorHAnsi" w:cstheme="majorBidi"/>
      <w:b/>
      <w:bCs/>
      <w:color w:val="5B9BD5" w:themeColor="accent1"/>
      <w:lang w:val="en-US"/>
    </w:rPr>
  </w:style>
  <w:style w:type="character" w:customStyle="1" w:styleId="Titlu4Caracter">
    <w:name w:val="Titlu 4 Caracter"/>
    <w:aliases w:val="H4 Caracter"/>
    <w:basedOn w:val="Fontdeparagrafimplicit"/>
    <w:link w:val="Titlu4"/>
    <w:uiPriority w:val="9"/>
    <w:rsid w:val="00626B24"/>
    <w:rPr>
      <w:rFonts w:asciiTheme="majorHAnsi" w:eastAsiaTheme="majorEastAsia" w:hAnsiTheme="majorHAnsi" w:cstheme="majorBidi"/>
      <w:b/>
      <w:bCs/>
      <w:i/>
      <w:iCs/>
      <w:color w:val="5B9BD5" w:themeColor="accent1"/>
      <w:lang w:val="en-US"/>
    </w:rPr>
  </w:style>
  <w:style w:type="character" w:customStyle="1" w:styleId="Titlu5Caracter">
    <w:name w:val="Titlu 5 Caracter"/>
    <w:basedOn w:val="Fontdeparagrafimplicit"/>
    <w:link w:val="Titlu5"/>
    <w:uiPriority w:val="9"/>
    <w:rsid w:val="00626B24"/>
    <w:rPr>
      <w:rFonts w:asciiTheme="majorHAnsi" w:eastAsiaTheme="majorEastAsia" w:hAnsiTheme="majorHAnsi" w:cstheme="majorBidi"/>
      <w:color w:val="1F4D78" w:themeColor="accent1" w:themeShade="7F"/>
      <w:lang w:val="en-US"/>
    </w:rPr>
  </w:style>
  <w:style w:type="character" w:customStyle="1" w:styleId="Titlu6Caracter">
    <w:name w:val="Titlu 6 Caracter"/>
    <w:basedOn w:val="Fontdeparagrafimplicit"/>
    <w:link w:val="Titlu6"/>
    <w:uiPriority w:val="9"/>
    <w:rsid w:val="00626B24"/>
    <w:rPr>
      <w:rFonts w:asciiTheme="majorHAnsi" w:eastAsiaTheme="majorEastAsia" w:hAnsiTheme="majorHAnsi" w:cstheme="majorBidi"/>
      <w:i/>
      <w:iCs/>
      <w:color w:val="1F4D78" w:themeColor="accent1" w:themeShade="7F"/>
      <w:lang w:val="en-US"/>
    </w:rPr>
  </w:style>
  <w:style w:type="character" w:customStyle="1" w:styleId="Titlu7Caracter">
    <w:name w:val="Titlu 7 Caracter"/>
    <w:aliases w:val="Heading 7 (do not use) Caracter"/>
    <w:basedOn w:val="Fontdeparagrafimplicit"/>
    <w:link w:val="Titlu7"/>
    <w:uiPriority w:val="9"/>
    <w:rsid w:val="00626B24"/>
    <w:rPr>
      <w:rFonts w:asciiTheme="majorHAnsi" w:eastAsiaTheme="majorEastAsia" w:hAnsiTheme="majorHAnsi" w:cstheme="majorBidi"/>
      <w:i/>
      <w:iCs/>
      <w:color w:val="404040" w:themeColor="text1" w:themeTint="BF"/>
      <w:lang w:val="en-US"/>
    </w:rPr>
  </w:style>
  <w:style w:type="character" w:customStyle="1" w:styleId="Titlu8Caracter">
    <w:name w:val="Titlu 8 Caracter"/>
    <w:aliases w:val="Heading 8 (do not use) Caracter"/>
    <w:basedOn w:val="Fontdeparagrafimplicit"/>
    <w:link w:val="Titlu8"/>
    <w:uiPriority w:val="9"/>
    <w:rsid w:val="00626B24"/>
    <w:rPr>
      <w:rFonts w:asciiTheme="majorHAnsi" w:eastAsiaTheme="majorEastAsia" w:hAnsiTheme="majorHAnsi" w:cstheme="majorBidi"/>
      <w:color w:val="404040" w:themeColor="text1" w:themeTint="BF"/>
      <w:sz w:val="20"/>
      <w:szCs w:val="20"/>
      <w:lang w:val="en-US"/>
    </w:rPr>
  </w:style>
  <w:style w:type="character" w:customStyle="1" w:styleId="Titlu9Caracter">
    <w:name w:val="Titlu 9 Caracter"/>
    <w:aliases w:val="Heading 9 (do not use) Caracter"/>
    <w:basedOn w:val="Fontdeparagrafimplicit"/>
    <w:link w:val="Titlu9"/>
    <w:rsid w:val="00626B24"/>
    <w:rPr>
      <w:rFonts w:asciiTheme="majorHAnsi" w:eastAsiaTheme="majorEastAsia" w:hAnsiTheme="majorHAnsi" w:cstheme="majorBidi"/>
      <w:i/>
      <w:iCs/>
      <w:color w:val="404040" w:themeColor="text1" w:themeTint="BF"/>
      <w:sz w:val="20"/>
      <w:szCs w:val="20"/>
      <w:lang w:val="en-US"/>
    </w:rPr>
  </w:style>
  <w:style w:type="paragraph" w:styleId="Cuprins1">
    <w:name w:val="toc 1"/>
    <w:basedOn w:val="Normal"/>
    <w:next w:val="Normal"/>
    <w:autoRedefine/>
    <w:uiPriority w:val="39"/>
    <w:unhideWhenUsed/>
    <w:qFormat/>
    <w:rsid w:val="00626B24"/>
    <w:pPr>
      <w:spacing w:before="120" w:after="120" w:line="276" w:lineRule="auto"/>
    </w:pPr>
    <w:rPr>
      <w:b/>
      <w:bCs/>
      <w:caps/>
      <w:szCs w:val="20"/>
    </w:rPr>
  </w:style>
  <w:style w:type="paragraph" w:styleId="Cuprins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626B24"/>
    <w:pPr>
      <w:spacing w:after="0" w:line="276" w:lineRule="auto"/>
      <w:ind w:left="440"/>
    </w:pPr>
    <w:rPr>
      <w:i/>
      <w:iCs/>
      <w:sz w:val="20"/>
      <w:szCs w:val="20"/>
    </w:rPr>
  </w:style>
  <w:style w:type="paragraph" w:styleId="Cuprins4">
    <w:name w:val="toc 4"/>
    <w:basedOn w:val="Normal"/>
    <w:next w:val="Normal"/>
    <w:autoRedefine/>
    <w:uiPriority w:val="39"/>
    <w:unhideWhenUsed/>
    <w:rsid w:val="00626B24"/>
    <w:pPr>
      <w:spacing w:after="0" w:line="276" w:lineRule="auto"/>
      <w:ind w:left="660"/>
    </w:pPr>
    <w:rPr>
      <w:sz w:val="18"/>
      <w:szCs w:val="18"/>
    </w:rPr>
  </w:style>
  <w:style w:type="paragraph" w:styleId="Cuprins5">
    <w:name w:val="toc 5"/>
    <w:basedOn w:val="Normal"/>
    <w:next w:val="Normal"/>
    <w:autoRedefine/>
    <w:uiPriority w:val="39"/>
    <w:unhideWhenUsed/>
    <w:rsid w:val="00626B24"/>
    <w:pPr>
      <w:spacing w:after="0" w:line="276" w:lineRule="auto"/>
      <w:ind w:left="880"/>
    </w:pPr>
    <w:rPr>
      <w:sz w:val="18"/>
      <w:szCs w:val="18"/>
    </w:rPr>
  </w:style>
  <w:style w:type="paragraph" w:styleId="Cuprins6">
    <w:name w:val="toc 6"/>
    <w:basedOn w:val="Normal"/>
    <w:next w:val="Normal"/>
    <w:autoRedefine/>
    <w:uiPriority w:val="39"/>
    <w:unhideWhenUsed/>
    <w:rsid w:val="00626B24"/>
    <w:pPr>
      <w:spacing w:after="0" w:line="276" w:lineRule="auto"/>
      <w:ind w:left="1100"/>
    </w:pPr>
    <w:rPr>
      <w:sz w:val="18"/>
      <w:szCs w:val="18"/>
    </w:rPr>
  </w:style>
  <w:style w:type="paragraph" w:styleId="Cuprins7">
    <w:name w:val="toc 7"/>
    <w:basedOn w:val="Normal"/>
    <w:next w:val="Normal"/>
    <w:autoRedefine/>
    <w:uiPriority w:val="39"/>
    <w:unhideWhenUsed/>
    <w:rsid w:val="00626B24"/>
    <w:pPr>
      <w:spacing w:after="0" w:line="276" w:lineRule="auto"/>
      <w:ind w:left="1320"/>
    </w:pPr>
    <w:rPr>
      <w:sz w:val="18"/>
      <w:szCs w:val="18"/>
    </w:rPr>
  </w:style>
  <w:style w:type="paragraph" w:styleId="Cuprins8">
    <w:name w:val="toc 8"/>
    <w:basedOn w:val="Normal"/>
    <w:next w:val="Normal"/>
    <w:autoRedefine/>
    <w:uiPriority w:val="39"/>
    <w:unhideWhenUsed/>
    <w:rsid w:val="00626B24"/>
    <w:pPr>
      <w:spacing w:after="0" w:line="276" w:lineRule="auto"/>
      <w:ind w:left="1540"/>
    </w:pPr>
    <w:rPr>
      <w:sz w:val="18"/>
      <w:szCs w:val="18"/>
    </w:rPr>
  </w:style>
  <w:style w:type="paragraph" w:styleId="Cuprins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Fontdeparagrafimplicit"/>
    <w:uiPriority w:val="99"/>
    <w:unhideWhenUsed/>
    <w:rsid w:val="00626B24"/>
    <w:rPr>
      <w:color w:val="0563C1" w:themeColor="hyperlink"/>
      <w:u w:val="single"/>
    </w:rPr>
  </w:style>
  <w:style w:type="paragraph" w:styleId="NormalWeb">
    <w:name w:val="Normal (Web)"/>
    <w:basedOn w:val="Normal"/>
    <w:uiPriority w:val="99"/>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626B24"/>
    <w:pPr>
      <w:spacing w:after="0" w:line="240" w:lineRule="auto"/>
    </w:pPr>
  </w:style>
  <w:style w:type="paragraph" w:styleId="PreformatatHTML">
    <w:name w:val="HTML Preformatted"/>
    <w:basedOn w:val="Normal"/>
    <w:link w:val="PreformatatHTMLCaracte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626B24"/>
    <w:rPr>
      <w:rFonts w:ascii="Courier New" w:eastAsia="Times New Roman" w:hAnsi="Courier New" w:cs="Courier New"/>
      <w:sz w:val="20"/>
      <w:szCs w:val="20"/>
      <w:lang w:eastAsia="ro-RO"/>
    </w:rPr>
  </w:style>
  <w:style w:type="character" w:styleId="Textsubstituent">
    <w:name w:val="Placeholder Text"/>
    <w:basedOn w:val="Fontdeparagrafimplici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rPr>
  </w:style>
  <w:style w:type="character" w:customStyle="1" w:styleId="BodyChar">
    <w:name w:val="Body Char"/>
    <w:basedOn w:val="Fontdeparagrafimplici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rPr>
  </w:style>
  <w:style w:type="character" w:customStyle="1" w:styleId="BuletChar">
    <w:name w:val="Bulet Char"/>
    <w:basedOn w:val="BodyChar"/>
    <w:link w:val="Bulet"/>
    <w:rsid w:val="00626B24"/>
    <w:rPr>
      <w:rFonts w:ascii="Trebuchet MS" w:eastAsia="Calibri" w:hAnsi="Trebuchet MS" w:cs="Arial"/>
      <w:color w:val="000000"/>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rPr>
  </w:style>
  <w:style w:type="character" w:styleId="Robust">
    <w:name w:val="Strong"/>
    <w:basedOn w:val="Fontdeparagrafimplici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Fontdeparagrafimplici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Fontdeparagrafimplici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fCaracter">
    <w:name w:val="Listă paragraf Caracter"/>
    <w:aliases w:val="Forth level Caracter,Numbered List Caracter,lp1 Caracter,Heading x1 Caracter,Lettre d'introduction Caracter,1st level - Bullet List Paragraph Caracter,Paragrafo elenco Caracter,Heading 2_sj Caracter,Lijstalinea Caracter"/>
    <w:link w:val="Listparagraf"/>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sz w:val="24"/>
      <w:szCs w:val="24"/>
      <w:lang w:eastAsia="ar-SA"/>
    </w:rPr>
  </w:style>
  <w:style w:type="character" w:customStyle="1" w:styleId="tli1">
    <w:name w:val="tli1"/>
    <w:basedOn w:val="Fontdeparagrafimplicit"/>
    <w:rsid w:val="00626B24"/>
  </w:style>
  <w:style w:type="paragraph" w:styleId="Titlucuprins">
    <w:name w:val="TOC Heading"/>
    <w:basedOn w:val="Titlu1"/>
    <w:next w:val="Normal"/>
    <w:uiPriority w:val="39"/>
    <w:semiHidden/>
    <w:unhideWhenUsed/>
    <w:qFormat/>
    <w:rsid w:val="00626B24"/>
    <w:pPr>
      <w:outlineLvl w:val="9"/>
    </w:pPr>
    <w:rPr>
      <w:rFonts w:asciiTheme="majorHAnsi" w:hAnsiTheme="majorHAnsi"/>
      <w:color w:val="2E74B5" w:themeColor="accent1" w:themeShade="BF"/>
      <w:sz w:val="28"/>
      <w:lang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Fontdeparagrafimplicit"/>
    <w:rsid w:val="00694228"/>
  </w:style>
  <w:style w:type="table" w:customStyle="1" w:styleId="GridTable5Dark-Accent11">
    <w:name w:val="Grid Table 5 Dark - Accent 11"/>
    <w:basedOn w:val="Tabel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TableContents">
    <w:name w:val="Table Contents"/>
    <w:basedOn w:val="Normal"/>
    <w:rsid w:val="00793DC0"/>
    <w:pPr>
      <w:suppressLineNumbers/>
      <w:suppressAutoHyphens/>
      <w:spacing w:line="256" w:lineRule="auto"/>
    </w:pPr>
    <w:rPr>
      <w:rFonts w:ascii="Tahoma" w:hAnsi="Tahoma" w:cs="Tahoma"/>
      <w:b/>
      <w:sz w:val="28"/>
      <w:szCs w:val="28"/>
      <w:lang w:eastAsia="zh-CN"/>
    </w:rPr>
  </w:style>
  <w:style w:type="paragraph" w:customStyle="1" w:styleId="CharChar1">
    <w:name w:val="Char Char1"/>
    <w:basedOn w:val="Normal"/>
    <w:rsid w:val="003E2E7C"/>
    <w:pPr>
      <w:spacing w:line="240" w:lineRule="exact"/>
    </w:pPr>
    <w:rPr>
      <w:rFonts w:ascii="Tahoma" w:eastAsia="Times New Roman" w:hAnsi="Tahoma" w:cs="Tahoma"/>
      <w:sz w:val="20"/>
      <w:szCs w:val="20"/>
    </w:rPr>
  </w:style>
  <w:style w:type="paragraph" w:customStyle="1" w:styleId="WW-Default">
    <w:name w:val="WW-Default"/>
    <w:rsid w:val="000B233C"/>
    <w:pPr>
      <w:suppressAutoHyphens/>
      <w:autoSpaceDE w:val="0"/>
      <w:spacing w:after="0" w:line="240" w:lineRule="auto"/>
    </w:pPr>
    <w:rPr>
      <w:rFonts w:ascii="Calibri" w:eastAsia="Times New Roman" w:hAnsi="Calibri" w:cs="Calibri"/>
      <w:color w:val="000000"/>
      <w:sz w:val="24"/>
      <w:szCs w:val="24"/>
      <w:lang w:val="en-US" w:eastAsia="ar-SA"/>
    </w:rPr>
  </w:style>
  <w:style w:type="paragraph" w:customStyle="1" w:styleId="CaracterCaracter6">
    <w:name w:val="Caracter Caracter6"/>
    <w:basedOn w:val="Normal"/>
    <w:rsid w:val="000B233C"/>
    <w:pPr>
      <w:spacing w:line="240" w:lineRule="exact"/>
    </w:pPr>
    <w:rPr>
      <w:rFonts w:ascii="Tahoma" w:eastAsia="Times New Roman" w:hAnsi="Tahoma" w:cs="Times New Roman"/>
      <w:sz w:val="20"/>
      <w:szCs w:val="20"/>
    </w:rPr>
  </w:style>
  <w:style w:type="character" w:customStyle="1" w:styleId="Heading2Char1Char">
    <w:name w:val="Heading 2 Char1 Char"/>
    <w:aliases w:val="Heading 2 Char Caracter Char,Heading 2 Char Caracter Caracter Char Char"/>
    <w:locked/>
    <w:rsid w:val="00A700AA"/>
    <w:rPr>
      <w:rFonts w:ascii="Arial" w:hAnsi="Arial" w:cs="Arial"/>
      <w:b/>
      <w:bCs/>
      <w:i/>
      <w:iCs/>
      <w:sz w:val="28"/>
      <w:szCs w:val="28"/>
      <w:lang w:val="en-US" w:eastAsia="en-US" w:bidi="ar-SA"/>
    </w:rPr>
  </w:style>
  <w:style w:type="character" w:customStyle="1" w:styleId="hgkelc">
    <w:name w:val="hgkelc"/>
    <w:basedOn w:val="Fontdeparagrafimplicit"/>
    <w:rsid w:val="003E62D2"/>
  </w:style>
  <w:style w:type="table" w:customStyle="1" w:styleId="TableGrid">
    <w:name w:val="TableGrid"/>
    <w:rsid w:val="004E6183"/>
    <w:pPr>
      <w:spacing w:after="0" w:line="240" w:lineRule="auto"/>
    </w:pPr>
    <w:rPr>
      <w:rFonts w:eastAsiaTheme="minorEastAsia"/>
      <w:lang w:val="en-US"/>
    </w:rPr>
    <w:tblPr>
      <w:tblCellMar>
        <w:top w:w="0" w:type="dxa"/>
        <w:left w:w="0" w:type="dxa"/>
        <w:bottom w:w="0" w:type="dxa"/>
        <w:right w:w="0" w:type="dxa"/>
      </w:tblCellMar>
    </w:tblPr>
  </w:style>
  <w:style w:type="paragraph" w:customStyle="1" w:styleId="CaracterCaracter1CharCharCaracterCaracterCharChar">
    <w:name w:val="Caracter Caracter1 Char Char Caracter Caracter Char Char"/>
    <w:basedOn w:val="Normal"/>
    <w:rsid w:val="00E859FA"/>
    <w:pPr>
      <w:spacing w:line="240" w:lineRule="exact"/>
    </w:pPr>
    <w:rPr>
      <w:rFonts w:ascii="Tahoma" w:eastAsia="Times New Roman" w:hAnsi="Tahoma" w:cs="Tahoma"/>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9223">
      <w:bodyDiv w:val="1"/>
      <w:marLeft w:val="0"/>
      <w:marRight w:val="0"/>
      <w:marTop w:val="0"/>
      <w:marBottom w:val="0"/>
      <w:divBdr>
        <w:top w:val="none" w:sz="0" w:space="0" w:color="auto"/>
        <w:left w:val="none" w:sz="0" w:space="0" w:color="auto"/>
        <w:bottom w:val="none" w:sz="0" w:space="0" w:color="auto"/>
        <w:right w:val="none" w:sz="0" w:space="0" w:color="auto"/>
      </w:divBdr>
    </w:div>
    <w:div w:id="24404502">
      <w:bodyDiv w:val="1"/>
      <w:marLeft w:val="0"/>
      <w:marRight w:val="0"/>
      <w:marTop w:val="0"/>
      <w:marBottom w:val="0"/>
      <w:divBdr>
        <w:top w:val="none" w:sz="0" w:space="0" w:color="auto"/>
        <w:left w:val="none" w:sz="0" w:space="0" w:color="auto"/>
        <w:bottom w:val="none" w:sz="0" w:space="0" w:color="auto"/>
        <w:right w:val="none" w:sz="0" w:space="0" w:color="auto"/>
      </w:divBdr>
    </w:div>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139613683">
      <w:bodyDiv w:val="1"/>
      <w:marLeft w:val="0"/>
      <w:marRight w:val="0"/>
      <w:marTop w:val="0"/>
      <w:marBottom w:val="0"/>
      <w:divBdr>
        <w:top w:val="none" w:sz="0" w:space="0" w:color="auto"/>
        <w:left w:val="none" w:sz="0" w:space="0" w:color="auto"/>
        <w:bottom w:val="none" w:sz="0" w:space="0" w:color="auto"/>
        <w:right w:val="none" w:sz="0" w:space="0" w:color="auto"/>
      </w:divBdr>
    </w:div>
    <w:div w:id="179664537">
      <w:bodyDiv w:val="1"/>
      <w:marLeft w:val="0"/>
      <w:marRight w:val="0"/>
      <w:marTop w:val="0"/>
      <w:marBottom w:val="0"/>
      <w:divBdr>
        <w:top w:val="none" w:sz="0" w:space="0" w:color="auto"/>
        <w:left w:val="none" w:sz="0" w:space="0" w:color="auto"/>
        <w:bottom w:val="none" w:sz="0" w:space="0" w:color="auto"/>
        <w:right w:val="none" w:sz="0" w:space="0" w:color="auto"/>
      </w:divBdr>
    </w:div>
    <w:div w:id="197208834">
      <w:bodyDiv w:val="1"/>
      <w:marLeft w:val="0"/>
      <w:marRight w:val="0"/>
      <w:marTop w:val="0"/>
      <w:marBottom w:val="0"/>
      <w:divBdr>
        <w:top w:val="none" w:sz="0" w:space="0" w:color="auto"/>
        <w:left w:val="none" w:sz="0" w:space="0" w:color="auto"/>
        <w:bottom w:val="none" w:sz="0" w:space="0" w:color="auto"/>
        <w:right w:val="none" w:sz="0" w:space="0" w:color="auto"/>
      </w:divBdr>
    </w:div>
    <w:div w:id="228275749">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274143481">
      <w:bodyDiv w:val="1"/>
      <w:marLeft w:val="0"/>
      <w:marRight w:val="0"/>
      <w:marTop w:val="0"/>
      <w:marBottom w:val="0"/>
      <w:divBdr>
        <w:top w:val="none" w:sz="0" w:space="0" w:color="auto"/>
        <w:left w:val="none" w:sz="0" w:space="0" w:color="auto"/>
        <w:bottom w:val="none" w:sz="0" w:space="0" w:color="auto"/>
        <w:right w:val="none" w:sz="0" w:space="0" w:color="auto"/>
      </w:divBdr>
    </w:div>
    <w:div w:id="321275753">
      <w:bodyDiv w:val="1"/>
      <w:marLeft w:val="0"/>
      <w:marRight w:val="0"/>
      <w:marTop w:val="0"/>
      <w:marBottom w:val="0"/>
      <w:divBdr>
        <w:top w:val="none" w:sz="0" w:space="0" w:color="auto"/>
        <w:left w:val="none" w:sz="0" w:space="0" w:color="auto"/>
        <w:bottom w:val="none" w:sz="0" w:space="0" w:color="auto"/>
        <w:right w:val="none" w:sz="0" w:space="0" w:color="auto"/>
      </w:divBdr>
    </w:div>
    <w:div w:id="374962925">
      <w:bodyDiv w:val="1"/>
      <w:marLeft w:val="0"/>
      <w:marRight w:val="0"/>
      <w:marTop w:val="0"/>
      <w:marBottom w:val="0"/>
      <w:divBdr>
        <w:top w:val="none" w:sz="0" w:space="0" w:color="auto"/>
        <w:left w:val="none" w:sz="0" w:space="0" w:color="auto"/>
        <w:bottom w:val="none" w:sz="0" w:space="0" w:color="auto"/>
        <w:right w:val="none" w:sz="0" w:space="0" w:color="auto"/>
      </w:divBdr>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412819063">
      <w:bodyDiv w:val="1"/>
      <w:marLeft w:val="0"/>
      <w:marRight w:val="0"/>
      <w:marTop w:val="0"/>
      <w:marBottom w:val="0"/>
      <w:divBdr>
        <w:top w:val="none" w:sz="0" w:space="0" w:color="auto"/>
        <w:left w:val="none" w:sz="0" w:space="0" w:color="auto"/>
        <w:bottom w:val="none" w:sz="0" w:space="0" w:color="auto"/>
        <w:right w:val="none" w:sz="0" w:space="0" w:color="auto"/>
      </w:divBdr>
    </w:div>
    <w:div w:id="417749679">
      <w:bodyDiv w:val="1"/>
      <w:marLeft w:val="0"/>
      <w:marRight w:val="0"/>
      <w:marTop w:val="0"/>
      <w:marBottom w:val="0"/>
      <w:divBdr>
        <w:top w:val="none" w:sz="0" w:space="0" w:color="auto"/>
        <w:left w:val="none" w:sz="0" w:space="0" w:color="auto"/>
        <w:bottom w:val="none" w:sz="0" w:space="0" w:color="auto"/>
        <w:right w:val="none" w:sz="0" w:space="0" w:color="auto"/>
      </w:divBdr>
    </w:div>
    <w:div w:id="478424589">
      <w:bodyDiv w:val="1"/>
      <w:marLeft w:val="0"/>
      <w:marRight w:val="0"/>
      <w:marTop w:val="0"/>
      <w:marBottom w:val="0"/>
      <w:divBdr>
        <w:top w:val="none" w:sz="0" w:space="0" w:color="auto"/>
        <w:left w:val="none" w:sz="0" w:space="0" w:color="auto"/>
        <w:bottom w:val="none" w:sz="0" w:space="0" w:color="auto"/>
        <w:right w:val="none" w:sz="0" w:space="0" w:color="auto"/>
      </w:divBdr>
    </w:div>
    <w:div w:id="500003496">
      <w:bodyDiv w:val="1"/>
      <w:marLeft w:val="0"/>
      <w:marRight w:val="0"/>
      <w:marTop w:val="0"/>
      <w:marBottom w:val="0"/>
      <w:divBdr>
        <w:top w:val="none" w:sz="0" w:space="0" w:color="auto"/>
        <w:left w:val="none" w:sz="0" w:space="0" w:color="auto"/>
        <w:bottom w:val="none" w:sz="0" w:space="0" w:color="auto"/>
        <w:right w:val="none" w:sz="0" w:space="0" w:color="auto"/>
      </w:divBdr>
    </w:div>
    <w:div w:id="517282122">
      <w:bodyDiv w:val="1"/>
      <w:marLeft w:val="0"/>
      <w:marRight w:val="0"/>
      <w:marTop w:val="0"/>
      <w:marBottom w:val="0"/>
      <w:divBdr>
        <w:top w:val="none" w:sz="0" w:space="0" w:color="auto"/>
        <w:left w:val="none" w:sz="0" w:space="0" w:color="auto"/>
        <w:bottom w:val="none" w:sz="0" w:space="0" w:color="auto"/>
        <w:right w:val="none" w:sz="0" w:space="0" w:color="auto"/>
      </w:divBdr>
    </w:div>
    <w:div w:id="702822497">
      <w:bodyDiv w:val="1"/>
      <w:marLeft w:val="0"/>
      <w:marRight w:val="0"/>
      <w:marTop w:val="0"/>
      <w:marBottom w:val="0"/>
      <w:divBdr>
        <w:top w:val="none" w:sz="0" w:space="0" w:color="auto"/>
        <w:left w:val="none" w:sz="0" w:space="0" w:color="auto"/>
        <w:bottom w:val="none" w:sz="0" w:space="0" w:color="auto"/>
        <w:right w:val="none" w:sz="0" w:space="0" w:color="auto"/>
      </w:divBdr>
    </w:div>
    <w:div w:id="736325431">
      <w:bodyDiv w:val="1"/>
      <w:marLeft w:val="0"/>
      <w:marRight w:val="0"/>
      <w:marTop w:val="0"/>
      <w:marBottom w:val="0"/>
      <w:divBdr>
        <w:top w:val="none" w:sz="0" w:space="0" w:color="auto"/>
        <w:left w:val="none" w:sz="0" w:space="0" w:color="auto"/>
        <w:bottom w:val="none" w:sz="0" w:space="0" w:color="auto"/>
        <w:right w:val="none" w:sz="0" w:space="0" w:color="auto"/>
      </w:divBdr>
    </w:div>
    <w:div w:id="826675956">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744749">
      <w:bodyDiv w:val="1"/>
      <w:marLeft w:val="0"/>
      <w:marRight w:val="0"/>
      <w:marTop w:val="0"/>
      <w:marBottom w:val="0"/>
      <w:divBdr>
        <w:top w:val="none" w:sz="0" w:space="0" w:color="auto"/>
        <w:left w:val="none" w:sz="0" w:space="0" w:color="auto"/>
        <w:bottom w:val="none" w:sz="0" w:space="0" w:color="auto"/>
        <w:right w:val="none" w:sz="0" w:space="0" w:color="auto"/>
      </w:divBdr>
    </w:div>
    <w:div w:id="881408606">
      <w:bodyDiv w:val="1"/>
      <w:marLeft w:val="0"/>
      <w:marRight w:val="0"/>
      <w:marTop w:val="0"/>
      <w:marBottom w:val="0"/>
      <w:divBdr>
        <w:top w:val="none" w:sz="0" w:space="0" w:color="auto"/>
        <w:left w:val="none" w:sz="0" w:space="0" w:color="auto"/>
        <w:bottom w:val="none" w:sz="0" w:space="0" w:color="auto"/>
        <w:right w:val="none" w:sz="0" w:space="0" w:color="auto"/>
      </w:divBdr>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038504760">
      <w:bodyDiv w:val="1"/>
      <w:marLeft w:val="0"/>
      <w:marRight w:val="0"/>
      <w:marTop w:val="0"/>
      <w:marBottom w:val="0"/>
      <w:divBdr>
        <w:top w:val="none" w:sz="0" w:space="0" w:color="auto"/>
        <w:left w:val="none" w:sz="0" w:space="0" w:color="auto"/>
        <w:bottom w:val="none" w:sz="0" w:space="0" w:color="auto"/>
        <w:right w:val="none" w:sz="0" w:space="0" w:color="auto"/>
      </w:divBdr>
    </w:div>
    <w:div w:id="1061102631">
      <w:bodyDiv w:val="1"/>
      <w:marLeft w:val="0"/>
      <w:marRight w:val="0"/>
      <w:marTop w:val="0"/>
      <w:marBottom w:val="0"/>
      <w:divBdr>
        <w:top w:val="none" w:sz="0" w:space="0" w:color="auto"/>
        <w:left w:val="none" w:sz="0" w:space="0" w:color="auto"/>
        <w:bottom w:val="none" w:sz="0" w:space="0" w:color="auto"/>
        <w:right w:val="none" w:sz="0" w:space="0" w:color="auto"/>
      </w:divBdr>
    </w:div>
    <w:div w:id="1070418651">
      <w:bodyDiv w:val="1"/>
      <w:marLeft w:val="0"/>
      <w:marRight w:val="0"/>
      <w:marTop w:val="0"/>
      <w:marBottom w:val="0"/>
      <w:divBdr>
        <w:top w:val="none" w:sz="0" w:space="0" w:color="auto"/>
        <w:left w:val="none" w:sz="0" w:space="0" w:color="auto"/>
        <w:bottom w:val="none" w:sz="0" w:space="0" w:color="auto"/>
        <w:right w:val="none" w:sz="0" w:space="0" w:color="auto"/>
      </w:divBdr>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5938">
      <w:bodyDiv w:val="1"/>
      <w:marLeft w:val="0"/>
      <w:marRight w:val="0"/>
      <w:marTop w:val="0"/>
      <w:marBottom w:val="0"/>
      <w:divBdr>
        <w:top w:val="none" w:sz="0" w:space="0" w:color="auto"/>
        <w:left w:val="none" w:sz="0" w:space="0" w:color="auto"/>
        <w:bottom w:val="none" w:sz="0" w:space="0" w:color="auto"/>
        <w:right w:val="none" w:sz="0" w:space="0" w:color="auto"/>
      </w:divBdr>
    </w:div>
    <w:div w:id="1308437743">
      <w:bodyDiv w:val="1"/>
      <w:marLeft w:val="0"/>
      <w:marRight w:val="0"/>
      <w:marTop w:val="0"/>
      <w:marBottom w:val="0"/>
      <w:divBdr>
        <w:top w:val="none" w:sz="0" w:space="0" w:color="auto"/>
        <w:left w:val="none" w:sz="0" w:space="0" w:color="auto"/>
        <w:bottom w:val="none" w:sz="0" w:space="0" w:color="auto"/>
        <w:right w:val="none" w:sz="0" w:space="0" w:color="auto"/>
      </w:divBdr>
      <w:divsChild>
        <w:div w:id="924266191">
          <w:marLeft w:val="0"/>
          <w:marRight w:val="0"/>
          <w:marTop w:val="0"/>
          <w:marBottom w:val="0"/>
          <w:divBdr>
            <w:top w:val="none" w:sz="0" w:space="0" w:color="auto"/>
            <w:left w:val="none" w:sz="0" w:space="0" w:color="auto"/>
            <w:bottom w:val="none" w:sz="0" w:space="0" w:color="auto"/>
            <w:right w:val="none" w:sz="0" w:space="0" w:color="auto"/>
          </w:divBdr>
          <w:divsChild>
            <w:div w:id="977302184">
              <w:marLeft w:val="0"/>
              <w:marRight w:val="0"/>
              <w:marTop w:val="0"/>
              <w:marBottom w:val="0"/>
              <w:divBdr>
                <w:top w:val="none" w:sz="0" w:space="0" w:color="auto"/>
                <w:left w:val="none" w:sz="0" w:space="0" w:color="auto"/>
                <w:bottom w:val="none" w:sz="0" w:space="0" w:color="auto"/>
                <w:right w:val="none" w:sz="0" w:space="0" w:color="auto"/>
              </w:divBdr>
              <w:divsChild>
                <w:div w:id="880244199">
                  <w:marLeft w:val="0"/>
                  <w:marRight w:val="0"/>
                  <w:marTop w:val="0"/>
                  <w:marBottom w:val="0"/>
                  <w:divBdr>
                    <w:top w:val="none" w:sz="0" w:space="0" w:color="auto"/>
                    <w:left w:val="none" w:sz="0" w:space="0" w:color="auto"/>
                    <w:bottom w:val="none" w:sz="0" w:space="0" w:color="auto"/>
                    <w:right w:val="none" w:sz="0" w:space="0" w:color="auto"/>
                  </w:divBdr>
                  <w:divsChild>
                    <w:div w:id="1464155901">
                      <w:marLeft w:val="0"/>
                      <w:marRight w:val="0"/>
                      <w:marTop w:val="0"/>
                      <w:marBottom w:val="0"/>
                      <w:divBdr>
                        <w:top w:val="none" w:sz="0" w:space="0" w:color="auto"/>
                        <w:left w:val="none" w:sz="0" w:space="0" w:color="auto"/>
                        <w:bottom w:val="none" w:sz="0" w:space="0" w:color="auto"/>
                        <w:right w:val="none" w:sz="0" w:space="0" w:color="auto"/>
                      </w:divBdr>
                    </w:div>
                    <w:div w:id="20883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413548913">
      <w:bodyDiv w:val="1"/>
      <w:marLeft w:val="0"/>
      <w:marRight w:val="0"/>
      <w:marTop w:val="0"/>
      <w:marBottom w:val="0"/>
      <w:divBdr>
        <w:top w:val="none" w:sz="0" w:space="0" w:color="auto"/>
        <w:left w:val="none" w:sz="0" w:space="0" w:color="auto"/>
        <w:bottom w:val="none" w:sz="0" w:space="0" w:color="auto"/>
        <w:right w:val="none" w:sz="0" w:space="0" w:color="auto"/>
      </w:divBdr>
    </w:div>
    <w:div w:id="1452479043">
      <w:bodyDiv w:val="1"/>
      <w:marLeft w:val="0"/>
      <w:marRight w:val="0"/>
      <w:marTop w:val="0"/>
      <w:marBottom w:val="0"/>
      <w:divBdr>
        <w:top w:val="none" w:sz="0" w:space="0" w:color="auto"/>
        <w:left w:val="none" w:sz="0" w:space="0" w:color="auto"/>
        <w:bottom w:val="none" w:sz="0" w:space="0" w:color="auto"/>
        <w:right w:val="none" w:sz="0" w:space="0" w:color="auto"/>
      </w:divBdr>
    </w:div>
    <w:div w:id="1475442902">
      <w:bodyDiv w:val="1"/>
      <w:marLeft w:val="0"/>
      <w:marRight w:val="0"/>
      <w:marTop w:val="0"/>
      <w:marBottom w:val="0"/>
      <w:divBdr>
        <w:top w:val="none" w:sz="0" w:space="0" w:color="auto"/>
        <w:left w:val="none" w:sz="0" w:space="0" w:color="auto"/>
        <w:bottom w:val="none" w:sz="0" w:space="0" w:color="auto"/>
        <w:right w:val="none" w:sz="0" w:space="0" w:color="auto"/>
      </w:divBdr>
    </w:div>
    <w:div w:id="1510683745">
      <w:bodyDiv w:val="1"/>
      <w:marLeft w:val="0"/>
      <w:marRight w:val="0"/>
      <w:marTop w:val="0"/>
      <w:marBottom w:val="0"/>
      <w:divBdr>
        <w:top w:val="none" w:sz="0" w:space="0" w:color="auto"/>
        <w:left w:val="none" w:sz="0" w:space="0" w:color="auto"/>
        <w:bottom w:val="none" w:sz="0" w:space="0" w:color="auto"/>
        <w:right w:val="none" w:sz="0" w:space="0" w:color="auto"/>
      </w:divBdr>
    </w:div>
    <w:div w:id="1519344650">
      <w:bodyDiv w:val="1"/>
      <w:marLeft w:val="0"/>
      <w:marRight w:val="0"/>
      <w:marTop w:val="0"/>
      <w:marBottom w:val="0"/>
      <w:divBdr>
        <w:top w:val="none" w:sz="0" w:space="0" w:color="auto"/>
        <w:left w:val="none" w:sz="0" w:space="0" w:color="auto"/>
        <w:bottom w:val="none" w:sz="0" w:space="0" w:color="auto"/>
        <w:right w:val="none" w:sz="0" w:space="0" w:color="auto"/>
      </w:divBdr>
    </w:div>
    <w:div w:id="1519346468">
      <w:bodyDiv w:val="1"/>
      <w:marLeft w:val="0"/>
      <w:marRight w:val="0"/>
      <w:marTop w:val="0"/>
      <w:marBottom w:val="0"/>
      <w:divBdr>
        <w:top w:val="none" w:sz="0" w:space="0" w:color="auto"/>
        <w:left w:val="none" w:sz="0" w:space="0" w:color="auto"/>
        <w:bottom w:val="none" w:sz="0" w:space="0" w:color="auto"/>
        <w:right w:val="none" w:sz="0" w:space="0" w:color="auto"/>
      </w:divBdr>
    </w:div>
    <w:div w:id="1600406544">
      <w:bodyDiv w:val="1"/>
      <w:marLeft w:val="0"/>
      <w:marRight w:val="0"/>
      <w:marTop w:val="0"/>
      <w:marBottom w:val="0"/>
      <w:divBdr>
        <w:top w:val="none" w:sz="0" w:space="0" w:color="auto"/>
        <w:left w:val="none" w:sz="0" w:space="0" w:color="auto"/>
        <w:bottom w:val="none" w:sz="0" w:space="0" w:color="auto"/>
        <w:right w:val="none" w:sz="0" w:space="0" w:color="auto"/>
      </w:divBdr>
      <w:divsChild>
        <w:div w:id="271716629">
          <w:marLeft w:val="0"/>
          <w:marRight w:val="0"/>
          <w:marTop w:val="0"/>
          <w:marBottom w:val="0"/>
          <w:divBdr>
            <w:top w:val="none" w:sz="0" w:space="0" w:color="auto"/>
            <w:left w:val="none" w:sz="0" w:space="0" w:color="auto"/>
            <w:bottom w:val="none" w:sz="0" w:space="0" w:color="auto"/>
            <w:right w:val="none" w:sz="0" w:space="0" w:color="auto"/>
          </w:divBdr>
          <w:divsChild>
            <w:div w:id="125006743">
              <w:marLeft w:val="0"/>
              <w:marRight w:val="0"/>
              <w:marTop w:val="0"/>
              <w:marBottom w:val="0"/>
              <w:divBdr>
                <w:top w:val="none" w:sz="0" w:space="0" w:color="auto"/>
                <w:left w:val="none" w:sz="0" w:space="0" w:color="auto"/>
                <w:bottom w:val="none" w:sz="0" w:space="0" w:color="auto"/>
                <w:right w:val="none" w:sz="0" w:space="0" w:color="auto"/>
              </w:divBdr>
              <w:divsChild>
                <w:div w:id="19780235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06663863">
          <w:marLeft w:val="0"/>
          <w:marRight w:val="0"/>
          <w:marTop w:val="0"/>
          <w:marBottom w:val="0"/>
          <w:divBdr>
            <w:top w:val="none" w:sz="0" w:space="0" w:color="auto"/>
            <w:left w:val="none" w:sz="0" w:space="0" w:color="auto"/>
            <w:bottom w:val="none" w:sz="0" w:space="0" w:color="auto"/>
            <w:right w:val="none" w:sz="0" w:space="0" w:color="auto"/>
          </w:divBdr>
          <w:divsChild>
            <w:div w:id="205409307">
              <w:marLeft w:val="0"/>
              <w:marRight w:val="0"/>
              <w:marTop w:val="0"/>
              <w:marBottom w:val="0"/>
              <w:divBdr>
                <w:top w:val="none" w:sz="0" w:space="0" w:color="auto"/>
                <w:left w:val="none" w:sz="0" w:space="0" w:color="auto"/>
                <w:bottom w:val="none" w:sz="0" w:space="0" w:color="auto"/>
                <w:right w:val="none" w:sz="0" w:space="0" w:color="auto"/>
              </w:divBdr>
              <w:divsChild>
                <w:div w:id="13467867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87168041">
          <w:marLeft w:val="0"/>
          <w:marRight w:val="0"/>
          <w:marTop w:val="0"/>
          <w:marBottom w:val="0"/>
          <w:divBdr>
            <w:top w:val="none" w:sz="0" w:space="0" w:color="auto"/>
            <w:left w:val="none" w:sz="0" w:space="0" w:color="auto"/>
            <w:bottom w:val="none" w:sz="0" w:space="0" w:color="auto"/>
            <w:right w:val="none" w:sz="0" w:space="0" w:color="auto"/>
          </w:divBdr>
          <w:divsChild>
            <w:div w:id="106587319">
              <w:marLeft w:val="0"/>
              <w:marRight w:val="0"/>
              <w:marTop w:val="0"/>
              <w:marBottom w:val="0"/>
              <w:divBdr>
                <w:top w:val="none" w:sz="0" w:space="0" w:color="auto"/>
                <w:left w:val="none" w:sz="0" w:space="0" w:color="auto"/>
                <w:bottom w:val="none" w:sz="0" w:space="0" w:color="auto"/>
                <w:right w:val="none" w:sz="0" w:space="0" w:color="auto"/>
              </w:divBdr>
              <w:divsChild>
                <w:div w:id="136105273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26175784">
          <w:marLeft w:val="0"/>
          <w:marRight w:val="0"/>
          <w:marTop w:val="0"/>
          <w:marBottom w:val="0"/>
          <w:divBdr>
            <w:top w:val="none" w:sz="0" w:space="0" w:color="auto"/>
            <w:left w:val="none" w:sz="0" w:space="0" w:color="auto"/>
            <w:bottom w:val="none" w:sz="0" w:space="0" w:color="auto"/>
            <w:right w:val="none" w:sz="0" w:space="0" w:color="auto"/>
          </w:divBdr>
          <w:divsChild>
            <w:div w:id="1184394162">
              <w:marLeft w:val="0"/>
              <w:marRight w:val="0"/>
              <w:marTop w:val="0"/>
              <w:marBottom w:val="0"/>
              <w:divBdr>
                <w:top w:val="none" w:sz="0" w:space="0" w:color="auto"/>
                <w:left w:val="none" w:sz="0" w:space="0" w:color="auto"/>
                <w:bottom w:val="none" w:sz="0" w:space="0" w:color="auto"/>
                <w:right w:val="none" w:sz="0" w:space="0" w:color="auto"/>
              </w:divBdr>
              <w:divsChild>
                <w:div w:id="2029216863">
                  <w:marLeft w:val="0"/>
                  <w:marRight w:val="0"/>
                  <w:marTop w:val="0"/>
                  <w:marBottom w:val="0"/>
                  <w:divBdr>
                    <w:top w:val="none" w:sz="0" w:space="0" w:color="auto"/>
                    <w:left w:val="none" w:sz="0" w:space="0" w:color="auto"/>
                    <w:bottom w:val="none" w:sz="0" w:space="0" w:color="auto"/>
                    <w:right w:val="none" w:sz="0" w:space="0" w:color="auto"/>
                  </w:divBdr>
                  <w:divsChild>
                    <w:div w:id="1499226769">
                      <w:marLeft w:val="0"/>
                      <w:marRight w:val="0"/>
                      <w:marTop w:val="0"/>
                      <w:marBottom w:val="0"/>
                      <w:divBdr>
                        <w:top w:val="none" w:sz="0" w:space="0" w:color="auto"/>
                        <w:left w:val="none" w:sz="0" w:space="0" w:color="auto"/>
                        <w:bottom w:val="none" w:sz="0" w:space="0" w:color="auto"/>
                        <w:right w:val="none" w:sz="0" w:space="0" w:color="auto"/>
                      </w:divBdr>
                      <w:divsChild>
                        <w:div w:id="118037064">
                          <w:marLeft w:val="0"/>
                          <w:marRight w:val="0"/>
                          <w:marTop w:val="0"/>
                          <w:marBottom w:val="0"/>
                          <w:divBdr>
                            <w:top w:val="none" w:sz="0" w:space="0" w:color="auto"/>
                            <w:left w:val="none" w:sz="0" w:space="0" w:color="auto"/>
                            <w:bottom w:val="none" w:sz="0" w:space="0" w:color="auto"/>
                            <w:right w:val="none" w:sz="0" w:space="0" w:color="auto"/>
                          </w:divBdr>
                          <w:divsChild>
                            <w:div w:id="1519584990">
                              <w:marLeft w:val="0"/>
                              <w:marRight w:val="0"/>
                              <w:marTop w:val="0"/>
                              <w:marBottom w:val="0"/>
                              <w:divBdr>
                                <w:top w:val="none" w:sz="0" w:space="0" w:color="auto"/>
                                <w:left w:val="none" w:sz="0" w:space="0" w:color="auto"/>
                                <w:bottom w:val="none" w:sz="0" w:space="0" w:color="auto"/>
                                <w:right w:val="none" w:sz="0" w:space="0" w:color="auto"/>
                              </w:divBdr>
                            </w:div>
                            <w:div w:id="18186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005188">
                  <w:marLeft w:val="0"/>
                  <w:marRight w:val="0"/>
                  <w:marTop w:val="0"/>
                  <w:marBottom w:val="0"/>
                  <w:divBdr>
                    <w:top w:val="none" w:sz="0" w:space="0" w:color="auto"/>
                    <w:left w:val="none" w:sz="0" w:space="0" w:color="auto"/>
                    <w:bottom w:val="none" w:sz="0" w:space="0" w:color="auto"/>
                    <w:right w:val="none" w:sz="0" w:space="0" w:color="auto"/>
                  </w:divBdr>
                  <w:divsChild>
                    <w:div w:id="2074355425">
                      <w:marLeft w:val="0"/>
                      <w:marRight w:val="0"/>
                      <w:marTop w:val="0"/>
                      <w:marBottom w:val="0"/>
                      <w:divBdr>
                        <w:top w:val="none" w:sz="0" w:space="0" w:color="auto"/>
                        <w:left w:val="none" w:sz="0" w:space="0" w:color="auto"/>
                        <w:bottom w:val="none" w:sz="0" w:space="0" w:color="auto"/>
                        <w:right w:val="none" w:sz="0" w:space="0" w:color="auto"/>
                      </w:divBdr>
                      <w:divsChild>
                        <w:div w:id="822963264">
                          <w:marLeft w:val="0"/>
                          <w:marRight w:val="0"/>
                          <w:marTop w:val="0"/>
                          <w:marBottom w:val="0"/>
                          <w:divBdr>
                            <w:top w:val="none" w:sz="0" w:space="0" w:color="auto"/>
                            <w:left w:val="none" w:sz="0" w:space="0" w:color="auto"/>
                            <w:bottom w:val="none" w:sz="0" w:space="0" w:color="auto"/>
                            <w:right w:val="none" w:sz="0" w:space="0" w:color="auto"/>
                          </w:divBdr>
                          <w:divsChild>
                            <w:div w:id="1111585017">
                              <w:marLeft w:val="0"/>
                              <w:marRight w:val="0"/>
                              <w:marTop w:val="0"/>
                              <w:marBottom w:val="0"/>
                              <w:divBdr>
                                <w:top w:val="none" w:sz="0" w:space="0" w:color="auto"/>
                                <w:left w:val="none" w:sz="0" w:space="0" w:color="auto"/>
                                <w:bottom w:val="none" w:sz="0" w:space="0" w:color="auto"/>
                                <w:right w:val="none" w:sz="0" w:space="0" w:color="auto"/>
                              </w:divBdr>
                            </w:div>
                            <w:div w:id="4244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7455">
                  <w:marLeft w:val="0"/>
                  <w:marRight w:val="0"/>
                  <w:marTop w:val="0"/>
                  <w:marBottom w:val="0"/>
                  <w:divBdr>
                    <w:top w:val="none" w:sz="0" w:space="0" w:color="auto"/>
                    <w:left w:val="none" w:sz="0" w:space="0" w:color="auto"/>
                    <w:bottom w:val="none" w:sz="0" w:space="0" w:color="auto"/>
                    <w:right w:val="none" w:sz="0" w:space="0" w:color="auto"/>
                  </w:divBdr>
                  <w:divsChild>
                    <w:div w:id="975374205">
                      <w:marLeft w:val="0"/>
                      <w:marRight w:val="0"/>
                      <w:marTop w:val="0"/>
                      <w:marBottom w:val="0"/>
                      <w:divBdr>
                        <w:top w:val="none" w:sz="0" w:space="0" w:color="auto"/>
                        <w:left w:val="none" w:sz="0" w:space="0" w:color="auto"/>
                        <w:bottom w:val="none" w:sz="0" w:space="0" w:color="auto"/>
                        <w:right w:val="none" w:sz="0" w:space="0" w:color="auto"/>
                      </w:divBdr>
                      <w:divsChild>
                        <w:div w:id="1046492836">
                          <w:marLeft w:val="0"/>
                          <w:marRight w:val="0"/>
                          <w:marTop w:val="0"/>
                          <w:marBottom w:val="0"/>
                          <w:divBdr>
                            <w:top w:val="none" w:sz="0" w:space="0" w:color="auto"/>
                            <w:left w:val="none" w:sz="0" w:space="0" w:color="auto"/>
                            <w:bottom w:val="none" w:sz="0" w:space="0" w:color="auto"/>
                            <w:right w:val="none" w:sz="0" w:space="0" w:color="auto"/>
                          </w:divBdr>
                          <w:divsChild>
                            <w:div w:id="1243678841">
                              <w:marLeft w:val="0"/>
                              <w:marRight w:val="0"/>
                              <w:marTop w:val="0"/>
                              <w:marBottom w:val="0"/>
                              <w:divBdr>
                                <w:top w:val="none" w:sz="0" w:space="0" w:color="auto"/>
                                <w:left w:val="none" w:sz="0" w:space="0" w:color="auto"/>
                                <w:bottom w:val="none" w:sz="0" w:space="0" w:color="auto"/>
                                <w:right w:val="none" w:sz="0" w:space="0" w:color="auto"/>
                              </w:divBdr>
                            </w:div>
                            <w:div w:id="4360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50038">
                  <w:marLeft w:val="0"/>
                  <w:marRight w:val="0"/>
                  <w:marTop w:val="0"/>
                  <w:marBottom w:val="0"/>
                  <w:divBdr>
                    <w:top w:val="none" w:sz="0" w:space="0" w:color="auto"/>
                    <w:left w:val="none" w:sz="0" w:space="0" w:color="auto"/>
                    <w:bottom w:val="none" w:sz="0" w:space="0" w:color="auto"/>
                    <w:right w:val="none" w:sz="0" w:space="0" w:color="auto"/>
                  </w:divBdr>
                  <w:divsChild>
                    <w:div w:id="1098403854">
                      <w:marLeft w:val="0"/>
                      <w:marRight w:val="0"/>
                      <w:marTop w:val="0"/>
                      <w:marBottom w:val="0"/>
                      <w:divBdr>
                        <w:top w:val="none" w:sz="0" w:space="0" w:color="auto"/>
                        <w:left w:val="none" w:sz="0" w:space="0" w:color="auto"/>
                        <w:bottom w:val="none" w:sz="0" w:space="0" w:color="auto"/>
                        <w:right w:val="none" w:sz="0" w:space="0" w:color="auto"/>
                      </w:divBdr>
                      <w:divsChild>
                        <w:div w:id="1897620245">
                          <w:marLeft w:val="0"/>
                          <w:marRight w:val="0"/>
                          <w:marTop w:val="0"/>
                          <w:marBottom w:val="0"/>
                          <w:divBdr>
                            <w:top w:val="none" w:sz="0" w:space="0" w:color="auto"/>
                            <w:left w:val="none" w:sz="0" w:space="0" w:color="auto"/>
                            <w:bottom w:val="none" w:sz="0" w:space="0" w:color="auto"/>
                            <w:right w:val="none" w:sz="0" w:space="0" w:color="auto"/>
                          </w:divBdr>
                          <w:divsChild>
                            <w:div w:id="1907689556">
                              <w:marLeft w:val="0"/>
                              <w:marRight w:val="0"/>
                              <w:marTop w:val="0"/>
                              <w:marBottom w:val="0"/>
                              <w:divBdr>
                                <w:top w:val="none" w:sz="0" w:space="0" w:color="auto"/>
                                <w:left w:val="none" w:sz="0" w:space="0" w:color="auto"/>
                                <w:bottom w:val="none" w:sz="0" w:space="0" w:color="auto"/>
                                <w:right w:val="none" w:sz="0" w:space="0" w:color="auto"/>
                              </w:divBdr>
                            </w:div>
                            <w:div w:id="20618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77192">
                  <w:marLeft w:val="0"/>
                  <w:marRight w:val="0"/>
                  <w:marTop w:val="0"/>
                  <w:marBottom w:val="0"/>
                  <w:divBdr>
                    <w:top w:val="none" w:sz="0" w:space="0" w:color="auto"/>
                    <w:left w:val="none" w:sz="0" w:space="0" w:color="auto"/>
                    <w:bottom w:val="none" w:sz="0" w:space="0" w:color="auto"/>
                    <w:right w:val="none" w:sz="0" w:space="0" w:color="auto"/>
                  </w:divBdr>
                  <w:divsChild>
                    <w:div w:id="492184897">
                      <w:marLeft w:val="0"/>
                      <w:marRight w:val="0"/>
                      <w:marTop w:val="0"/>
                      <w:marBottom w:val="0"/>
                      <w:divBdr>
                        <w:top w:val="none" w:sz="0" w:space="0" w:color="auto"/>
                        <w:left w:val="none" w:sz="0" w:space="0" w:color="auto"/>
                        <w:bottom w:val="none" w:sz="0" w:space="0" w:color="auto"/>
                        <w:right w:val="none" w:sz="0" w:space="0" w:color="auto"/>
                      </w:divBdr>
                      <w:divsChild>
                        <w:div w:id="1749229160">
                          <w:marLeft w:val="0"/>
                          <w:marRight w:val="0"/>
                          <w:marTop w:val="0"/>
                          <w:marBottom w:val="0"/>
                          <w:divBdr>
                            <w:top w:val="none" w:sz="0" w:space="0" w:color="auto"/>
                            <w:left w:val="none" w:sz="0" w:space="0" w:color="auto"/>
                            <w:bottom w:val="none" w:sz="0" w:space="0" w:color="auto"/>
                            <w:right w:val="none" w:sz="0" w:space="0" w:color="auto"/>
                          </w:divBdr>
                          <w:divsChild>
                            <w:div w:id="659652015">
                              <w:marLeft w:val="0"/>
                              <w:marRight w:val="0"/>
                              <w:marTop w:val="0"/>
                              <w:marBottom w:val="0"/>
                              <w:divBdr>
                                <w:top w:val="none" w:sz="0" w:space="0" w:color="auto"/>
                                <w:left w:val="none" w:sz="0" w:space="0" w:color="auto"/>
                                <w:bottom w:val="none" w:sz="0" w:space="0" w:color="auto"/>
                                <w:right w:val="none" w:sz="0" w:space="0" w:color="auto"/>
                              </w:divBdr>
                            </w:div>
                            <w:div w:id="15825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934062">
          <w:marLeft w:val="0"/>
          <w:marRight w:val="0"/>
          <w:marTop w:val="0"/>
          <w:marBottom w:val="0"/>
          <w:divBdr>
            <w:top w:val="none" w:sz="0" w:space="0" w:color="auto"/>
            <w:left w:val="none" w:sz="0" w:space="0" w:color="auto"/>
            <w:bottom w:val="none" w:sz="0" w:space="0" w:color="auto"/>
            <w:right w:val="none" w:sz="0" w:space="0" w:color="auto"/>
          </w:divBdr>
          <w:divsChild>
            <w:div w:id="346761157">
              <w:marLeft w:val="0"/>
              <w:marRight w:val="0"/>
              <w:marTop w:val="0"/>
              <w:marBottom w:val="0"/>
              <w:divBdr>
                <w:top w:val="none" w:sz="0" w:space="0" w:color="auto"/>
                <w:left w:val="none" w:sz="0" w:space="0" w:color="auto"/>
                <w:bottom w:val="none" w:sz="0" w:space="0" w:color="auto"/>
                <w:right w:val="none" w:sz="0" w:space="0" w:color="auto"/>
              </w:divBdr>
              <w:divsChild>
                <w:div w:id="35693518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69985093">
          <w:marLeft w:val="0"/>
          <w:marRight w:val="0"/>
          <w:marTop w:val="0"/>
          <w:marBottom w:val="0"/>
          <w:divBdr>
            <w:top w:val="none" w:sz="0" w:space="0" w:color="auto"/>
            <w:left w:val="none" w:sz="0" w:space="0" w:color="auto"/>
            <w:bottom w:val="none" w:sz="0" w:space="0" w:color="auto"/>
            <w:right w:val="none" w:sz="0" w:space="0" w:color="auto"/>
          </w:divBdr>
          <w:divsChild>
            <w:div w:id="646398711">
              <w:marLeft w:val="0"/>
              <w:marRight w:val="0"/>
              <w:marTop w:val="0"/>
              <w:marBottom w:val="0"/>
              <w:divBdr>
                <w:top w:val="none" w:sz="0" w:space="0" w:color="auto"/>
                <w:left w:val="none" w:sz="0" w:space="0" w:color="auto"/>
                <w:bottom w:val="none" w:sz="0" w:space="0" w:color="auto"/>
                <w:right w:val="none" w:sz="0" w:space="0" w:color="auto"/>
              </w:divBdr>
              <w:divsChild>
                <w:div w:id="1380015688">
                  <w:marLeft w:val="0"/>
                  <w:marRight w:val="0"/>
                  <w:marTop w:val="0"/>
                  <w:marBottom w:val="0"/>
                  <w:divBdr>
                    <w:top w:val="none" w:sz="0" w:space="0" w:color="auto"/>
                    <w:left w:val="none" w:sz="0" w:space="0" w:color="auto"/>
                    <w:bottom w:val="none" w:sz="0" w:space="0" w:color="auto"/>
                    <w:right w:val="none" w:sz="0" w:space="0" w:color="auto"/>
                  </w:divBdr>
                  <w:divsChild>
                    <w:div w:id="24406836">
                      <w:marLeft w:val="0"/>
                      <w:marRight w:val="0"/>
                      <w:marTop w:val="0"/>
                      <w:marBottom w:val="0"/>
                      <w:divBdr>
                        <w:top w:val="none" w:sz="0" w:space="0" w:color="auto"/>
                        <w:left w:val="none" w:sz="0" w:space="0" w:color="auto"/>
                        <w:bottom w:val="none" w:sz="0" w:space="0" w:color="auto"/>
                        <w:right w:val="none" w:sz="0" w:space="0" w:color="auto"/>
                      </w:divBdr>
                      <w:divsChild>
                        <w:div w:id="681932985">
                          <w:marLeft w:val="0"/>
                          <w:marRight w:val="0"/>
                          <w:marTop w:val="0"/>
                          <w:marBottom w:val="0"/>
                          <w:divBdr>
                            <w:top w:val="none" w:sz="0" w:space="0" w:color="auto"/>
                            <w:left w:val="none" w:sz="0" w:space="0" w:color="auto"/>
                            <w:bottom w:val="none" w:sz="0" w:space="0" w:color="auto"/>
                            <w:right w:val="none" w:sz="0" w:space="0" w:color="auto"/>
                          </w:divBdr>
                          <w:divsChild>
                            <w:div w:id="728384226">
                              <w:marLeft w:val="0"/>
                              <w:marRight w:val="0"/>
                              <w:marTop w:val="0"/>
                              <w:marBottom w:val="0"/>
                              <w:divBdr>
                                <w:top w:val="none" w:sz="0" w:space="0" w:color="auto"/>
                                <w:left w:val="none" w:sz="0" w:space="0" w:color="auto"/>
                                <w:bottom w:val="none" w:sz="0" w:space="0" w:color="auto"/>
                                <w:right w:val="none" w:sz="0" w:space="0" w:color="auto"/>
                              </w:divBdr>
                            </w:div>
                            <w:div w:id="188410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9351">
                  <w:marLeft w:val="0"/>
                  <w:marRight w:val="0"/>
                  <w:marTop w:val="0"/>
                  <w:marBottom w:val="0"/>
                  <w:divBdr>
                    <w:top w:val="none" w:sz="0" w:space="0" w:color="auto"/>
                    <w:left w:val="none" w:sz="0" w:space="0" w:color="auto"/>
                    <w:bottom w:val="none" w:sz="0" w:space="0" w:color="auto"/>
                    <w:right w:val="none" w:sz="0" w:space="0" w:color="auto"/>
                  </w:divBdr>
                  <w:divsChild>
                    <w:div w:id="579406459">
                      <w:marLeft w:val="0"/>
                      <w:marRight w:val="0"/>
                      <w:marTop w:val="0"/>
                      <w:marBottom w:val="0"/>
                      <w:divBdr>
                        <w:top w:val="none" w:sz="0" w:space="0" w:color="auto"/>
                        <w:left w:val="none" w:sz="0" w:space="0" w:color="auto"/>
                        <w:bottom w:val="none" w:sz="0" w:space="0" w:color="auto"/>
                        <w:right w:val="none" w:sz="0" w:space="0" w:color="auto"/>
                      </w:divBdr>
                      <w:divsChild>
                        <w:div w:id="589390035">
                          <w:marLeft w:val="0"/>
                          <w:marRight w:val="0"/>
                          <w:marTop w:val="0"/>
                          <w:marBottom w:val="0"/>
                          <w:divBdr>
                            <w:top w:val="none" w:sz="0" w:space="0" w:color="auto"/>
                            <w:left w:val="none" w:sz="0" w:space="0" w:color="auto"/>
                            <w:bottom w:val="none" w:sz="0" w:space="0" w:color="auto"/>
                            <w:right w:val="none" w:sz="0" w:space="0" w:color="auto"/>
                          </w:divBdr>
                          <w:divsChild>
                            <w:div w:id="611865675">
                              <w:marLeft w:val="0"/>
                              <w:marRight w:val="0"/>
                              <w:marTop w:val="0"/>
                              <w:marBottom w:val="0"/>
                              <w:divBdr>
                                <w:top w:val="none" w:sz="0" w:space="0" w:color="auto"/>
                                <w:left w:val="none" w:sz="0" w:space="0" w:color="auto"/>
                                <w:bottom w:val="none" w:sz="0" w:space="0" w:color="auto"/>
                                <w:right w:val="none" w:sz="0" w:space="0" w:color="auto"/>
                              </w:divBdr>
                            </w:div>
                            <w:div w:id="16142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7316">
                  <w:marLeft w:val="0"/>
                  <w:marRight w:val="0"/>
                  <w:marTop w:val="0"/>
                  <w:marBottom w:val="0"/>
                  <w:divBdr>
                    <w:top w:val="none" w:sz="0" w:space="0" w:color="auto"/>
                    <w:left w:val="none" w:sz="0" w:space="0" w:color="auto"/>
                    <w:bottom w:val="none" w:sz="0" w:space="0" w:color="auto"/>
                    <w:right w:val="none" w:sz="0" w:space="0" w:color="auto"/>
                  </w:divBdr>
                  <w:divsChild>
                    <w:div w:id="1083573398">
                      <w:marLeft w:val="0"/>
                      <w:marRight w:val="0"/>
                      <w:marTop w:val="0"/>
                      <w:marBottom w:val="0"/>
                      <w:divBdr>
                        <w:top w:val="none" w:sz="0" w:space="0" w:color="auto"/>
                        <w:left w:val="none" w:sz="0" w:space="0" w:color="auto"/>
                        <w:bottom w:val="none" w:sz="0" w:space="0" w:color="auto"/>
                        <w:right w:val="none" w:sz="0" w:space="0" w:color="auto"/>
                      </w:divBdr>
                      <w:divsChild>
                        <w:div w:id="1746301932">
                          <w:marLeft w:val="0"/>
                          <w:marRight w:val="0"/>
                          <w:marTop w:val="0"/>
                          <w:marBottom w:val="0"/>
                          <w:divBdr>
                            <w:top w:val="none" w:sz="0" w:space="0" w:color="auto"/>
                            <w:left w:val="none" w:sz="0" w:space="0" w:color="auto"/>
                            <w:bottom w:val="none" w:sz="0" w:space="0" w:color="auto"/>
                            <w:right w:val="none" w:sz="0" w:space="0" w:color="auto"/>
                          </w:divBdr>
                          <w:divsChild>
                            <w:div w:id="1928415974">
                              <w:marLeft w:val="0"/>
                              <w:marRight w:val="0"/>
                              <w:marTop w:val="0"/>
                              <w:marBottom w:val="0"/>
                              <w:divBdr>
                                <w:top w:val="none" w:sz="0" w:space="0" w:color="auto"/>
                                <w:left w:val="none" w:sz="0" w:space="0" w:color="auto"/>
                                <w:bottom w:val="none" w:sz="0" w:space="0" w:color="auto"/>
                                <w:right w:val="none" w:sz="0" w:space="0" w:color="auto"/>
                              </w:divBdr>
                            </w:div>
                            <w:div w:id="21008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01205">
      <w:bodyDiv w:val="1"/>
      <w:marLeft w:val="0"/>
      <w:marRight w:val="0"/>
      <w:marTop w:val="0"/>
      <w:marBottom w:val="0"/>
      <w:divBdr>
        <w:top w:val="none" w:sz="0" w:space="0" w:color="auto"/>
        <w:left w:val="none" w:sz="0" w:space="0" w:color="auto"/>
        <w:bottom w:val="none" w:sz="0" w:space="0" w:color="auto"/>
        <w:right w:val="none" w:sz="0" w:space="0" w:color="auto"/>
      </w:divBdr>
    </w:div>
    <w:div w:id="1725366813">
      <w:bodyDiv w:val="1"/>
      <w:marLeft w:val="0"/>
      <w:marRight w:val="0"/>
      <w:marTop w:val="0"/>
      <w:marBottom w:val="0"/>
      <w:divBdr>
        <w:top w:val="none" w:sz="0" w:space="0" w:color="auto"/>
        <w:left w:val="none" w:sz="0" w:space="0" w:color="auto"/>
        <w:bottom w:val="none" w:sz="0" w:space="0" w:color="auto"/>
        <w:right w:val="none" w:sz="0" w:space="0" w:color="auto"/>
      </w:divBdr>
    </w:div>
    <w:div w:id="1734306787">
      <w:bodyDiv w:val="1"/>
      <w:marLeft w:val="0"/>
      <w:marRight w:val="0"/>
      <w:marTop w:val="0"/>
      <w:marBottom w:val="0"/>
      <w:divBdr>
        <w:top w:val="none" w:sz="0" w:space="0" w:color="auto"/>
        <w:left w:val="none" w:sz="0" w:space="0" w:color="auto"/>
        <w:bottom w:val="none" w:sz="0" w:space="0" w:color="auto"/>
        <w:right w:val="none" w:sz="0" w:space="0" w:color="auto"/>
      </w:divBdr>
    </w:div>
    <w:div w:id="1741096648">
      <w:bodyDiv w:val="1"/>
      <w:marLeft w:val="0"/>
      <w:marRight w:val="0"/>
      <w:marTop w:val="0"/>
      <w:marBottom w:val="0"/>
      <w:divBdr>
        <w:top w:val="none" w:sz="0" w:space="0" w:color="auto"/>
        <w:left w:val="none" w:sz="0" w:space="0" w:color="auto"/>
        <w:bottom w:val="none" w:sz="0" w:space="0" w:color="auto"/>
        <w:right w:val="none" w:sz="0" w:space="0" w:color="auto"/>
      </w:divBdr>
    </w:div>
    <w:div w:id="1763867300">
      <w:bodyDiv w:val="1"/>
      <w:marLeft w:val="0"/>
      <w:marRight w:val="0"/>
      <w:marTop w:val="0"/>
      <w:marBottom w:val="0"/>
      <w:divBdr>
        <w:top w:val="none" w:sz="0" w:space="0" w:color="auto"/>
        <w:left w:val="none" w:sz="0" w:space="0" w:color="auto"/>
        <w:bottom w:val="none" w:sz="0" w:space="0" w:color="auto"/>
        <w:right w:val="none" w:sz="0" w:space="0" w:color="auto"/>
      </w:divBdr>
    </w:div>
    <w:div w:id="1773168100">
      <w:bodyDiv w:val="1"/>
      <w:marLeft w:val="0"/>
      <w:marRight w:val="0"/>
      <w:marTop w:val="0"/>
      <w:marBottom w:val="0"/>
      <w:divBdr>
        <w:top w:val="none" w:sz="0" w:space="0" w:color="auto"/>
        <w:left w:val="none" w:sz="0" w:space="0" w:color="auto"/>
        <w:bottom w:val="none" w:sz="0" w:space="0" w:color="auto"/>
        <w:right w:val="none" w:sz="0" w:space="0" w:color="auto"/>
      </w:divBdr>
    </w:div>
    <w:div w:id="1811046366">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1828202489">
      <w:bodyDiv w:val="1"/>
      <w:marLeft w:val="0"/>
      <w:marRight w:val="0"/>
      <w:marTop w:val="0"/>
      <w:marBottom w:val="0"/>
      <w:divBdr>
        <w:top w:val="none" w:sz="0" w:space="0" w:color="auto"/>
        <w:left w:val="none" w:sz="0" w:space="0" w:color="auto"/>
        <w:bottom w:val="none" w:sz="0" w:space="0" w:color="auto"/>
        <w:right w:val="none" w:sz="0" w:space="0" w:color="auto"/>
      </w:divBdr>
    </w:div>
    <w:div w:id="1834837180">
      <w:bodyDiv w:val="1"/>
      <w:marLeft w:val="0"/>
      <w:marRight w:val="0"/>
      <w:marTop w:val="0"/>
      <w:marBottom w:val="0"/>
      <w:divBdr>
        <w:top w:val="none" w:sz="0" w:space="0" w:color="auto"/>
        <w:left w:val="none" w:sz="0" w:space="0" w:color="auto"/>
        <w:bottom w:val="none" w:sz="0" w:space="0" w:color="auto"/>
        <w:right w:val="none" w:sz="0" w:space="0" w:color="auto"/>
      </w:divBdr>
    </w:div>
    <w:div w:id="1848448640">
      <w:bodyDiv w:val="1"/>
      <w:marLeft w:val="0"/>
      <w:marRight w:val="0"/>
      <w:marTop w:val="0"/>
      <w:marBottom w:val="0"/>
      <w:divBdr>
        <w:top w:val="none" w:sz="0" w:space="0" w:color="auto"/>
        <w:left w:val="none" w:sz="0" w:space="0" w:color="auto"/>
        <w:bottom w:val="none" w:sz="0" w:space="0" w:color="auto"/>
        <w:right w:val="none" w:sz="0" w:space="0" w:color="auto"/>
      </w:divBdr>
    </w:div>
    <w:div w:id="1907062448">
      <w:bodyDiv w:val="1"/>
      <w:marLeft w:val="0"/>
      <w:marRight w:val="0"/>
      <w:marTop w:val="0"/>
      <w:marBottom w:val="0"/>
      <w:divBdr>
        <w:top w:val="none" w:sz="0" w:space="0" w:color="auto"/>
        <w:left w:val="none" w:sz="0" w:space="0" w:color="auto"/>
        <w:bottom w:val="none" w:sz="0" w:space="0" w:color="auto"/>
        <w:right w:val="none" w:sz="0" w:space="0" w:color="auto"/>
      </w:divBdr>
    </w:div>
    <w:div w:id="1947810904">
      <w:bodyDiv w:val="1"/>
      <w:marLeft w:val="0"/>
      <w:marRight w:val="0"/>
      <w:marTop w:val="0"/>
      <w:marBottom w:val="0"/>
      <w:divBdr>
        <w:top w:val="none" w:sz="0" w:space="0" w:color="auto"/>
        <w:left w:val="none" w:sz="0" w:space="0" w:color="auto"/>
        <w:bottom w:val="none" w:sz="0" w:space="0" w:color="auto"/>
        <w:right w:val="none" w:sz="0" w:space="0" w:color="auto"/>
      </w:divBdr>
    </w:div>
    <w:div w:id="1971326652">
      <w:bodyDiv w:val="1"/>
      <w:marLeft w:val="0"/>
      <w:marRight w:val="0"/>
      <w:marTop w:val="0"/>
      <w:marBottom w:val="0"/>
      <w:divBdr>
        <w:top w:val="none" w:sz="0" w:space="0" w:color="auto"/>
        <w:left w:val="none" w:sz="0" w:space="0" w:color="auto"/>
        <w:bottom w:val="none" w:sz="0" w:space="0" w:color="auto"/>
        <w:right w:val="none" w:sz="0" w:space="0" w:color="auto"/>
      </w:divBdr>
    </w:div>
    <w:div w:id="2021196892">
      <w:bodyDiv w:val="1"/>
      <w:marLeft w:val="0"/>
      <w:marRight w:val="0"/>
      <w:marTop w:val="0"/>
      <w:marBottom w:val="0"/>
      <w:divBdr>
        <w:top w:val="none" w:sz="0" w:space="0" w:color="auto"/>
        <w:left w:val="none" w:sz="0" w:space="0" w:color="auto"/>
        <w:bottom w:val="none" w:sz="0" w:space="0" w:color="auto"/>
        <w:right w:val="none" w:sz="0" w:space="0" w:color="auto"/>
      </w:divBdr>
    </w:div>
    <w:div w:id="2033988437">
      <w:bodyDiv w:val="1"/>
      <w:marLeft w:val="0"/>
      <w:marRight w:val="0"/>
      <w:marTop w:val="0"/>
      <w:marBottom w:val="0"/>
      <w:divBdr>
        <w:top w:val="none" w:sz="0" w:space="0" w:color="auto"/>
        <w:left w:val="none" w:sz="0" w:space="0" w:color="auto"/>
        <w:bottom w:val="none" w:sz="0" w:space="0" w:color="auto"/>
        <w:right w:val="none" w:sz="0" w:space="0" w:color="auto"/>
      </w:divBdr>
    </w:div>
    <w:div w:id="2096316103">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735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spitalulconstanta.ro" TargetMode="External"/><Relationship Id="rId13" Type="http://schemas.openxmlformats.org/officeDocument/2006/relationships/hyperlink" Target="mailto:achizitii@spitalulconstanta.r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hizitii@spitalulconstanta.r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re.ro/wp-content/uploads/2024/10/Ord-7-2022.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npm.ro/web/guest/legislat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spectmun.ro/legislatie/legislatie.html" TargetMode="External"/><Relationship Id="rId14" Type="http://schemas.openxmlformats.org/officeDocument/2006/relationships/hyperlink" Target="mailto:achizitii@spitalulconstanta.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4E5F6-8178-427E-AC56-B76D58F3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2845</TotalTime>
  <Pages>7</Pages>
  <Words>3418</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petrus.mihailescu@spitalulconstanta.ro</dc:creator>
  <cp:keywords/>
  <dc:description/>
  <cp:lastModifiedBy>User</cp:lastModifiedBy>
  <cp:revision>1025</cp:revision>
  <cp:lastPrinted>2025-10-08T13:26:00Z</cp:lastPrinted>
  <dcterms:created xsi:type="dcterms:W3CDTF">2025-03-17T12:52:00Z</dcterms:created>
  <dcterms:modified xsi:type="dcterms:W3CDTF">2026-03-31T13:27:00Z</dcterms:modified>
</cp:coreProperties>
</file>