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59ED" w14:textId="77777777" w:rsidR="009E6B1D" w:rsidRDefault="009F655D" w:rsidP="009E6B1D">
      <w:pPr>
        <w:rPr>
          <w:b/>
        </w:rPr>
      </w:pPr>
      <w:r>
        <w:rPr>
          <w:color w:val="000000"/>
        </w:rPr>
        <w:t xml:space="preserve"> </w:t>
      </w:r>
      <w:r w:rsidR="009E6B1D" w:rsidRPr="003E293B">
        <w:rPr>
          <w:color w:val="000000"/>
        </w:rPr>
        <w:t>Operator economic</w:t>
      </w:r>
      <w:r w:rsidR="009E6B1D" w:rsidRPr="00E72F1B">
        <w:rPr>
          <w:b/>
        </w:rPr>
        <w:t xml:space="preserve"> </w:t>
      </w:r>
      <w:r w:rsidR="009E6B1D">
        <w:rPr>
          <w:b/>
        </w:rPr>
        <w:t xml:space="preserve">                                                                                                                                                                                    </w:t>
      </w:r>
    </w:p>
    <w:p w14:paraId="60A49590" w14:textId="77777777" w:rsidR="009E6B1D" w:rsidRPr="001D739C" w:rsidRDefault="009E6B1D" w:rsidP="009E6B1D">
      <w:pPr>
        <w:rPr>
          <w:b/>
        </w:rPr>
      </w:pPr>
      <w:r>
        <w:rPr>
          <w:b/>
        </w:rPr>
        <w:t xml:space="preserve"> </w:t>
      </w:r>
      <w:r w:rsidRPr="001D739C">
        <w:rPr>
          <w:b/>
        </w:rPr>
        <w:t>Formularul .</w:t>
      </w:r>
      <w:r>
        <w:rPr>
          <w:b/>
        </w:rPr>
        <w:t>7</w:t>
      </w:r>
    </w:p>
    <w:p w14:paraId="250AA58F" w14:textId="77777777" w:rsidR="009E6B1D" w:rsidRPr="003E293B" w:rsidRDefault="009E6B1D" w:rsidP="009E6B1D">
      <w:pPr>
        <w:rPr>
          <w:color w:val="000000"/>
        </w:rPr>
      </w:pPr>
    </w:p>
    <w:p w14:paraId="247E162C" w14:textId="77777777"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14256ACE" w14:textId="77777777"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7A7F2BFC" w14:textId="77777777" w:rsidR="009E6B1D" w:rsidRPr="003E293B" w:rsidRDefault="009E6B1D" w:rsidP="009E6B1D">
      <w:pPr>
        <w:rPr>
          <w:color w:val="FF0000"/>
        </w:rPr>
      </w:pPr>
    </w:p>
    <w:p w14:paraId="7BC769DD" w14:textId="77777777" w:rsidR="009E6B1D" w:rsidRPr="000D3FC1" w:rsidRDefault="009E6B1D" w:rsidP="009E6B1D">
      <w:pPr>
        <w:rPr>
          <w:sz w:val="24"/>
          <w:szCs w:val="24"/>
        </w:rPr>
      </w:pPr>
    </w:p>
    <w:p w14:paraId="2C35454A" w14:textId="77777777" w:rsidR="009E6B1D" w:rsidRPr="000D3FC1" w:rsidRDefault="009E6B1D" w:rsidP="009E6B1D">
      <w:pPr>
        <w:jc w:val="center"/>
        <w:rPr>
          <w:b/>
          <w:sz w:val="24"/>
          <w:szCs w:val="24"/>
        </w:rPr>
      </w:pPr>
      <w:r w:rsidRPr="000D3FC1">
        <w:rPr>
          <w:b/>
          <w:sz w:val="24"/>
          <w:szCs w:val="24"/>
        </w:rPr>
        <w:t>FORMULARUL PROPUNERII TEHNICE</w:t>
      </w:r>
    </w:p>
    <w:p w14:paraId="12AFE10E" w14:textId="77777777" w:rsidR="009E6B1D" w:rsidRPr="000D3FC1" w:rsidRDefault="009E6B1D" w:rsidP="009E6B1D">
      <w:pPr>
        <w:rPr>
          <w:sz w:val="24"/>
          <w:szCs w:val="24"/>
        </w:rPr>
      </w:pPr>
    </w:p>
    <w:p w14:paraId="0059A045" w14:textId="77777777" w:rsidR="009E6B1D" w:rsidRPr="000D3FC1" w:rsidRDefault="009E6B1D" w:rsidP="009E6B1D">
      <w:pPr>
        <w:rPr>
          <w:sz w:val="24"/>
          <w:szCs w:val="24"/>
        </w:rPr>
      </w:pPr>
      <w:r w:rsidRPr="000D3FC1">
        <w:rPr>
          <w:sz w:val="24"/>
          <w:szCs w:val="24"/>
        </w:rPr>
        <w:t>Către,</w:t>
      </w:r>
    </w:p>
    <w:p w14:paraId="096623CD" w14:textId="77777777" w:rsidR="009E6B1D" w:rsidRPr="000D3FC1" w:rsidRDefault="009E6B1D" w:rsidP="009E6B1D">
      <w:pPr>
        <w:ind w:firstLine="720"/>
        <w:rPr>
          <w:b/>
          <w:i/>
          <w:sz w:val="24"/>
          <w:szCs w:val="24"/>
        </w:rPr>
      </w:pPr>
      <w:r>
        <w:rPr>
          <w:b/>
          <w:i/>
          <w:sz w:val="24"/>
          <w:szCs w:val="24"/>
        </w:rPr>
        <w:t>SPITALUL CLINIC JUDETEAN DE URGENTA „ SFANTUL APOSTOL ANDREI” CONSTANTA</w:t>
      </w:r>
    </w:p>
    <w:p w14:paraId="2E7833CF" w14:textId="77777777" w:rsidR="009E6B1D" w:rsidRDefault="009E6B1D" w:rsidP="009E6B1D">
      <w:pPr>
        <w:rPr>
          <w:sz w:val="24"/>
          <w:szCs w:val="24"/>
        </w:rPr>
      </w:pPr>
    </w:p>
    <w:p w14:paraId="5468673A" w14:textId="77777777" w:rsidR="009E6B1D" w:rsidRPr="000D3FC1" w:rsidRDefault="009E6B1D" w:rsidP="009E6B1D">
      <w:pPr>
        <w:rPr>
          <w:sz w:val="24"/>
          <w:szCs w:val="24"/>
        </w:rPr>
      </w:pPr>
    </w:p>
    <w:p w14:paraId="444D0143" w14:textId="77777777"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sidR="00860985">
        <w:rPr>
          <w:sz w:val="24"/>
          <w:szCs w:val="24"/>
        </w:rPr>
        <w:t>lucrarile</w:t>
      </w:r>
      <w:r>
        <w:rPr>
          <w:sz w:val="24"/>
          <w:szCs w:val="24"/>
        </w:rPr>
        <w:t xml:space="preserv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14:paraId="593639C2" w14:textId="77777777" w:rsidR="009E6B1D" w:rsidRDefault="009E6B1D" w:rsidP="009E6B1D">
      <w:pPr>
        <w:rPr>
          <w:sz w:val="24"/>
          <w:szCs w:val="24"/>
        </w:rPr>
      </w:pPr>
    </w:p>
    <w:p w14:paraId="1052C030" w14:textId="77777777" w:rsidR="009E6B1D" w:rsidRPr="00037D98" w:rsidRDefault="009E6B1D" w:rsidP="009E6B1D"/>
    <w:p w14:paraId="51A3BCD1" w14:textId="77777777" w:rsidR="009E6B1D" w:rsidRDefault="009E6B1D" w:rsidP="009E6B1D">
      <w:pPr>
        <w:autoSpaceDE w:val="0"/>
        <w:autoSpaceDN w:val="0"/>
        <w:adjustRightInd w:val="0"/>
        <w:jc w:val="center"/>
        <w:rPr>
          <w:b/>
          <w:sz w:val="20"/>
          <w:szCs w:val="20"/>
        </w:rPr>
      </w:pPr>
      <w:r w:rsidRPr="00D65D71">
        <w:rPr>
          <w:b/>
          <w:sz w:val="20"/>
          <w:szCs w:val="20"/>
        </w:rPr>
        <w:t>PROPUNERE TEHNICĂ</w:t>
      </w:r>
    </w:p>
    <w:p w14:paraId="118F6D6E" w14:textId="77777777" w:rsidR="00E2715B" w:rsidRPr="00D65D71" w:rsidRDefault="00E2715B" w:rsidP="009E6B1D">
      <w:pPr>
        <w:autoSpaceDE w:val="0"/>
        <w:autoSpaceDN w:val="0"/>
        <w:adjustRightInd w:val="0"/>
        <w:jc w:val="center"/>
        <w:rPr>
          <w:b/>
          <w:sz w:val="20"/>
          <w:szCs w:val="20"/>
        </w:rPr>
      </w:pPr>
    </w:p>
    <w:p w14:paraId="4665BDB9" w14:textId="77777777" w:rsidR="009E6B1D" w:rsidRPr="00D65D71" w:rsidRDefault="009E6B1D" w:rsidP="009E6B1D">
      <w:pPr>
        <w:autoSpaceDE w:val="0"/>
        <w:autoSpaceDN w:val="0"/>
        <w:adjustRightInd w:val="0"/>
        <w:rPr>
          <w:sz w:val="20"/>
          <w:szCs w:val="20"/>
          <w:lang w:val="en-AU" w:eastAsia="ro-RO"/>
        </w:rPr>
      </w:pPr>
      <w:r w:rsidRPr="00D65D71">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D436C8" w14:paraId="03C96513" w14:textId="77777777" w:rsidTr="000B1A6F">
        <w:tc>
          <w:tcPr>
            <w:tcW w:w="490" w:type="dxa"/>
            <w:vAlign w:val="center"/>
          </w:tcPr>
          <w:p w14:paraId="482C34DA" w14:textId="77777777" w:rsidR="009E6B1D" w:rsidRPr="00D436C8" w:rsidRDefault="009E6B1D" w:rsidP="006932C9">
            <w:pPr>
              <w:spacing w:line="360" w:lineRule="exact"/>
              <w:jc w:val="center"/>
            </w:pPr>
            <w:r w:rsidRPr="00D436C8">
              <w:rPr>
                <w:highlight w:val="lightGray"/>
              </w:rPr>
              <w:br w:type="page"/>
            </w:r>
            <w:r w:rsidRPr="00D436C8">
              <w:t>Nr crt</w:t>
            </w:r>
          </w:p>
        </w:tc>
        <w:tc>
          <w:tcPr>
            <w:tcW w:w="8595" w:type="dxa"/>
          </w:tcPr>
          <w:p w14:paraId="62F47672" w14:textId="77777777" w:rsidR="009E6B1D" w:rsidRPr="00D436C8" w:rsidRDefault="009E6B1D" w:rsidP="006932C9">
            <w:pPr>
              <w:spacing w:line="360" w:lineRule="exact"/>
              <w:jc w:val="center"/>
            </w:pPr>
            <w:r w:rsidRPr="00D436C8">
              <w:t xml:space="preserve">Specificatii tehnice solicitate de autoritatea contractanta </w:t>
            </w:r>
          </w:p>
        </w:tc>
        <w:tc>
          <w:tcPr>
            <w:tcW w:w="2318" w:type="dxa"/>
          </w:tcPr>
          <w:p w14:paraId="5770D8CA" w14:textId="77777777" w:rsidR="009E6B1D" w:rsidRPr="00D436C8" w:rsidRDefault="009E6B1D" w:rsidP="006932C9">
            <w:pPr>
              <w:spacing w:line="360" w:lineRule="exact"/>
              <w:jc w:val="center"/>
            </w:pPr>
            <w:r w:rsidRPr="00D436C8">
              <w:t>Specificații tehnice / cerințe functionale propuse</w:t>
            </w:r>
          </w:p>
        </w:tc>
        <w:tc>
          <w:tcPr>
            <w:tcW w:w="2693" w:type="dxa"/>
          </w:tcPr>
          <w:p w14:paraId="1F39B45F" w14:textId="77777777"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14:paraId="3B00C4BD" w14:textId="77777777" w:rsidTr="000B1A6F">
        <w:tc>
          <w:tcPr>
            <w:tcW w:w="490" w:type="dxa"/>
            <w:vAlign w:val="center"/>
          </w:tcPr>
          <w:p w14:paraId="60374518" w14:textId="77777777" w:rsidR="009E6B1D" w:rsidRPr="00D436C8" w:rsidRDefault="009E6B1D" w:rsidP="006932C9">
            <w:pPr>
              <w:spacing w:line="360" w:lineRule="exact"/>
              <w:jc w:val="center"/>
              <w:rPr>
                <w:highlight w:val="lightGray"/>
              </w:rPr>
            </w:pPr>
          </w:p>
        </w:tc>
        <w:tc>
          <w:tcPr>
            <w:tcW w:w="8595" w:type="dxa"/>
            <w:vAlign w:val="center"/>
          </w:tcPr>
          <w:p w14:paraId="01200E36" w14:textId="77777777" w:rsidR="00E956C2" w:rsidRPr="00322DCE" w:rsidRDefault="00E956C2" w:rsidP="00E956C2">
            <w:pPr>
              <w:spacing w:after="17"/>
              <w:ind w:left="49"/>
              <w:rPr>
                <w:bCs/>
                <w:sz w:val="21"/>
                <w:szCs w:val="21"/>
              </w:rPr>
            </w:pPr>
            <w:r w:rsidRPr="00322DCE">
              <w:rPr>
                <w:b/>
                <w:bCs/>
                <w:sz w:val="21"/>
                <w:szCs w:val="21"/>
              </w:rPr>
              <w:t xml:space="preserve">Proiectare, </w:t>
            </w:r>
            <w:proofErr w:type="spellStart"/>
            <w:r w:rsidRPr="00322DCE">
              <w:rPr>
                <w:b/>
                <w:bCs/>
                <w:sz w:val="21"/>
                <w:szCs w:val="21"/>
              </w:rPr>
              <w:t>executie</w:t>
            </w:r>
            <w:proofErr w:type="spellEnd"/>
            <w:r w:rsidRPr="00322DCE">
              <w:rPr>
                <w:b/>
                <w:bCs/>
                <w:sz w:val="21"/>
                <w:szCs w:val="21"/>
              </w:rPr>
              <w:t xml:space="preserve">, </w:t>
            </w:r>
            <w:proofErr w:type="spellStart"/>
            <w:r w:rsidRPr="00322DCE">
              <w:rPr>
                <w:b/>
                <w:bCs/>
                <w:sz w:val="21"/>
                <w:szCs w:val="21"/>
              </w:rPr>
              <w:t>urmarire</w:t>
            </w:r>
            <w:proofErr w:type="spellEnd"/>
            <w:r w:rsidRPr="00322DCE">
              <w:rPr>
                <w:b/>
                <w:bCs/>
                <w:sz w:val="21"/>
                <w:szCs w:val="21"/>
              </w:rPr>
              <w:t xml:space="preserve"> </w:t>
            </w:r>
            <w:proofErr w:type="spellStart"/>
            <w:r w:rsidRPr="00322DCE">
              <w:rPr>
                <w:b/>
                <w:bCs/>
                <w:sz w:val="21"/>
                <w:szCs w:val="21"/>
              </w:rPr>
              <w:t>lucrari</w:t>
            </w:r>
            <w:proofErr w:type="spellEnd"/>
            <w:r w:rsidRPr="00322DCE">
              <w:rPr>
                <w:b/>
                <w:bCs/>
                <w:sz w:val="21"/>
                <w:szCs w:val="21"/>
              </w:rPr>
              <w:t xml:space="preserve"> de la conducta magistrala de gaz pana la </w:t>
            </w:r>
            <w:proofErr w:type="spellStart"/>
            <w:r w:rsidRPr="00322DCE">
              <w:rPr>
                <w:b/>
                <w:bCs/>
                <w:sz w:val="21"/>
                <w:szCs w:val="21"/>
              </w:rPr>
              <w:t>bransament</w:t>
            </w:r>
            <w:proofErr w:type="spellEnd"/>
            <w:r w:rsidRPr="00322DCE">
              <w:rPr>
                <w:b/>
                <w:bCs/>
                <w:sz w:val="21"/>
                <w:szCs w:val="21"/>
              </w:rPr>
              <w:t>)</w:t>
            </w:r>
            <w:r w:rsidRPr="00322DCE">
              <w:rPr>
                <w:b/>
                <w:bCs/>
                <w:sz w:val="21"/>
                <w:szCs w:val="21"/>
              </w:rPr>
              <w:t xml:space="preserve">- </w:t>
            </w:r>
            <w:r w:rsidRPr="00322DCE">
              <w:rPr>
                <w:bCs/>
                <w:sz w:val="21"/>
                <w:szCs w:val="21"/>
              </w:rPr>
              <w:t xml:space="preserve">la locul de consum din str. Ion Borcea, </w:t>
            </w:r>
            <w:proofErr w:type="spellStart"/>
            <w:r w:rsidRPr="00322DCE">
              <w:rPr>
                <w:bCs/>
                <w:sz w:val="21"/>
                <w:szCs w:val="21"/>
              </w:rPr>
              <w:t>numarul</w:t>
            </w:r>
            <w:proofErr w:type="spellEnd"/>
            <w:r w:rsidRPr="00322DCE">
              <w:rPr>
                <w:bCs/>
                <w:sz w:val="21"/>
                <w:szCs w:val="21"/>
              </w:rPr>
              <w:t xml:space="preserve"> 1, Agigea, </w:t>
            </w:r>
            <w:proofErr w:type="spellStart"/>
            <w:r w:rsidRPr="00322DCE">
              <w:rPr>
                <w:bCs/>
                <w:sz w:val="21"/>
                <w:szCs w:val="21"/>
              </w:rPr>
              <w:t>judetul</w:t>
            </w:r>
            <w:proofErr w:type="spellEnd"/>
            <w:r w:rsidRPr="00322DCE">
              <w:rPr>
                <w:bCs/>
                <w:sz w:val="21"/>
                <w:szCs w:val="21"/>
              </w:rPr>
              <w:t xml:space="preserve"> Constanta.</w:t>
            </w:r>
          </w:p>
          <w:p w14:paraId="3837F5C6" w14:textId="45CDCC56" w:rsidR="00EC07DF" w:rsidRPr="00322DCE" w:rsidRDefault="00EC07DF" w:rsidP="00EC07DF">
            <w:pPr>
              <w:spacing w:after="17"/>
              <w:ind w:left="49"/>
              <w:jc w:val="center"/>
              <w:rPr>
                <w:b/>
                <w:bCs/>
                <w:i/>
                <w:sz w:val="21"/>
                <w:szCs w:val="21"/>
              </w:rPr>
            </w:pPr>
          </w:p>
          <w:p w14:paraId="55DC7B61" w14:textId="77777777" w:rsidR="00EC07DF" w:rsidRPr="00322DCE" w:rsidRDefault="00EC07DF" w:rsidP="00EC07DF">
            <w:pPr>
              <w:spacing w:after="17"/>
              <w:ind w:left="49"/>
              <w:jc w:val="center"/>
              <w:rPr>
                <w:b/>
                <w:bCs/>
                <w:i/>
                <w:sz w:val="21"/>
                <w:szCs w:val="21"/>
              </w:rPr>
            </w:pPr>
            <w:r w:rsidRPr="00322DCE">
              <w:rPr>
                <w:b/>
                <w:i/>
                <w:sz w:val="21"/>
                <w:szCs w:val="21"/>
              </w:rPr>
              <w:t xml:space="preserve">Contract de executie lucrari </w:t>
            </w:r>
            <w:r w:rsidRPr="00322DCE">
              <w:rPr>
                <w:b/>
                <w:bCs/>
                <w:i/>
                <w:sz w:val="21"/>
                <w:szCs w:val="21"/>
              </w:rPr>
              <w:t>– inclusiv proiectare tehnica de specialitate</w:t>
            </w:r>
          </w:p>
          <w:p w14:paraId="067618E6" w14:textId="77777777" w:rsidR="00EC07DF" w:rsidRPr="00322DCE" w:rsidRDefault="00EC07DF" w:rsidP="00FE75A6">
            <w:pPr>
              <w:spacing w:after="17"/>
              <w:ind w:left="49"/>
              <w:rPr>
                <w:b/>
                <w:sz w:val="21"/>
                <w:szCs w:val="21"/>
              </w:rPr>
            </w:pPr>
          </w:p>
          <w:p w14:paraId="7BA5EF2A" w14:textId="77777777" w:rsidR="00FE75A6" w:rsidRPr="00322DCE" w:rsidRDefault="00FE75A6" w:rsidP="00FE75A6">
            <w:pPr>
              <w:spacing w:after="17"/>
              <w:ind w:left="49"/>
              <w:rPr>
                <w:b/>
                <w:sz w:val="21"/>
                <w:szCs w:val="21"/>
              </w:rPr>
            </w:pPr>
            <w:r w:rsidRPr="00322DCE">
              <w:rPr>
                <w:b/>
                <w:sz w:val="21"/>
                <w:szCs w:val="21"/>
              </w:rPr>
              <w:t>Obiectul achizitiei:</w:t>
            </w:r>
          </w:p>
          <w:p w14:paraId="48ED9BB8" w14:textId="77777777" w:rsidR="00A03E14" w:rsidRPr="00A03E14" w:rsidRDefault="00A03E14" w:rsidP="00A03E14">
            <w:pPr>
              <w:spacing w:after="17" w:line="259" w:lineRule="auto"/>
              <w:ind w:left="49"/>
              <w:jc w:val="left"/>
              <w:rPr>
                <w:bCs/>
                <w:color w:val="000000"/>
                <w:sz w:val="21"/>
                <w:szCs w:val="21"/>
                <w:lang w:val="en-US"/>
              </w:rPr>
            </w:pPr>
            <w:proofErr w:type="spellStart"/>
            <w:r w:rsidRPr="00A03E14">
              <w:rPr>
                <w:bCs/>
                <w:color w:val="000000"/>
                <w:sz w:val="21"/>
                <w:szCs w:val="21"/>
                <w:lang w:val="en-US"/>
              </w:rPr>
              <w:t>Proiectare</w:t>
            </w:r>
            <w:proofErr w:type="spellEnd"/>
            <w:r w:rsidRPr="00A03E14">
              <w:rPr>
                <w:bCs/>
                <w:color w:val="000000"/>
                <w:sz w:val="21"/>
                <w:szCs w:val="21"/>
                <w:lang w:val="en-US"/>
              </w:rPr>
              <w:t xml:space="preserve"> </w:t>
            </w:r>
            <w:proofErr w:type="spellStart"/>
            <w:r w:rsidRPr="00A03E14">
              <w:rPr>
                <w:bCs/>
                <w:color w:val="000000"/>
                <w:sz w:val="21"/>
                <w:szCs w:val="21"/>
                <w:lang w:val="en-US"/>
              </w:rPr>
              <w:t>si</w:t>
            </w:r>
            <w:proofErr w:type="spellEnd"/>
            <w:r w:rsidRPr="00A03E14">
              <w:rPr>
                <w:bCs/>
                <w:color w:val="000000"/>
                <w:sz w:val="21"/>
                <w:szCs w:val="21"/>
                <w:lang w:val="en-US"/>
              </w:rPr>
              <w:t xml:space="preserve"> </w:t>
            </w:r>
            <w:proofErr w:type="spellStart"/>
            <w:r w:rsidRPr="00A03E14">
              <w:rPr>
                <w:bCs/>
                <w:color w:val="000000"/>
                <w:sz w:val="21"/>
                <w:szCs w:val="21"/>
                <w:lang w:val="en-US"/>
              </w:rPr>
              <w:t>executie</w:t>
            </w:r>
            <w:proofErr w:type="spellEnd"/>
            <w:r w:rsidRPr="00A03E14">
              <w:rPr>
                <w:bCs/>
                <w:color w:val="000000"/>
                <w:sz w:val="21"/>
                <w:szCs w:val="21"/>
                <w:lang w:val="en-US"/>
              </w:rPr>
              <w:t xml:space="preserve"> </w:t>
            </w:r>
            <w:proofErr w:type="spellStart"/>
            <w:r w:rsidRPr="00A03E14">
              <w:rPr>
                <w:bCs/>
                <w:color w:val="000000"/>
                <w:sz w:val="21"/>
                <w:szCs w:val="21"/>
                <w:lang w:val="en-US"/>
              </w:rPr>
              <w:t>lucrare</w:t>
            </w:r>
            <w:proofErr w:type="spellEnd"/>
            <w:r w:rsidRPr="00A03E14">
              <w:rPr>
                <w:bCs/>
                <w:color w:val="000000"/>
                <w:sz w:val="21"/>
                <w:szCs w:val="21"/>
                <w:lang w:val="en-US"/>
              </w:rPr>
              <w:t xml:space="preserve"> de </w:t>
            </w:r>
            <w:proofErr w:type="spellStart"/>
            <w:r w:rsidRPr="00A03E14">
              <w:rPr>
                <w:bCs/>
                <w:color w:val="000000"/>
                <w:sz w:val="21"/>
                <w:szCs w:val="21"/>
                <w:lang w:val="en-US"/>
              </w:rPr>
              <w:t>bransament</w:t>
            </w:r>
            <w:proofErr w:type="spellEnd"/>
            <w:r w:rsidRPr="00A03E14">
              <w:rPr>
                <w:bCs/>
                <w:color w:val="000000"/>
                <w:sz w:val="21"/>
                <w:szCs w:val="21"/>
                <w:lang w:val="en-US"/>
              </w:rPr>
              <w:t xml:space="preserve"> la </w:t>
            </w:r>
            <w:proofErr w:type="spellStart"/>
            <w:r w:rsidRPr="00A03E14">
              <w:rPr>
                <w:bCs/>
                <w:color w:val="000000"/>
                <w:sz w:val="21"/>
                <w:szCs w:val="21"/>
                <w:lang w:val="en-US"/>
              </w:rPr>
              <w:t>reteaua</w:t>
            </w:r>
            <w:proofErr w:type="spellEnd"/>
            <w:r w:rsidRPr="00A03E14">
              <w:rPr>
                <w:bCs/>
                <w:color w:val="000000"/>
                <w:sz w:val="21"/>
                <w:szCs w:val="21"/>
                <w:lang w:val="en-US"/>
              </w:rPr>
              <w:t xml:space="preserve"> de gaze </w:t>
            </w:r>
            <w:proofErr w:type="spellStart"/>
            <w:r w:rsidRPr="00A03E14">
              <w:rPr>
                <w:bCs/>
                <w:color w:val="000000"/>
                <w:sz w:val="21"/>
                <w:szCs w:val="21"/>
                <w:lang w:val="en-US"/>
              </w:rPr>
              <w:t>naturale</w:t>
            </w:r>
            <w:proofErr w:type="spellEnd"/>
            <w:r w:rsidRPr="00A03E14">
              <w:rPr>
                <w:bCs/>
                <w:color w:val="000000"/>
                <w:sz w:val="21"/>
                <w:szCs w:val="21"/>
                <w:lang w:val="en-US"/>
              </w:rPr>
              <w:t xml:space="preserve">, </w:t>
            </w:r>
            <w:proofErr w:type="spellStart"/>
            <w:r w:rsidRPr="00A03E14">
              <w:rPr>
                <w:bCs/>
                <w:color w:val="000000"/>
                <w:sz w:val="21"/>
                <w:szCs w:val="21"/>
                <w:lang w:val="en-US"/>
              </w:rPr>
              <w:t>pentru</w:t>
            </w:r>
            <w:proofErr w:type="spellEnd"/>
            <w:r w:rsidRPr="00A03E14">
              <w:rPr>
                <w:bCs/>
                <w:color w:val="000000"/>
                <w:sz w:val="21"/>
                <w:szCs w:val="21"/>
                <w:lang w:val="en-US"/>
              </w:rPr>
              <w:t xml:space="preserve"> </w:t>
            </w:r>
            <w:proofErr w:type="spellStart"/>
            <w:r w:rsidRPr="00A03E14">
              <w:rPr>
                <w:bCs/>
                <w:color w:val="000000"/>
                <w:sz w:val="21"/>
                <w:szCs w:val="21"/>
                <w:lang w:val="en-US"/>
              </w:rPr>
              <w:t>sediul</w:t>
            </w:r>
            <w:proofErr w:type="spellEnd"/>
            <w:r w:rsidRPr="00A03E14">
              <w:rPr>
                <w:bCs/>
                <w:color w:val="000000"/>
                <w:sz w:val="21"/>
                <w:szCs w:val="21"/>
                <w:lang w:val="en-US"/>
              </w:rPr>
              <w:t xml:space="preserve"> Spital de </w:t>
            </w:r>
            <w:proofErr w:type="spellStart"/>
            <w:r w:rsidRPr="00A03E14">
              <w:rPr>
                <w:bCs/>
                <w:color w:val="000000"/>
                <w:sz w:val="21"/>
                <w:szCs w:val="21"/>
                <w:lang w:val="en-US"/>
              </w:rPr>
              <w:t>Ftiziologie</w:t>
            </w:r>
            <w:proofErr w:type="spellEnd"/>
            <w:r w:rsidRPr="00A03E14">
              <w:rPr>
                <w:bCs/>
                <w:color w:val="000000"/>
                <w:sz w:val="21"/>
                <w:szCs w:val="21"/>
                <w:lang w:val="en-US"/>
              </w:rPr>
              <w:t xml:space="preserve"> Agigea, </w:t>
            </w:r>
            <w:proofErr w:type="spellStart"/>
            <w:r w:rsidRPr="00A03E14">
              <w:rPr>
                <w:bCs/>
                <w:color w:val="000000"/>
                <w:sz w:val="21"/>
                <w:szCs w:val="21"/>
                <w:lang w:val="en-US"/>
              </w:rPr>
              <w:t>astfel</w:t>
            </w:r>
            <w:proofErr w:type="spellEnd"/>
            <w:r w:rsidRPr="00A03E14">
              <w:rPr>
                <w:bCs/>
                <w:color w:val="000000"/>
                <w:sz w:val="21"/>
                <w:szCs w:val="21"/>
                <w:lang w:val="en-US"/>
              </w:rPr>
              <w:t>:</w:t>
            </w:r>
          </w:p>
          <w:p w14:paraId="5E7BC8F2" w14:textId="77777777" w:rsidR="00A03E14" w:rsidRPr="00A03E14" w:rsidRDefault="00A03E14" w:rsidP="00A03E14">
            <w:pPr>
              <w:spacing w:after="17" w:line="259" w:lineRule="auto"/>
              <w:ind w:left="49"/>
              <w:jc w:val="left"/>
              <w:rPr>
                <w:bCs/>
                <w:color w:val="000000"/>
                <w:sz w:val="21"/>
                <w:szCs w:val="21"/>
                <w:lang w:val="en-US"/>
              </w:rPr>
            </w:pPr>
            <w:r w:rsidRPr="00A03E14">
              <w:rPr>
                <w:bCs/>
                <w:color w:val="000000"/>
                <w:sz w:val="21"/>
                <w:szCs w:val="21"/>
                <w:lang w:val="en-US"/>
              </w:rPr>
              <w:lastRenderedPageBreak/>
              <w:t xml:space="preserve">- </w:t>
            </w:r>
            <w:proofErr w:type="spellStart"/>
            <w:r w:rsidRPr="00A03E14">
              <w:rPr>
                <w:bCs/>
                <w:color w:val="000000"/>
                <w:sz w:val="21"/>
                <w:szCs w:val="21"/>
                <w:lang w:val="en-US"/>
              </w:rPr>
              <w:t>Proiectare</w:t>
            </w:r>
            <w:proofErr w:type="spellEnd"/>
            <w:r w:rsidRPr="00A03E14">
              <w:rPr>
                <w:bCs/>
                <w:color w:val="000000"/>
                <w:sz w:val="21"/>
                <w:szCs w:val="21"/>
                <w:lang w:val="en-US"/>
              </w:rPr>
              <w:t xml:space="preserve"> </w:t>
            </w:r>
            <w:proofErr w:type="spellStart"/>
            <w:r w:rsidRPr="00A03E14">
              <w:rPr>
                <w:bCs/>
                <w:color w:val="000000"/>
                <w:sz w:val="21"/>
                <w:szCs w:val="21"/>
                <w:lang w:val="en-US"/>
              </w:rPr>
              <w:t>bransamente</w:t>
            </w:r>
            <w:proofErr w:type="spellEnd"/>
            <w:r w:rsidRPr="00A03E14">
              <w:rPr>
                <w:bCs/>
                <w:color w:val="000000"/>
                <w:sz w:val="21"/>
                <w:szCs w:val="21"/>
                <w:lang w:val="en-US"/>
              </w:rPr>
              <w:t xml:space="preserve"> </w:t>
            </w:r>
            <w:proofErr w:type="spellStart"/>
            <w:r w:rsidRPr="00A03E14">
              <w:rPr>
                <w:bCs/>
                <w:color w:val="000000"/>
                <w:sz w:val="21"/>
                <w:szCs w:val="21"/>
                <w:lang w:val="en-US"/>
              </w:rPr>
              <w:t>si</w:t>
            </w:r>
            <w:proofErr w:type="spellEnd"/>
            <w:r w:rsidRPr="00A03E14">
              <w:rPr>
                <w:bCs/>
                <w:color w:val="000000"/>
                <w:sz w:val="21"/>
                <w:szCs w:val="21"/>
                <w:lang w:val="en-US"/>
              </w:rPr>
              <w:t xml:space="preserve"> </w:t>
            </w:r>
            <w:proofErr w:type="spellStart"/>
            <w:r w:rsidRPr="00A03E14">
              <w:rPr>
                <w:bCs/>
                <w:color w:val="000000"/>
                <w:sz w:val="21"/>
                <w:szCs w:val="21"/>
                <w:lang w:val="en-US"/>
              </w:rPr>
              <w:t>posturi</w:t>
            </w:r>
            <w:proofErr w:type="spellEnd"/>
            <w:r w:rsidRPr="00A03E14">
              <w:rPr>
                <w:bCs/>
                <w:color w:val="000000"/>
                <w:sz w:val="21"/>
                <w:szCs w:val="21"/>
                <w:lang w:val="en-US"/>
              </w:rPr>
              <w:t xml:space="preserve"> de </w:t>
            </w:r>
            <w:proofErr w:type="spellStart"/>
            <w:r w:rsidRPr="00A03E14">
              <w:rPr>
                <w:bCs/>
                <w:color w:val="000000"/>
                <w:sz w:val="21"/>
                <w:szCs w:val="21"/>
                <w:lang w:val="en-US"/>
              </w:rPr>
              <w:t>reglare-masurare</w:t>
            </w:r>
            <w:proofErr w:type="spellEnd"/>
            <w:r w:rsidRPr="00A03E14">
              <w:rPr>
                <w:bCs/>
                <w:color w:val="000000"/>
                <w:sz w:val="21"/>
                <w:szCs w:val="21"/>
                <w:lang w:val="en-US"/>
              </w:rPr>
              <w:t>/</w:t>
            </w:r>
            <w:proofErr w:type="spellStart"/>
            <w:r w:rsidRPr="00A03E14">
              <w:rPr>
                <w:bCs/>
                <w:color w:val="000000"/>
                <w:sz w:val="21"/>
                <w:szCs w:val="21"/>
                <w:lang w:val="en-US"/>
              </w:rPr>
              <w:t>statii</w:t>
            </w:r>
            <w:proofErr w:type="spellEnd"/>
            <w:r w:rsidRPr="00A03E14">
              <w:rPr>
                <w:bCs/>
                <w:color w:val="000000"/>
                <w:sz w:val="21"/>
                <w:szCs w:val="21"/>
                <w:lang w:val="en-US"/>
              </w:rPr>
              <w:t xml:space="preserve"> de </w:t>
            </w:r>
            <w:proofErr w:type="spellStart"/>
            <w:r w:rsidRPr="00A03E14">
              <w:rPr>
                <w:bCs/>
                <w:color w:val="000000"/>
                <w:sz w:val="21"/>
                <w:szCs w:val="21"/>
                <w:lang w:val="en-US"/>
              </w:rPr>
              <w:t>reglare-masurare</w:t>
            </w:r>
            <w:proofErr w:type="spellEnd"/>
            <w:r w:rsidRPr="00A03E14">
              <w:rPr>
                <w:bCs/>
                <w:color w:val="000000"/>
                <w:sz w:val="21"/>
                <w:szCs w:val="21"/>
                <w:lang w:val="en-US"/>
              </w:rPr>
              <w:t xml:space="preserve"> la consummator;</w:t>
            </w:r>
          </w:p>
          <w:p w14:paraId="4DD8C35B" w14:textId="77777777" w:rsidR="00A03E14" w:rsidRPr="00A03E14" w:rsidRDefault="00A03E14" w:rsidP="00A03E14">
            <w:pPr>
              <w:spacing w:after="17" w:line="259" w:lineRule="auto"/>
              <w:ind w:left="49"/>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Executie</w:t>
            </w:r>
            <w:proofErr w:type="spellEnd"/>
            <w:r w:rsidRPr="00A03E14">
              <w:rPr>
                <w:bCs/>
                <w:color w:val="000000"/>
                <w:sz w:val="21"/>
                <w:szCs w:val="21"/>
                <w:lang w:val="en-US"/>
              </w:rPr>
              <w:t xml:space="preserve"> </w:t>
            </w:r>
            <w:proofErr w:type="spellStart"/>
            <w:r w:rsidRPr="00A03E14">
              <w:rPr>
                <w:bCs/>
                <w:color w:val="000000"/>
                <w:sz w:val="21"/>
                <w:szCs w:val="21"/>
                <w:lang w:val="en-US"/>
              </w:rPr>
              <w:t>bransamente</w:t>
            </w:r>
            <w:proofErr w:type="spellEnd"/>
            <w:r w:rsidRPr="00A03E14">
              <w:rPr>
                <w:bCs/>
                <w:color w:val="000000"/>
                <w:sz w:val="21"/>
                <w:szCs w:val="21"/>
                <w:lang w:val="en-US"/>
              </w:rPr>
              <w:t xml:space="preserve"> </w:t>
            </w:r>
            <w:proofErr w:type="spellStart"/>
            <w:r w:rsidRPr="00A03E14">
              <w:rPr>
                <w:bCs/>
                <w:color w:val="000000"/>
                <w:sz w:val="21"/>
                <w:szCs w:val="21"/>
                <w:lang w:val="en-US"/>
              </w:rPr>
              <w:t>si</w:t>
            </w:r>
            <w:proofErr w:type="spellEnd"/>
            <w:r w:rsidRPr="00A03E14">
              <w:rPr>
                <w:bCs/>
                <w:color w:val="000000"/>
                <w:sz w:val="21"/>
                <w:szCs w:val="21"/>
                <w:lang w:val="en-US"/>
              </w:rPr>
              <w:t xml:space="preserve"> </w:t>
            </w:r>
            <w:proofErr w:type="spellStart"/>
            <w:r w:rsidRPr="00A03E14">
              <w:rPr>
                <w:bCs/>
                <w:color w:val="000000"/>
                <w:sz w:val="21"/>
                <w:szCs w:val="21"/>
                <w:lang w:val="en-US"/>
              </w:rPr>
              <w:t>posturi</w:t>
            </w:r>
            <w:proofErr w:type="spellEnd"/>
            <w:r w:rsidRPr="00A03E14">
              <w:rPr>
                <w:bCs/>
                <w:color w:val="000000"/>
                <w:sz w:val="21"/>
                <w:szCs w:val="21"/>
                <w:lang w:val="en-US"/>
              </w:rPr>
              <w:t xml:space="preserve"> de </w:t>
            </w:r>
            <w:proofErr w:type="spellStart"/>
            <w:r w:rsidRPr="00A03E14">
              <w:rPr>
                <w:bCs/>
                <w:color w:val="000000"/>
                <w:sz w:val="21"/>
                <w:szCs w:val="21"/>
                <w:lang w:val="en-US"/>
              </w:rPr>
              <w:t>reglare</w:t>
            </w:r>
            <w:proofErr w:type="spellEnd"/>
            <w:r w:rsidRPr="00A03E14">
              <w:rPr>
                <w:bCs/>
                <w:color w:val="000000"/>
                <w:sz w:val="21"/>
                <w:szCs w:val="21"/>
                <w:lang w:val="en-US"/>
              </w:rPr>
              <w:t xml:space="preserve"> gaze natural;</w:t>
            </w:r>
          </w:p>
          <w:p w14:paraId="0FCB52ED" w14:textId="77777777" w:rsidR="00A03E14" w:rsidRPr="00A03E14" w:rsidRDefault="00A03E14" w:rsidP="00A03E14">
            <w:pPr>
              <w:spacing w:after="17" w:line="259" w:lineRule="auto"/>
              <w:ind w:left="49"/>
              <w:jc w:val="left"/>
              <w:rPr>
                <w:bCs/>
                <w:color w:val="000000"/>
                <w:sz w:val="21"/>
                <w:szCs w:val="21"/>
                <w:lang w:val="en-US"/>
              </w:rPr>
            </w:pPr>
            <w:proofErr w:type="spellStart"/>
            <w:r w:rsidRPr="00A03E14">
              <w:rPr>
                <w:bCs/>
                <w:color w:val="000000"/>
                <w:sz w:val="21"/>
                <w:szCs w:val="21"/>
                <w:lang w:val="en-US"/>
              </w:rPr>
              <w:t>Obiectul</w:t>
            </w:r>
            <w:proofErr w:type="spellEnd"/>
            <w:r w:rsidRPr="00A03E14">
              <w:rPr>
                <w:bCs/>
                <w:color w:val="000000"/>
                <w:sz w:val="21"/>
                <w:szCs w:val="21"/>
                <w:lang w:val="en-US"/>
              </w:rPr>
              <w:t xml:space="preserve"> </w:t>
            </w:r>
            <w:proofErr w:type="spellStart"/>
            <w:r w:rsidRPr="00A03E14">
              <w:rPr>
                <w:bCs/>
                <w:color w:val="000000"/>
                <w:sz w:val="21"/>
                <w:szCs w:val="21"/>
                <w:lang w:val="en-US"/>
              </w:rPr>
              <w:t>contractului</w:t>
            </w:r>
            <w:proofErr w:type="spellEnd"/>
            <w:r w:rsidRPr="00A03E14">
              <w:rPr>
                <w:bCs/>
                <w:color w:val="000000"/>
                <w:sz w:val="21"/>
                <w:szCs w:val="21"/>
                <w:lang w:val="en-US"/>
              </w:rPr>
              <w:t xml:space="preserve"> se </w:t>
            </w:r>
            <w:proofErr w:type="spellStart"/>
            <w:r w:rsidRPr="00A03E14">
              <w:rPr>
                <w:bCs/>
                <w:color w:val="000000"/>
                <w:sz w:val="21"/>
                <w:szCs w:val="21"/>
                <w:lang w:val="en-US"/>
              </w:rPr>
              <w:t>va</w:t>
            </w:r>
            <w:proofErr w:type="spellEnd"/>
            <w:r w:rsidRPr="00A03E14">
              <w:rPr>
                <w:bCs/>
                <w:color w:val="000000"/>
                <w:sz w:val="21"/>
                <w:szCs w:val="21"/>
                <w:lang w:val="en-US"/>
              </w:rPr>
              <w:t xml:space="preserve"> </w:t>
            </w:r>
            <w:proofErr w:type="spellStart"/>
            <w:r w:rsidRPr="00A03E14">
              <w:rPr>
                <w:bCs/>
                <w:color w:val="000000"/>
                <w:sz w:val="21"/>
                <w:szCs w:val="21"/>
                <w:lang w:val="en-US"/>
              </w:rPr>
              <w:t>realiza</w:t>
            </w:r>
            <w:proofErr w:type="spellEnd"/>
            <w:r w:rsidRPr="00A03E14">
              <w:rPr>
                <w:bCs/>
                <w:color w:val="000000"/>
                <w:sz w:val="21"/>
                <w:szCs w:val="21"/>
                <w:lang w:val="en-US"/>
              </w:rPr>
              <w:t xml:space="preserve"> cu </w:t>
            </w:r>
            <w:proofErr w:type="spellStart"/>
            <w:r w:rsidRPr="00A03E14">
              <w:rPr>
                <w:bCs/>
                <w:color w:val="000000"/>
                <w:sz w:val="21"/>
                <w:szCs w:val="21"/>
                <w:lang w:val="en-US"/>
              </w:rPr>
              <w:t>respectarea</w:t>
            </w:r>
            <w:proofErr w:type="spellEnd"/>
            <w:r w:rsidRPr="00A03E14">
              <w:rPr>
                <w:bCs/>
                <w:color w:val="000000"/>
                <w:sz w:val="21"/>
                <w:szCs w:val="21"/>
                <w:lang w:val="en-US"/>
              </w:rPr>
              <w:t xml:space="preserve"> </w:t>
            </w:r>
            <w:proofErr w:type="spellStart"/>
            <w:r w:rsidRPr="00A03E14">
              <w:rPr>
                <w:bCs/>
                <w:color w:val="000000"/>
                <w:sz w:val="21"/>
                <w:szCs w:val="21"/>
                <w:lang w:val="en-US"/>
              </w:rPr>
              <w:t>etapelor</w:t>
            </w:r>
            <w:proofErr w:type="spellEnd"/>
            <w:r w:rsidRPr="00A03E14">
              <w:rPr>
                <w:bCs/>
                <w:color w:val="000000"/>
                <w:sz w:val="21"/>
                <w:szCs w:val="21"/>
                <w:lang w:val="en-US"/>
              </w:rPr>
              <w:t>:</w:t>
            </w:r>
          </w:p>
          <w:p w14:paraId="063911E9"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Obţinere</w:t>
            </w:r>
            <w:proofErr w:type="spellEnd"/>
            <w:r w:rsidRPr="00A03E14">
              <w:rPr>
                <w:bCs/>
                <w:color w:val="000000"/>
                <w:sz w:val="21"/>
                <w:szCs w:val="21"/>
                <w:lang w:val="en-US"/>
              </w:rPr>
              <w:t xml:space="preserve"> </w:t>
            </w:r>
            <w:proofErr w:type="spellStart"/>
            <w:r w:rsidRPr="00A03E14">
              <w:rPr>
                <w:bCs/>
                <w:color w:val="000000"/>
                <w:sz w:val="21"/>
                <w:szCs w:val="21"/>
                <w:lang w:val="en-US"/>
              </w:rPr>
              <w:t>aviz</w:t>
            </w:r>
            <w:proofErr w:type="spellEnd"/>
            <w:r w:rsidRPr="00A03E14">
              <w:rPr>
                <w:bCs/>
                <w:color w:val="000000"/>
                <w:sz w:val="21"/>
                <w:szCs w:val="21"/>
                <w:lang w:val="en-US"/>
              </w:rPr>
              <w:t xml:space="preserve"> </w:t>
            </w:r>
            <w:proofErr w:type="spellStart"/>
            <w:r w:rsidRPr="00A03E14">
              <w:rPr>
                <w:bCs/>
                <w:color w:val="000000"/>
                <w:sz w:val="21"/>
                <w:szCs w:val="21"/>
                <w:lang w:val="en-US"/>
              </w:rPr>
              <w:t>tehnic</w:t>
            </w:r>
            <w:proofErr w:type="spellEnd"/>
            <w:r w:rsidRPr="00A03E14">
              <w:rPr>
                <w:bCs/>
                <w:color w:val="000000"/>
                <w:sz w:val="21"/>
                <w:szCs w:val="21"/>
                <w:lang w:val="en-US"/>
              </w:rPr>
              <w:t xml:space="preserve"> de </w:t>
            </w:r>
            <w:proofErr w:type="spellStart"/>
            <w:r w:rsidRPr="00A03E14">
              <w:rPr>
                <w:bCs/>
                <w:color w:val="000000"/>
                <w:sz w:val="21"/>
                <w:szCs w:val="21"/>
                <w:lang w:val="en-US"/>
              </w:rPr>
              <w:t>racordare</w:t>
            </w:r>
            <w:proofErr w:type="spellEnd"/>
            <w:r w:rsidRPr="00A03E14">
              <w:rPr>
                <w:bCs/>
                <w:color w:val="000000"/>
                <w:sz w:val="21"/>
                <w:szCs w:val="21"/>
                <w:lang w:val="en-US"/>
              </w:rPr>
              <w:t xml:space="preserve"> – de la </w:t>
            </w:r>
            <w:proofErr w:type="spellStart"/>
            <w:r w:rsidRPr="00A03E14">
              <w:rPr>
                <w:bCs/>
                <w:color w:val="000000"/>
                <w:sz w:val="21"/>
                <w:szCs w:val="21"/>
                <w:lang w:val="en-US"/>
              </w:rPr>
              <w:t>operatorul</w:t>
            </w:r>
            <w:proofErr w:type="spellEnd"/>
            <w:r w:rsidRPr="00A03E14">
              <w:rPr>
                <w:bCs/>
                <w:color w:val="000000"/>
                <w:sz w:val="21"/>
                <w:szCs w:val="21"/>
                <w:lang w:val="en-US"/>
              </w:rPr>
              <w:t xml:space="preserve"> de </w:t>
            </w:r>
            <w:proofErr w:type="spellStart"/>
            <w:r w:rsidRPr="00A03E14">
              <w:rPr>
                <w:bCs/>
                <w:color w:val="000000"/>
                <w:sz w:val="21"/>
                <w:szCs w:val="21"/>
                <w:lang w:val="en-US"/>
              </w:rPr>
              <w:t>rețea</w:t>
            </w:r>
            <w:proofErr w:type="spellEnd"/>
            <w:r w:rsidRPr="00A03E14">
              <w:rPr>
                <w:bCs/>
                <w:color w:val="000000"/>
                <w:sz w:val="21"/>
                <w:szCs w:val="21"/>
                <w:lang w:val="en-US"/>
              </w:rPr>
              <w:t xml:space="preserve"> din </w:t>
            </w:r>
            <w:proofErr w:type="spellStart"/>
            <w:r w:rsidRPr="00A03E14">
              <w:rPr>
                <w:bCs/>
                <w:color w:val="000000"/>
                <w:sz w:val="21"/>
                <w:szCs w:val="21"/>
                <w:lang w:val="en-US"/>
              </w:rPr>
              <w:t>zonă</w:t>
            </w:r>
            <w:proofErr w:type="spellEnd"/>
            <w:r w:rsidRPr="00A03E14">
              <w:rPr>
                <w:bCs/>
                <w:color w:val="000000"/>
                <w:sz w:val="21"/>
                <w:szCs w:val="21"/>
                <w:lang w:val="en-US"/>
              </w:rPr>
              <w:t>;</w:t>
            </w:r>
          </w:p>
          <w:p w14:paraId="5670D9E1"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Depunerea</w:t>
            </w:r>
            <w:proofErr w:type="spellEnd"/>
            <w:r w:rsidRPr="00A03E14">
              <w:rPr>
                <w:bCs/>
                <w:color w:val="000000"/>
                <w:sz w:val="21"/>
                <w:szCs w:val="21"/>
                <w:lang w:val="en-US"/>
              </w:rPr>
              <w:t xml:space="preserve"> </w:t>
            </w:r>
            <w:proofErr w:type="spellStart"/>
            <w:r w:rsidRPr="00A03E14">
              <w:rPr>
                <w:bCs/>
                <w:color w:val="000000"/>
                <w:sz w:val="21"/>
                <w:szCs w:val="21"/>
                <w:lang w:val="en-US"/>
              </w:rPr>
              <w:t>documentelor</w:t>
            </w:r>
            <w:proofErr w:type="spellEnd"/>
            <w:r w:rsidRPr="00A03E14">
              <w:rPr>
                <w:bCs/>
                <w:color w:val="000000"/>
                <w:sz w:val="21"/>
                <w:szCs w:val="21"/>
                <w:lang w:val="en-US"/>
              </w:rPr>
              <w:t xml:space="preserve"> </w:t>
            </w:r>
            <w:proofErr w:type="spellStart"/>
            <w:r w:rsidRPr="00A03E14">
              <w:rPr>
                <w:bCs/>
                <w:color w:val="000000"/>
                <w:sz w:val="21"/>
                <w:szCs w:val="21"/>
                <w:lang w:val="en-US"/>
              </w:rPr>
              <w:t>necesare</w:t>
            </w:r>
            <w:proofErr w:type="spellEnd"/>
            <w:r w:rsidRPr="00A03E14">
              <w:rPr>
                <w:bCs/>
                <w:color w:val="000000"/>
                <w:sz w:val="21"/>
                <w:szCs w:val="21"/>
                <w:lang w:val="en-US"/>
              </w:rPr>
              <w:t xml:space="preserve"> </w:t>
            </w:r>
            <w:proofErr w:type="spellStart"/>
            <w:r w:rsidRPr="00A03E14">
              <w:rPr>
                <w:bCs/>
                <w:color w:val="000000"/>
                <w:sz w:val="21"/>
                <w:szCs w:val="21"/>
                <w:lang w:val="en-US"/>
              </w:rPr>
              <w:t>pentru</w:t>
            </w:r>
            <w:proofErr w:type="spellEnd"/>
            <w:r w:rsidRPr="00A03E14">
              <w:rPr>
                <w:bCs/>
                <w:color w:val="000000"/>
                <w:sz w:val="21"/>
                <w:szCs w:val="21"/>
                <w:lang w:val="en-US"/>
              </w:rPr>
              <w:t xml:space="preserve"> </w:t>
            </w:r>
            <w:proofErr w:type="spellStart"/>
            <w:r w:rsidRPr="00A03E14">
              <w:rPr>
                <w:bCs/>
                <w:color w:val="000000"/>
                <w:sz w:val="21"/>
                <w:szCs w:val="21"/>
                <w:lang w:val="en-US"/>
              </w:rPr>
              <w:t>racordarea</w:t>
            </w:r>
            <w:proofErr w:type="spellEnd"/>
            <w:r w:rsidRPr="00A03E14">
              <w:rPr>
                <w:bCs/>
                <w:color w:val="000000"/>
                <w:sz w:val="21"/>
                <w:szCs w:val="21"/>
                <w:lang w:val="en-US"/>
              </w:rPr>
              <w:t xml:space="preserve"> </w:t>
            </w:r>
            <w:proofErr w:type="spellStart"/>
            <w:r w:rsidRPr="00A03E14">
              <w:rPr>
                <w:bCs/>
                <w:color w:val="000000"/>
                <w:sz w:val="21"/>
                <w:szCs w:val="21"/>
                <w:lang w:val="en-US"/>
              </w:rPr>
              <w:t>locului</w:t>
            </w:r>
            <w:proofErr w:type="spellEnd"/>
            <w:r w:rsidRPr="00A03E14">
              <w:rPr>
                <w:bCs/>
                <w:color w:val="000000"/>
                <w:sz w:val="21"/>
                <w:szCs w:val="21"/>
                <w:lang w:val="en-US"/>
              </w:rPr>
              <w:t xml:space="preserve"> nou de </w:t>
            </w:r>
            <w:proofErr w:type="spellStart"/>
            <w:r w:rsidRPr="00A03E14">
              <w:rPr>
                <w:bCs/>
                <w:color w:val="000000"/>
                <w:sz w:val="21"/>
                <w:szCs w:val="21"/>
                <w:lang w:val="en-US"/>
              </w:rPr>
              <w:t>consum</w:t>
            </w:r>
            <w:proofErr w:type="spellEnd"/>
            <w:r w:rsidRPr="00A03E14">
              <w:rPr>
                <w:bCs/>
                <w:color w:val="000000"/>
                <w:sz w:val="21"/>
                <w:szCs w:val="21"/>
                <w:lang w:val="en-US"/>
              </w:rPr>
              <w:t xml:space="preserve"> </w:t>
            </w:r>
            <w:proofErr w:type="spellStart"/>
            <w:r w:rsidRPr="00A03E14">
              <w:rPr>
                <w:bCs/>
                <w:color w:val="000000"/>
                <w:sz w:val="21"/>
                <w:szCs w:val="21"/>
                <w:lang w:val="en-US"/>
              </w:rPr>
              <w:t>însoţită</w:t>
            </w:r>
            <w:proofErr w:type="spellEnd"/>
            <w:r w:rsidRPr="00A03E14">
              <w:rPr>
                <w:bCs/>
                <w:color w:val="000000"/>
                <w:sz w:val="21"/>
                <w:szCs w:val="21"/>
                <w:lang w:val="en-US"/>
              </w:rPr>
              <w:t xml:space="preserve"> de </w:t>
            </w:r>
            <w:proofErr w:type="spellStart"/>
            <w:r w:rsidRPr="00A03E14">
              <w:rPr>
                <w:bCs/>
                <w:color w:val="000000"/>
                <w:sz w:val="21"/>
                <w:szCs w:val="21"/>
                <w:lang w:val="en-US"/>
              </w:rPr>
              <w:t>cererea</w:t>
            </w:r>
            <w:proofErr w:type="spellEnd"/>
            <w:r w:rsidRPr="00A03E14">
              <w:rPr>
                <w:bCs/>
                <w:color w:val="000000"/>
                <w:sz w:val="21"/>
                <w:szCs w:val="21"/>
                <w:lang w:val="en-US"/>
              </w:rPr>
              <w:t xml:space="preserve"> tip </w:t>
            </w:r>
            <w:proofErr w:type="spellStart"/>
            <w:r w:rsidRPr="00A03E14">
              <w:rPr>
                <w:bCs/>
                <w:color w:val="000000"/>
                <w:sz w:val="21"/>
                <w:szCs w:val="21"/>
                <w:lang w:val="en-US"/>
              </w:rPr>
              <w:t>pentru</w:t>
            </w:r>
            <w:proofErr w:type="spellEnd"/>
            <w:r w:rsidRPr="00A03E14">
              <w:rPr>
                <w:bCs/>
                <w:color w:val="000000"/>
                <w:sz w:val="21"/>
                <w:szCs w:val="21"/>
                <w:lang w:val="en-US"/>
              </w:rPr>
              <w:t xml:space="preserve"> </w:t>
            </w:r>
            <w:proofErr w:type="spellStart"/>
            <w:r w:rsidRPr="00A03E14">
              <w:rPr>
                <w:bCs/>
                <w:color w:val="000000"/>
                <w:sz w:val="21"/>
                <w:szCs w:val="21"/>
                <w:lang w:val="en-US"/>
              </w:rPr>
              <w:t>obţinerea</w:t>
            </w:r>
            <w:proofErr w:type="spellEnd"/>
            <w:r w:rsidRPr="00A03E14">
              <w:rPr>
                <w:bCs/>
                <w:color w:val="000000"/>
                <w:sz w:val="21"/>
                <w:szCs w:val="21"/>
                <w:lang w:val="en-US"/>
              </w:rPr>
              <w:t xml:space="preserve"> </w:t>
            </w:r>
            <w:proofErr w:type="spellStart"/>
            <w:r w:rsidRPr="00A03E14">
              <w:rPr>
                <w:bCs/>
                <w:color w:val="000000"/>
                <w:sz w:val="21"/>
                <w:szCs w:val="21"/>
                <w:lang w:val="en-US"/>
              </w:rPr>
              <w:t>avizului</w:t>
            </w:r>
            <w:proofErr w:type="spellEnd"/>
            <w:r w:rsidRPr="00A03E14">
              <w:rPr>
                <w:bCs/>
                <w:color w:val="000000"/>
                <w:sz w:val="21"/>
                <w:szCs w:val="21"/>
                <w:lang w:val="en-US"/>
              </w:rPr>
              <w:t xml:space="preserve"> </w:t>
            </w:r>
            <w:proofErr w:type="spellStart"/>
            <w:r w:rsidRPr="00A03E14">
              <w:rPr>
                <w:bCs/>
                <w:color w:val="000000"/>
                <w:sz w:val="21"/>
                <w:szCs w:val="21"/>
                <w:lang w:val="en-US"/>
              </w:rPr>
              <w:t>tehnic</w:t>
            </w:r>
            <w:proofErr w:type="spellEnd"/>
            <w:r w:rsidRPr="00A03E14">
              <w:rPr>
                <w:bCs/>
                <w:color w:val="000000"/>
                <w:sz w:val="21"/>
                <w:szCs w:val="21"/>
                <w:lang w:val="en-US"/>
              </w:rPr>
              <w:t xml:space="preserve"> de </w:t>
            </w:r>
            <w:proofErr w:type="spellStart"/>
            <w:r w:rsidRPr="00A03E14">
              <w:rPr>
                <w:bCs/>
                <w:color w:val="000000"/>
                <w:sz w:val="21"/>
                <w:szCs w:val="21"/>
                <w:lang w:val="en-US"/>
              </w:rPr>
              <w:t>racordare</w:t>
            </w:r>
            <w:proofErr w:type="spellEnd"/>
            <w:r w:rsidRPr="00A03E14">
              <w:rPr>
                <w:bCs/>
                <w:color w:val="000000"/>
                <w:sz w:val="21"/>
                <w:szCs w:val="21"/>
                <w:lang w:val="en-US"/>
              </w:rPr>
              <w:t>;</w:t>
            </w:r>
          </w:p>
          <w:p w14:paraId="42637C75"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Emiterea</w:t>
            </w:r>
            <w:proofErr w:type="spellEnd"/>
            <w:r w:rsidRPr="00A03E14">
              <w:rPr>
                <w:bCs/>
                <w:color w:val="000000"/>
                <w:sz w:val="21"/>
                <w:szCs w:val="21"/>
                <w:lang w:val="en-US"/>
              </w:rPr>
              <w:t xml:space="preserve"> </w:t>
            </w:r>
            <w:proofErr w:type="spellStart"/>
            <w:r w:rsidRPr="00A03E14">
              <w:rPr>
                <w:bCs/>
                <w:color w:val="000000"/>
                <w:sz w:val="21"/>
                <w:szCs w:val="21"/>
                <w:lang w:val="en-US"/>
              </w:rPr>
              <w:t>facturii</w:t>
            </w:r>
            <w:proofErr w:type="spellEnd"/>
            <w:r w:rsidRPr="00A03E14">
              <w:rPr>
                <w:bCs/>
                <w:color w:val="000000"/>
                <w:sz w:val="21"/>
                <w:szCs w:val="21"/>
                <w:lang w:val="en-US"/>
              </w:rPr>
              <w:t xml:space="preserve"> </w:t>
            </w:r>
            <w:proofErr w:type="spellStart"/>
            <w:r w:rsidRPr="00A03E14">
              <w:rPr>
                <w:bCs/>
                <w:color w:val="000000"/>
                <w:sz w:val="21"/>
                <w:szCs w:val="21"/>
                <w:lang w:val="en-US"/>
              </w:rPr>
              <w:t>pentru</w:t>
            </w:r>
            <w:proofErr w:type="spellEnd"/>
            <w:r w:rsidRPr="00A03E14">
              <w:rPr>
                <w:bCs/>
                <w:color w:val="000000"/>
                <w:sz w:val="21"/>
                <w:szCs w:val="21"/>
                <w:lang w:val="en-US"/>
              </w:rPr>
              <w:t xml:space="preserve"> taxa de </w:t>
            </w:r>
            <w:proofErr w:type="spellStart"/>
            <w:r w:rsidRPr="00A03E14">
              <w:rPr>
                <w:bCs/>
                <w:color w:val="000000"/>
                <w:sz w:val="21"/>
                <w:szCs w:val="21"/>
                <w:lang w:val="en-US"/>
              </w:rPr>
              <w:t>elaborare</w:t>
            </w:r>
            <w:proofErr w:type="spellEnd"/>
            <w:r w:rsidRPr="00A03E14">
              <w:rPr>
                <w:bCs/>
                <w:color w:val="000000"/>
                <w:sz w:val="21"/>
                <w:szCs w:val="21"/>
                <w:lang w:val="en-US"/>
              </w:rPr>
              <w:t xml:space="preserve"> </w:t>
            </w:r>
            <w:proofErr w:type="gramStart"/>
            <w:r w:rsidRPr="00A03E14">
              <w:rPr>
                <w:bCs/>
                <w:color w:val="000000"/>
                <w:sz w:val="21"/>
                <w:szCs w:val="21"/>
                <w:lang w:val="en-US"/>
              </w:rPr>
              <w:t>a</w:t>
            </w:r>
            <w:proofErr w:type="gramEnd"/>
            <w:r w:rsidRPr="00A03E14">
              <w:rPr>
                <w:bCs/>
                <w:color w:val="000000"/>
                <w:sz w:val="21"/>
                <w:szCs w:val="21"/>
                <w:lang w:val="en-US"/>
              </w:rPr>
              <w:t xml:space="preserve"> </w:t>
            </w:r>
            <w:proofErr w:type="spellStart"/>
            <w:r w:rsidRPr="00A03E14">
              <w:rPr>
                <w:bCs/>
                <w:color w:val="000000"/>
                <w:sz w:val="21"/>
                <w:szCs w:val="21"/>
                <w:lang w:val="en-US"/>
              </w:rPr>
              <w:t>avizului</w:t>
            </w:r>
            <w:proofErr w:type="spellEnd"/>
            <w:r w:rsidRPr="00A03E14">
              <w:rPr>
                <w:bCs/>
                <w:color w:val="000000"/>
                <w:sz w:val="21"/>
                <w:szCs w:val="21"/>
                <w:lang w:val="en-US"/>
              </w:rPr>
              <w:t xml:space="preserve"> </w:t>
            </w:r>
            <w:proofErr w:type="spellStart"/>
            <w:r w:rsidRPr="00A03E14">
              <w:rPr>
                <w:bCs/>
                <w:color w:val="000000"/>
                <w:sz w:val="21"/>
                <w:szCs w:val="21"/>
                <w:lang w:val="en-US"/>
              </w:rPr>
              <w:t>tehnic</w:t>
            </w:r>
            <w:proofErr w:type="spellEnd"/>
            <w:r w:rsidRPr="00A03E14">
              <w:rPr>
                <w:bCs/>
                <w:color w:val="000000"/>
                <w:sz w:val="21"/>
                <w:szCs w:val="21"/>
                <w:lang w:val="en-US"/>
              </w:rPr>
              <w:t xml:space="preserve"> de </w:t>
            </w:r>
            <w:proofErr w:type="spellStart"/>
            <w:r w:rsidRPr="00A03E14">
              <w:rPr>
                <w:bCs/>
                <w:color w:val="000000"/>
                <w:sz w:val="21"/>
                <w:szCs w:val="21"/>
                <w:lang w:val="en-US"/>
              </w:rPr>
              <w:t>racordare</w:t>
            </w:r>
            <w:proofErr w:type="spellEnd"/>
            <w:r w:rsidRPr="00A03E14">
              <w:rPr>
                <w:bCs/>
                <w:color w:val="000000"/>
                <w:sz w:val="21"/>
                <w:szCs w:val="21"/>
                <w:lang w:val="en-US"/>
              </w:rPr>
              <w:t>;</w:t>
            </w:r>
          </w:p>
          <w:p w14:paraId="7DAA67AC"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Dovada</w:t>
            </w:r>
            <w:proofErr w:type="spellEnd"/>
            <w:r w:rsidRPr="00A03E14">
              <w:rPr>
                <w:bCs/>
                <w:color w:val="000000"/>
                <w:sz w:val="21"/>
                <w:szCs w:val="21"/>
                <w:lang w:val="en-US"/>
              </w:rPr>
              <w:t xml:space="preserve"> </w:t>
            </w:r>
            <w:proofErr w:type="spellStart"/>
            <w:r w:rsidRPr="00A03E14">
              <w:rPr>
                <w:bCs/>
                <w:color w:val="000000"/>
                <w:sz w:val="21"/>
                <w:szCs w:val="21"/>
                <w:lang w:val="en-US"/>
              </w:rPr>
              <w:t>plăţii</w:t>
            </w:r>
            <w:proofErr w:type="spellEnd"/>
            <w:r w:rsidRPr="00A03E14">
              <w:rPr>
                <w:bCs/>
                <w:color w:val="000000"/>
                <w:sz w:val="21"/>
                <w:szCs w:val="21"/>
                <w:lang w:val="en-US"/>
              </w:rPr>
              <w:t xml:space="preserve"> </w:t>
            </w:r>
            <w:proofErr w:type="spellStart"/>
            <w:r w:rsidRPr="00A03E14">
              <w:rPr>
                <w:bCs/>
                <w:color w:val="000000"/>
                <w:sz w:val="21"/>
                <w:szCs w:val="21"/>
                <w:lang w:val="en-US"/>
              </w:rPr>
              <w:t>taxei</w:t>
            </w:r>
            <w:proofErr w:type="spellEnd"/>
            <w:r w:rsidRPr="00A03E14">
              <w:rPr>
                <w:bCs/>
                <w:color w:val="000000"/>
                <w:sz w:val="21"/>
                <w:szCs w:val="21"/>
                <w:lang w:val="en-US"/>
              </w:rPr>
              <w:t xml:space="preserve"> de </w:t>
            </w:r>
            <w:proofErr w:type="spellStart"/>
            <w:r w:rsidRPr="00A03E14">
              <w:rPr>
                <w:bCs/>
                <w:color w:val="000000"/>
                <w:sz w:val="21"/>
                <w:szCs w:val="21"/>
                <w:lang w:val="en-US"/>
              </w:rPr>
              <w:t>elaborare</w:t>
            </w:r>
            <w:proofErr w:type="spellEnd"/>
            <w:r w:rsidRPr="00A03E14">
              <w:rPr>
                <w:bCs/>
                <w:color w:val="000000"/>
                <w:sz w:val="21"/>
                <w:szCs w:val="21"/>
                <w:lang w:val="en-US"/>
              </w:rPr>
              <w:t xml:space="preserve"> </w:t>
            </w:r>
            <w:proofErr w:type="gramStart"/>
            <w:r w:rsidRPr="00A03E14">
              <w:rPr>
                <w:bCs/>
                <w:color w:val="000000"/>
                <w:sz w:val="21"/>
                <w:szCs w:val="21"/>
                <w:lang w:val="en-US"/>
              </w:rPr>
              <w:t>a</w:t>
            </w:r>
            <w:proofErr w:type="gramEnd"/>
            <w:r w:rsidRPr="00A03E14">
              <w:rPr>
                <w:bCs/>
                <w:color w:val="000000"/>
                <w:sz w:val="21"/>
                <w:szCs w:val="21"/>
                <w:lang w:val="en-US"/>
              </w:rPr>
              <w:t xml:space="preserve"> </w:t>
            </w:r>
            <w:proofErr w:type="spellStart"/>
            <w:r w:rsidRPr="00A03E14">
              <w:rPr>
                <w:bCs/>
                <w:color w:val="000000"/>
                <w:sz w:val="21"/>
                <w:szCs w:val="21"/>
                <w:lang w:val="en-US"/>
              </w:rPr>
              <w:t>avizului</w:t>
            </w:r>
            <w:proofErr w:type="spellEnd"/>
            <w:r w:rsidRPr="00A03E14">
              <w:rPr>
                <w:bCs/>
                <w:color w:val="000000"/>
                <w:sz w:val="21"/>
                <w:szCs w:val="21"/>
                <w:lang w:val="en-US"/>
              </w:rPr>
              <w:t xml:space="preserve"> </w:t>
            </w:r>
            <w:proofErr w:type="spellStart"/>
            <w:r w:rsidRPr="00A03E14">
              <w:rPr>
                <w:bCs/>
                <w:color w:val="000000"/>
                <w:sz w:val="21"/>
                <w:szCs w:val="21"/>
                <w:lang w:val="en-US"/>
              </w:rPr>
              <w:t>tehnic</w:t>
            </w:r>
            <w:proofErr w:type="spellEnd"/>
            <w:r w:rsidRPr="00A03E14">
              <w:rPr>
                <w:bCs/>
                <w:color w:val="000000"/>
                <w:sz w:val="21"/>
                <w:szCs w:val="21"/>
                <w:lang w:val="en-US"/>
              </w:rPr>
              <w:t xml:space="preserve"> de </w:t>
            </w:r>
            <w:proofErr w:type="spellStart"/>
            <w:r w:rsidRPr="00A03E14">
              <w:rPr>
                <w:bCs/>
                <w:color w:val="000000"/>
                <w:sz w:val="21"/>
                <w:szCs w:val="21"/>
                <w:lang w:val="en-US"/>
              </w:rPr>
              <w:t>racordare</w:t>
            </w:r>
            <w:proofErr w:type="spellEnd"/>
            <w:r w:rsidRPr="00A03E14">
              <w:rPr>
                <w:bCs/>
                <w:color w:val="000000"/>
                <w:sz w:val="21"/>
                <w:szCs w:val="21"/>
                <w:lang w:val="en-US"/>
              </w:rPr>
              <w:t>;</w:t>
            </w:r>
          </w:p>
          <w:p w14:paraId="0D582327"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Eliberarea</w:t>
            </w:r>
            <w:proofErr w:type="spellEnd"/>
            <w:r w:rsidRPr="00A03E14">
              <w:rPr>
                <w:bCs/>
                <w:color w:val="000000"/>
                <w:sz w:val="21"/>
                <w:szCs w:val="21"/>
                <w:lang w:val="en-US"/>
              </w:rPr>
              <w:t xml:space="preserve"> </w:t>
            </w:r>
            <w:proofErr w:type="spellStart"/>
            <w:r w:rsidRPr="00A03E14">
              <w:rPr>
                <w:bCs/>
                <w:color w:val="000000"/>
                <w:sz w:val="21"/>
                <w:szCs w:val="21"/>
                <w:lang w:val="en-US"/>
              </w:rPr>
              <w:t>avizului</w:t>
            </w:r>
            <w:proofErr w:type="spellEnd"/>
            <w:r w:rsidRPr="00A03E14">
              <w:rPr>
                <w:bCs/>
                <w:color w:val="000000"/>
                <w:sz w:val="21"/>
                <w:szCs w:val="21"/>
                <w:lang w:val="en-US"/>
              </w:rPr>
              <w:t xml:space="preserve"> </w:t>
            </w:r>
            <w:proofErr w:type="spellStart"/>
            <w:r w:rsidRPr="00A03E14">
              <w:rPr>
                <w:bCs/>
                <w:color w:val="000000"/>
                <w:sz w:val="21"/>
                <w:szCs w:val="21"/>
                <w:lang w:val="en-US"/>
              </w:rPr>
              <w:t>tehnic</w:t>
            </w:r>
            <w:proofErr w:type="spellEnd"/>
            <w:r w:rsidRPr="00A03E14">
              <w:rPr>
                <w:bCs/>
                <w:color w:val="000000"/>
                <w:sz w:val="21"/>
                <w:szCs w:val="21"/>
                <w:lang w:val="en-US"/>
              </w:rPr>
              <w:t xml:space="preserve"> de </w:t>
            </w:r>
            <w:proofErr w:type="spellStart"/>
            <w:r w:rsidRPr="00A03E14">
              <w:rPr>
                <w:bCs/>
                <w:color w:val="000000"/>
                <w:sz w:val="21"/>
                <w:szCs w:val="21"/>
                <w:lang w:val="en-US"/>
              </w:rPr>
              <w:t>racordare</w:t>
            </w:r>
            <w:proofErr w:type="spellEnd"/>
            <w:r w:rsidRPr="00A03E14">
              <w:rPr>
                <w:bCs/>
                <w:color w:val="000000"/>
                <w:sz w:val="21"/>
                <w:szCs w:val="21"/>
                <w:lang w:val="en-US"/>
              </w:rPr>
              <w:t>;</w:t>
            </w:r>
          </w:p>
          <w:p w14:paraId="094957C7"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Încheiere</w:t>
            </w:r>
            <w:proofErr w:type="spellEnd"/>
            <w:r w:rsidRPr="00A03E14">
              <w:rPr>
                <w:bCs/>
                <w:color w:val="000000"/>
                <w:sz w:val="21"/>
                <w:szCs w:val="21"/>
                <w:lang w:val="en-US"/>
              </w:rPr>
              <w:t xml:space="preserve"> contract de </w:t>
            </w:r>
            <w:proofErr w:type="spellStart"/>
            <w:r w:rsidRPr="00A03E14">
              <w:rPr>
                <w:bCs/>
                <w:color w:val="000000"/>
                <w:sz w:val="21"/>
                <w:szCs w:val="21"/>
                <w:lang w:val="en-US"/>
              </w:rPr>
              <w:t>racordare</w:t>
            </w:r>
            <w:proofErr w:type="spellEnd"/>
            <w:r w:rsidRPr="00A03E14">
              <w:rPr>
                <w:bCs/>
                <w:color w:val="000000"/>
                <w:sz w:val="21"/>
                <w:szCs w:val="21"/>
                <w:lang w:val="en-US"/>
              </w:rPr>
              <w:t>;</w:t>
            </w:r>
          </w:p>
          <w:p w14:paraId="5DB92124"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Proiectare</w:t>
            </w:r>
            <w:proofErr w:type="spellEnd"/>
            <w:r w:rsidRPr="00A03E14">
              <w:rPr>
                <w:bCs/>
                <w:color w:val="000000"/>
                <w:sz w:val="21"/>
                <w:szCs w:val="21"/>
                <w:lang w:val="en-US"/>
              </w:rPr>
              <w:t xml:space="preserve"> </w:t>
            </w:r>
            <w:proofErr w:type="spellStart"/>
            <w:r w:rsidRPr="00A03E14">
              <w:rPr>
                <w:bCs/>
                <w:color w:val="000000"/>
                <w:sz w:val="21"/>
                <w:szCs w:val="21"/>
                <w:lang w:val="en-US"/>
              </w:rPr>
              <w:t>şi</w:t>
            </w:r>
            <w:proofErr w:type="spellEnd"/>
            <w:r w:rsidRPr="00A03E14">
              <w:rPr>
                <w:bCs/>
                <w:color w:val="000000"/>
                <w:sz w:val="21"/>
                <w:szCs w:val="21"/>
                <w:lang w:val="en-US"/>
              </w:rPr>
              <w:t xml:space="preserve"> </w:t>
            </w:r>
            <w:proofErr w:type="spellStart"/>
            <w:r w:rsidRPr="00A03E14">
              <w:rPr>
                <w:bCs/>
                <w:color w:val="000000"/>
                <w:sz w:val="21"/>
                <w:szCs w:val="21"/>
                <w:lang w:val="en-US"/>
              </w:rPr>
              <w:t>execuţie</w:t>
            </w:r>
            <w:proofErr w:type="spellEnd"/>
            <w:r w:rsidRPr="00A03E14">
              <w:rPr>
                <w:bCs/>
                <w:color w:val="000000"/>
                <w:sz w:val="21"/>
                <w:szCs w:val="21"/>
                <w:lang w:val="en-US"/>
              </w:rPr>
              <w:t xml:space="preserve"> </w:t>
            </w:r>
            <w:proofErr w:type="spellStart"/>
            <w:r w:rsidRPr="00A03E14">
              <w:rPr>
                <w:bCs/>
                <w:color w:val="000000"/>
                <w:sz w:val="21"/>
                <w:szCs w:val="21"/>
                <w:lang w:val="en-US"/>
              </w:rPr>
              <w:t>instalaţie</w:t>
            </w:r>
            <w:proofErr w:type="spellEnd"/>
            <w:r w:rsidRPr="00A03E14">
              <w:rPr>
                <w:bCs/>
                <w:color w:val="000000"/>
                <w:sz w:val="21"/>
                <w:szCs w:val="21"/>
                <w:lang w:val="en-US"/>
              </w:rPr>
              <w:t xml:space="preserve"> de </w:t>
            </w:r>
            <w:proofErr w:type="spellStart"/>
            <w:r w:rsidRPr="00A03E14">
              <w:rPr>
                <w:bCs/>
                <w:color w:val="000000"/>
                <w:sz w:val="21"/>
                <w:szCs w:val="21"/>
                <w:lang w:val="en-US"/>
              </w:rPr>
              <w:t>alimentare</w:t>
            </w:r>
            <w:proofErr w:type="spellEnd"/>
            <w:r w:rsidRPr="00A03E14">
              <w:rPr>
                <w:bCs/>
                <w:color w:val="000000"/>
                <w:sz w:val="21"/>
                <w:szCs w:val="21"/>
                <w:lang w:val="en-US"/>
              </w:rPr>
              <w:t xml:space="preserve"> gaze </w:t>
            </w:r>
            <w:proofErr w:type="spellStart"/>
            <w:r w:rsidRPr="00A03E14">
              <w:rPr>
                <w:bCs/>
                <w:color w:val="000000"/>
                <w:sz w:val="21"/>
                <w:szCs w:val="21"/>
                <w:lang w:val="en-US"/>
              </w:rPr>
              <w:t>naturale</w:t>
            </w:r>
            <w:proofErr w:type="spellEnd"/>
            <w:r w:rsidRPr="00A03E14">
              <w:rPr>
                <w:bCs/>
                <w:color w:val="000000"/>
                <w:sz w:val="21"/>
                <w:szCs w:val="21"/>
                <w:lang w:val="en-US"/>
              </w:rPr>
              <w:t>;</w:t>
            </w:r>
          </w:p>
          <w:p w14:paraId="22395698" w14:textId="77777777" w:rsidR="00A03E14" w:rsidRPr="00A03E14"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Recepţie</w:t>
            </w:r>
            <w:proofErr w:type="spellEnd"/>
            <w:r w:rsidRPr="00A03E14">
              <w:rPr>
                <w:bCs/>
                <w:color w:val="000000"/>
                <w:sz w:val="21"/>
                <w:szCs w:val="21"/>
                <w:lang w:val="en-US"/>
              </w:rPr>
              <w:t xml:space="preserve"> </w:t>
            </w:r>
            <w:proofErr w:type="spellStart"/>
            <w:r w:rsidRPr="00A03E14">
              <w:rPr>
                <w:bCs/>
                <w:color w:val="000000"/>
                <w:sz w:val="21"/>
                <w:szCs w:val="21"/>
                <w:lang w:val="en-US"/>
              </w:rPr>
              <w:t>instalaţie</w:t>
            </w:r>
            <w:proofErr w:type="spellEnd"/>
            <w:r w:rsidRPr="00A03E14">
              <w:rPr>
                <w:bCs/>
                <w:color w:val="000000"/>
                <w:sz w:val="21"/>
                <w:szCs w:val="21"/>
                <w:lang w:val="en-US"/>
              </w:rPr>
              <w:t xml:space="preserve"> de </w:t>
            </w:r>
            <w:proofErr w:type="spellStart"/>
            <w:r w:rsidRPr="00A03E14">
              <w:rPr>
                <w:bCs/>
                <w:color w:val="000000"/>
                <w:sz w:val="21"/>
                <w:szCs w:val="21"/>
                <w:lang w:val="en-US"/>
              </w:rPr>
              <w:t>alimentare</w:t>
            </w:r>
            <w:proofErr w:type="spellEnd"/>
            <w:r w:rsidRPr="00A03E14">
              <w:rPr>
                <w:bCs/>
                <w:color w:val="000000"/>
                <w:sz w:val="21"/>
                <w:szCs w:val="21"/>
                <w:lang w:val="en-US"/>
              </w:rPr>
              <w:t xml:space="preserve"> gaze </w:t>
            </w:r>
            <w:proofErr w:type="spellStart"/>
            <w:r w:rsidRPr="00A03E14">
              <w:rPr>
                <w:bCs/>
                <w:color w:val="000000"/>
                <w:sz w:val="21"/>
                <w:szCs w:val="21"/>
                <w:lang w:val="en-US"/>
              </w:rPr>
              <w:t>naturale</w:t>
            </w:r>
            <w:proofErr w:type="spellEnd"/>
            <w:r w:rsidRPr="00A03E14">
              <w:rPr>
                <w:bCs/>
                <w:color w:val="000000"/>
                <w:sz w:val="21"/>
                <w:szCs w:val="21"/>
                <w:lang w:val="en-US"/>
              </w:rPr>
              <w:t>;</w:t>
            </w:r>
          </w:p>
          <w:p w14:paraId="0CBBCA02" w14:textId="77777777" w:rsidR="00A03E14" w:rsidRPr="00322DCE" w:rsidRDefault="00A03E14" w:rsidP="00A03E14">
            <w:pPr>
              <w:spacing w:after="17" w:line="259" w:lineRule="auto"/>
              <w:jc w:val="left"/>
              <w:rPr>
                <w:bCs/>
                <w:color w:val="000000"/>
                <w:sz w:val="21"/>
                <w:szCs w:val="21"/>
                <w:lang w:val="en-US"/>
              </w:rPr>
            </w:pPr>
            <w:r w:rsidRPr="00A03E14">
              <w:rPr>
                <w:bCs/>
                <w:color w:val="000000"/>
                <w:sz w:val="21"/>
                <w:szCs w:val="21"/>
                <w:lang w:val="en-US"/>
              </w:rPr>
              <w:t xml:space="preserve">- </w:t>
            </w:r>
            <w:proofErr w:type="spellStart"/>
            <w:r w:rsidRPr="00A03E14">
              <w:rPr>
                <w:bCs/>
                <w:color w:val="000000"/>
                <w:sz w:val="21"/>
                <w:szCs w:val="21"/>
                <w:lang w:val="en-US"/>
              </w:rPr>
              <w:t>Încheiere</w:t>
            </w:r>
            <w:proofErr w:type="spellEnd"/>
            <w:r w:rsidRPr="00A03E14">
              <w:rPr>
                <w:bCs/>
                <w:color w:val="000000"/>
                <w:sz w:val="21"/>
                <w:szCs w:val="21"/>
                <w:lang w:val="en-US"/>
              </w:rPr>
              <w:t xml:space="preserve"> contract de </w:t>
            </w:r>
            <w:proofErr w:type="spellStart"/>
            <w:r w:rsidRPr="00A03E14">
              <w:rPr>
                <w:bCs/>
                <w:color w:val="000000"/>
                <w:sz w:val="21"/>
                <w:szCs w:val="21"/>
                <w:lang w:val="en-US"/>
              </w:rPr>
              <w:t>furnizare</w:t>
            </w:r>
            <w:proofErr w:type="spellEnd"/>
            <w:r w:rsidRPr="00A03E14">
              <w:rPr>
                <w:bCs/>
                <w:color w:val="000000"/>
                <w:sz w:val="21"/>
                <w:szCs w:val="21"/>
                <w:lang w:val="en-US"/>
              </w:rPr>
              <w:t xml:space="preserve"> gaze </w:t>
            </w:r>
            <w:proofErr w:type="spellStart"/>
            <w:r w:rsidRPr="00A03E14">
              <w:rPr>
                <w:bCs/>
                <w:color w:val="000000"/>
                <w:sz w:val="21"/>
                <w:szCs w:val="21"/>
                <w:lang w:val="en-US"/>
              </w:rPr>
              <w:t>naturale</w:t>
            </w:r>
            <w:proofErr w:type="spellEnd"/>
            <w:r w:rsidRPr="00A03E14">
              <w:rPr>
                <w:bCs/>
                <w:color w:val="000000"/>
                <w:sz w:val="21"/>
                <w:szCs w:val="21"/>
                <w:lang w:val="en-US"/>
              </w:rPr>
              <w:t>.</w:t>
            </w:r>
          </w:p>
          <w:p w14:paraId="47A56479" w14:textId="77777777" w:rsidR="00A03E14" w:rsidRPr="00322DCE" w:rsidRDefault="00A03E14" w:rsidP="00A03E14">
            <w:pPr>
              <w:spacing w:after="17" w:line="259" w:lineRule="auto"/>
              <w:jc w:val="left"/>
              <w:rPr>
                <w:bCs/>
                <w:color w:val="000000"/>
                <w:sz w:val="21"/>
                <w:szCs w:val="21"/>
                <w:lang w:val="en-US"/>
              </w:rPr>
            </w:pPr>
          </w:p>
          <w:p w14:paraId="58906048" w14:textId="77777777" w:rsidR="009447C9" w:rsidRPr="00322DCE" w:rsidRDefault="009447C9" w:rsidP="009447C9">
            <w:pPr>
              <w:spacing w:after="17"/>
              <w:ind w:left="49"/>
              <w:rPr>
                <w:sz w:val="21"/>
                <w:szCs w:val="21"/>
              </w:rPr>
            </w:pPr>
            <w:r w:rsidRPr="00322DCE">
              <w:rPr>
                <w:sz w:val="21"/>
                <w:szCs w:val="21"/>
              </w:rPr>
              <w:t xml:space="preserve">Proiectarea și execuția unui </w:t>
            </w:r>
            <w:proofErr w:type="spellStart"/>
            <w:r w:rsidRPr="00322DCE">
              <w:rPr>
                <w:sz w:val="21"/>
                <w:szCs w:val="21"/>
              </w:rPr>
              <w:t>bransament</w:t>
            </w:r>
            <w:proofErr w:type="spellEnd"/>
            <w:r w:rsidRPr="00322DCE">
              <w:rPr>
                <w:sz w:val="21"/>
                <w:szCs w:val="21"/>
              </w:rPr>
              <w:t xml:space="preserve"> de gaze implică realizarea unui proiect tehnic avizat, care descrie traseul conductelor și soluțiile tehnice, urmată de execuția fizică a lucrărilor, incluzând săpăturile, montarea conductelor, probe de rezistență și etanșeitate, și la final, se va proceda la cuplarea la rețeaua operatorului de distribuție și întocmirea documentației tehnice. </w:t>
            </w:r>
          </w:p>
          <w:p w14:paraId="670F7F37" w14:textId="77777777" w:rsidR="009447C9" w:rsidRPr="00A03E14" w:rsidRDefault="009447C9" w:rsidP="00A03E14">
            <w:pPr>
              <w:spacing w:after="17" w:line="259" w:lineRule="auto"/>
              <w:jc w:val="left"/>
              <w:rPr>
                <w:bCs/>
                <w:color w:val="000000"/>
                <w:sz w:val="21"/>
                <w:szCs w:val="21"/>
                <w:lang w:val="en-US"/>
              </w:rPr>
            </w:pPr>
          </w:p>
          <w:p w14:paraId="3737B872" w14:textId="77777777" w:rsidR="00FE75A6" w:rsidRPr="00322DCE" w:rsidRDefault="00FE75A6" w:rsidP="00FE75A6">
            <w:pPr>
              <w:spacing w:after="17"/>
              <w:ind w:left="49"/>
              <w:rPr>
                <w:rFonts w:eastAsia="Times New Roman"/>
                <w:sz w:val="21"/>
                <w:szCs w:val="21"/>
              </w:rPr>
            </w:pPr>
            <w:r w:rsidRPr="00322DCE">
              <w:rPr>
                <w:sz w:val="21"/>
                <w:szCs w:val="21"/>
              </w:rPr>
              <w:t>Obiectul îl constituie</w:t>
            </w:r>
            <w:r w:rsidRPr="00322DCE">
              <w:rPr>
                <w:rFonts w:eastAsia="Times New Roman"/>
                <w:sz w:val="21"/>
                <w:szCs w:val="21"/>
              </w:rPr>
              <w:t xml:space="preserve"> </w:t>
            </w:r>
            <w:proofErr w:type="spellStart"/>
            <w:r w:rsidRPr="00322DCE">
              <w:rPr>
                <w:rFonts w:eastAsia="Times New Roman"/>
                <w:sz w:val="21"/>
                <w:szCs w:val="21"/>
              </w:rPr>
              <w:t>achizitia</w:t>
            </w:r>
            <w:proofErr w:type="spellEnd"/>
            <w:r w:rsidRPr="00322DCE">
              <w:rPr>
                <w:rFonts w:eastAsia="Times New Roman"/>
                <w:sz w:val="21"/>
                <w:szCs w:val="21"/>
              </w:rPr>
              <w:t>:</w:t>
            </w:r>
          </w:p>
          <w:p w14:paraId="6FABAB9A" w14:textId="77777777" w:rsidR="00767EEF" w:rsidRPr="00322DCE" w:rsidRDefault="00767EEF" w:rsidP="00F92D6F">
            <w:pPr>
              <w:spacing w:line="270" w:lineRule="atLeast"/>
              <w:rPr>
                <w:color w:val="FF0000"/>
                <w:sz w:val="21"/>
                <w:szCs w:val="21"/>
              </w:rPr>
            </w:pPr>
          </w:p>
          <w:p w14:paraId="350A3B3A" w14:textId="77777777" w:rsidR="009447C9" w:rsidRPr="009447C9" w:rsidRDefault="009447C9" w:rsidP="009447C9">
            <w:pPr>
              <w:spacing w:after="17" w:line="259" w:lineRule="auto"/>
              <w:ind w:left="49"/>
              <w:jc w:val="left"/>
              <w:rPr>
                <w:sz w:val="21"/>
                <w:szCs w:val="21"/>
                <w:lang w:val="en-US"/>
              </w:rPr>
            </w:pPr>
            <w:r w:rsidRPr="009447C9">
              <w:rPr>
                <w:b/>
                <w:sz w:val="21"/>
                <w:szCs w:val="21"/>
                <w:lang w:val="en-US"/>
              </w:rPr>
              <w:t>1).</w:t>
            </w:r>
            <w:r w:rsidRPr="009447C9">
              <w:rPr>
                <w:rFonts w:eastAsia="Times New Roman"/>
                <w:b/>
                <w:sz w:val="21"/>
                <w:szCs w:val="21"/>
                <w:lang w:val="en-US"/>
              </w:rPr>
              <w:t xml:space="preserve"> </w:t>
            </w:r>
            <w:proofErr w:type="spellStart"/>
            <w:r w:rsidRPr="009447C9">
              <w:rPr>
                <w:b/>
                <w:sz w:val="21"/>
                <w:szCs w:val="21"/>
                <w:lang w:val="en-US"/>
              </w:rPr>
              <w:t>Serviciilor</w:t>
            </w:r>
            <w:proofErr w:type="spellEnd"/>
            <w:r w:rsidRPr="009447C9">
              <w:rPr>
                <w:b/>
                <w:sz w:val="21"/>
                <w:szCs w:val="21"/>
                <w:lang w:val="en-US"/>
              </w:rPr>
              <w:t xml:space="preserve"> de </w:t>
            </w:r>
            <w:proofErr w:type="spellStart"/>
            <w:r w:rsidRPr="009447C9">
              <w:rPr>
                <w:b/>
                <w:sz w:val="21"/>
                <w:szCs w:val="21"/>
                <w:lang w:val="en-US"/>
              </w:rPr>
              <w:t>proiectare</w:t>
            </w:r>
            <w:proofErr w:type="spellEnd"/>
            <w:r w:rsidRPr="009447C9">
              <w:rPr>
                <w:sz w:val="21"/>
                <w:szCs w:val="21"/>
                <w:lang w:val="en-US"/>
              </w:rPr>
              <w:t xml:space="preserve"> a </w:t>
            </w:r>
            <w:proofErr w:type="spellStart"/>
            <w:r w:rsidRPr="009447C9">
              <w:rPr>
                <w:sz w:val="21"/>
                <w:szCs w:val="21"/>
                <w:lang w:val="en-US"/>
              </w:rPr>
              <w:t>racordării</w:t>
            </w:r>
            <w:proofErr w:type="spellEnd"/>
            <w:r w:rsidRPr="009447C9">
              <w:rPr>
                <w:sz w:val="21"/>
                <w:szCs w:val="21"/>
                <w:lang w:val="en-US"/>
              </w:rPr>
              <w:t xml:space="preserve"> la gaze </w:t>
            </w:r>
            <w:proofErr w:type="spellStart"/>
            <w:r w:rsidRPr="009447C9">
              <w:rPr>
                <w:sz w:val="21"/>
                <w:szCs w:val="21"/>
                <w:lang w:val="en-US"/>
              </w:rPr>
              <w:t>naturale</w:t>
            </w:r>
            <w:proofErr w:type="spellEnd"/>
            <w:r w:rsidRPr="009447C9">
              <w:rPr>
                <w:sz w:val="21"/>
                <w:szCs w:val="21"/>
                <w:lang w:val="en-US"/>
              </w:rPr>
              <w:t xml:space="preserve">, </w:t>
            </w:r>
            <w:proofErr w:type="spellStart"/>
            <w:r w:rsidRPr="009447C9">
              <w:rPr>
                <w:sz w:val="21"/>
                <w:szCs w:val="21"/>
                <w:lang w:val="en-US"/>
              </w:rPr>
              <w:t>ce</w:t>
            </w:r>
            <w:proofErr w:type="spellEnd"/>
            <w:r w:rsidRPr="009447C9">
              <w:rPr>
                <w:sz w:val="21"/>
                <w:szCs w:val="21"/>
                <w:lang w:val="en-US"/>
              </w:rPr>
              <w:t xml:space="preserve"> </w:t>
            </w:r>
            <w:proofErr w:type="spellStart"/>
            <w:r w:rsidRPr="009447C9">
              <w:rPr>
                <w:sz w:val="21"/>
                <w:szCs w:val="21"/>
                <w:lang w:val="en-US"/>
              </w:rPr>
              <w:t>implică</w:t>
            </w:r>
            <w:proofErr w:type="spellEnd"/>
            <w:r w:rsidRPr="009447C9">
              <w:rPr>
                <w:sz w:val="21"/>
                <w:szCs w:val="21"/>
                <w:lang w:val="en-US"/>
              </w:rPr>
              <w:t xml:space="preserve"> </w:t>
            </w:r>
            <w:proofErr w:type="spellStart"/>
            <w:r w:rsidRPr="009447C9">
              <w:rPr>
                <w:sz w:val="21"/>
                <w:szCs w:val="21"/>
                <w:lang w:val="en-US"/>
              </w:rPr>
              <w:t>întocmirea</w:t>
            </w:r>
            <w:proofErr w:type="spellEnd"/>
            <w:r w:rsidRPr="009447C9">
              <w:rPr>
                <w:sz w:val="21"/>
                <w:szCs w:val="21"/>
                <w:lang w:val="en-US"/>
              </w:rPr>
              <w:t xml:space="preserve"> </w:t>
            </w:r>
            <w:proofErr w:type="spellStart"/>
            <w:r w:rsidRPr="009447C9">
              <w:rPr>
                <w:sz w:val="21"/>
                <w:szCs w:val="21"/>
                <w:lang w:val="en-US"/>
              </w:rPr>
              <w:t>documentației</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w:t>
            </w:r>
            <w:proofErr w:type="spellStart"/>
            <w:r w:rsidRPr="009447C9">
              <w:rPr>
                <w:sz w:val="21"/>
                <w:szCs w:val="21"/>
                <w:lang w:val="en-US"/>
              </w:rPr>
              <w:t>necesare</w:t>
            </w:r>
            <w:proofErr w:type="spellEnd"/>
            <w:r w:rsidRPr="009447C9">
              <w:rPr>
                <w:sz w:val="21"/>
                <w:szCs w:val="21"/>
                <w:lang w:val="en-US"/>
              </w:rPr>
              <w:t xml:space="preserve"> </w:t>
            </w:r>
            <w:proofErr w:type="spellStart"/>
            <w:r w:rsidRPr="009447C9">
              <w:rPr>
                <w:sz w:val="21"/>
                <w:szCs w:val="21"/>
                <w:lang w:val="en-US"/>
              </w:rPr>
              <w:t>pentru</w:t>
            </w:r>
            <w:proofErr w:type="spellEnd"/>
            <w:r w:rsidRPr="009447C9">
              <w:rPr>
                <w:sz w:val="21"/>
                <w:szCs w:val="21"/>
                <w:lang w:val="en-US"/>
              </w:rPr>
              <w:t xml:space="preserve"> </w:t>
            </w:r>
            <w:proofErr w:type="spellStart"/>
            <w:r w:rsidRPr="009447C9">
              <w:rPr>
                <w:sz w:val="21"/>
                <w:szCs w:val="21"/>
                <w:lang w:val="en-US"/>
              </w:rPr>
              <w:t>realizarea</w:t>
            </w:r>
            <w:proofErr w:type="spellEnd"/>
            <w:r w:rsidRPr="009447C9">
              <w:rPr>
                <w:sz w:val="21"/>
                <w:szCs w:val="21"/>
                <w:lang w:val="en-US"/>
              </w:rPr>
              <w:t xml:space="preserve"> </w:t>
            </w:r>
            <w:proofErr w:type="spellStart"/>
            <w:r w:rsidRPr="009447C9">
              <w:rPr>
                <w:sz w:val="21"/>
                <w:szCs w:val="21"/>
                <w:lang w:val="en-US"/>
              </w:rPr>
              <w:t>branșamentului</w:t>
            </w:r>
            <w:proofErr w:type="spellEnd"/>
            <w:r w:rsidRPr="009447C9">
              <w:rPr>
                <w:sz w:val="21"/>
                <w:szCs w:val="21"/>
                <w:lang w:val="en-US"/>
              </w:rPr>
              <w:t xml:space="preserve">, </w:t>
            </w:r>
            <w:proofErr w:type="spellStart"/>
            <w:r w:rsidRPr="009447C9">
              <w:rPr>
                <w:sz w:val="21"/>
                <w:szCs w:val="21"/>
                <w:lang w:val="en-US"/>
              </w:rPr>
              <w:t>obținerea</w:t>
            </w:r>
            <w:proofErr w:type="spellEnd"/>
            <w:r w:rsidRPr="009447C9">
              <w:rPr>
                <w:sz w:val="21"/>
                <w:szCs w:val="21"/>
                <w:lang w:val="en-US"/>
              </w:rPr>
              <w:t xml:space="preserve"> </w:t>
            </w:r>
            <w:proofErr w:type="spellStart"/>
            <w:r w:rsidRPr="009447C9">
              <w:rPr>
                <w:sz w:val="21"/>
                <w:szCs w:val="21"/>
                <w:lang w:val="en-US"/>
              </w:rPr>
              <w:t>acordurilor</w:t>
            </w:r>
            <w:proofErr w:type="spellEnd"/>
            <w:r w:rsidRPr="009447C9">
              <w:rPr>
                <w:sz w:val="21"/>
                <w:szCs w:val="21"/>
                <w:lang w:val="en-US"/>
              </w:rPr>
              <w:t xml:space="preserve"> de la </w:t>
            </w:r>
            <w:proofErr w:type="spellStart"/>
            <w:r w:rsidRPr="009447C9">
              <w:rPr>
                <w:sz w:val="21"/>
                <w:szCs w:val="21"/>
                <w:lang w:val="en-US"/>
              </w:rPr>
              <w:t>distribuitorul</w:t>
            </w:r>
            <w:proofErr w:type="spellEnd"/>
            <w:r w:rsidRPr="009447C9">
              <w:rPr>
                <w:sz w:val="21"/>
                <w:szCs w:val="21"/>
                <w:lang w:val="en-US"/>
              </w:rPr>
              <w:t xml:space="preserve"> de gaze (</w:t>
            </w:r>
            <w:proofErr w:type="spellStart"/>
            <w:r w:rsidRPr="009447C9">
              <w:rPr>
                <w:sz w:val="21"/>
                <w:szCs w:val="21"/>
                <w:lang w:val="en-US"/>
              </w:rPr>
              <w:t>Distrigaz</w:t>
            </w:r>
            <w:proofErr w:type="spellEnd"/>
            <w:r w:rsidRPr="009447C9">
              <w:rPr>
                <w:sz w:val="21"/>
                <w:szCs w:val="21"/>
                <w:lang w:val="en-US"/>
              </w:rPr>
              <w:t xml:space="preserve"> Sud </w:t>
            </w:r>
            <w:proofErr w:type="spellStart"/>
            <w:r w:rsidRPr="009447C9">
              <w:rPr>
                <w:sz w:val="21"/>
                <w:szCs w:val="21"/>
                <w:lang w:val="en-US"/>
              </w:rPr>
              <w:t>Retele</w:t>
            </w:r>
            <w:proofErr w:type="spellEnd"/>
            <w:r w:rsidRPr="009447C9">
              <w:rPr>
                <w:sz w:val="21"/>
                <w:szCs w:val="21"/>
                <w:lang w:val="en-US"/>
              </w:rPr>
              <w:t xml:space="preserve">) </w:t>
            </w:r>
            <w:proofErr w:type="spellStart"/>
            <w:r w:rsidRPr="009447C9">
              <w:rPr>
                <w:sz w:val="21"/>
                <w:szCs w:val="21"/>
                <w:lang w:val="en-US"/>
              </w:rPr>
              <w:t>și</w:t>
            </w:r>
            <w:proofErr w:type="spellEnd"/>
            <w:r w:rsidRPr="009447C9">
              <w:rPr>
                <w:sz w:val="21"/>
                <w:szCs w:val="21"/>
                <w:lang w:val="en-US"/>
              </w:rPr>
              <w:t xml:space="preserve"> </w:t>
            </w:r>
            <w:proofErr w:type="spellStart"/>
            <w:r w:rsidRPr="009447C9">
              <w:rPr>
                <w:sz w:val="21"/>
                <w:szCs w:val="21"/>
                <w:lang w:val="en-US"/>
              </w:rPr>
              <w:t>finalizarea</w:t>
            </w:r>
            <w:proofErr w:type="spellEnd"/>
            <w:r w:rsidRPr="009447C9">
              <w:rPr>
                <w:sz w:val="21"/>
                <w:szCs w:val="21"/>
                <w:lang w:val="en-US"/>
              </w:rPr>
              <w:t xml:space="preserve"> </w:t>
            </w:r>
            <w:proofErr w:type="spellStart"/>
            <w:r w:rsidRPr="009447C9">
              <w:rPr>
                <w:sz w:val="21"/>
                <w:szCs w:val="21"/>
                <w:lang w:val="en-US"/>
              </w:rPr>
              <w:t>proiectului</w:t>
            </w:r>
            <w:proofErr w:type="spellEnd"/>
            <w:r w:rsidRPr="009447C9">
              <w:rPr>
                <w:sz w:val="21"/>
                <w:szCs w:val="21"/>
                <w:lang w:val="en-US"/>
              </w:rPr>
              <w:t xml:space="preserve"> </w:t>
            </w:r>
            <w:proofErr w:type="spellStart"/>
            <w:r w:rsidRPr="009447C9">
              <w:rPr>
                <w:sz w:val="21"/>
                <w:szCs w:val="21"/>
                <w:lang w:val="en-US"/>
              </w:rPr>
              <w:t>tehnic</w:t>
            </w:r>
            <w:proofErr w:type="spellEnd"/>
            <w:r w:rsidRPr="009447C9">
              <w:rPr>
                <w:sz w:val="21"/>
                <w:szCs w:val="21"/>
                <w:lang w:val="en-US"/>
              </w:rPr>
              <w:t xml:space="preserve">, </w:t>
            </w:r>
            <w:proofErr w:type="spellStart"/>
            <w:r w:rsidRPr="009447C9">
              <w:rPr>
                <w:sz w:val="21"/>
                <w:szCs w:val="21"/>
                <w:lang w:val="en-US"/>
              </w:rPr>
              <w:t>inclusiv</w:t>
            </w:r>
            <w:proofErr w:type="spellEnd"/>
            <w:r w:rsidRPr="009447C9">
              <w:rPr>
                <w:sz w:val="21"/>
                <w:szCs w:val="21"/>
                <w:lang w:val="en-US"/>
              </w:rPr>
              <w:t xml:space="preserve"> a </w:t>
            </w:r>
            <w:proofErr w:type="spellStart"/>
            <w:r w:rsidRPr="009447C9">
              <w:rPr>
                <w:sz w:val="21"/>
                <w:szCs w:val="21"/>
                <w:lang w:val="en-US"/>
              </w:rPr>
              <w:t>pieselor</w:t>
            </w:r>
            <w:proofErr w:type="spellEnd"/>
            <w:r w:rsidRPr="009447C9">
              <w:rPr>
                <w:sz w:val="21"/>
                <w:szCs w:val="21"/>
                <w:lang w:val="en-US"/>
              </w:rPr>
              <w:t xml:space="preserve"> </w:t>
            </w:r>
            <w:proofErr w:type="spellStart"/>
            <w:r w:rsidRPr="009447C9">
              <w:rPr>
                <w:sz w:val="21"/>
                <w:szCs w:val="21"/>
                <w:lang w:val="en-US"/>
              </w:rPr>
              <w:t>desenate</w:t>
            </w:r>
            <w:proofErr w:type="spellEnd"/>
            <w:r w:rsidRPr="009447C9">
              <w:rPr>
                <w:sz w:val="21"/>
                <w:szCs w:val="21"/>
                <w:lang w:val="en-US"/>
              </w:rPr>
              <w:t xml:space="preserve">. De </w:t>
            </w:r>
            <w:proofErr w:type="spellStart"/>
            <w:r w:rsidRPr="009447C9">
              <w:rPr>
                <w:sz w:val="21"/>
                <w:szCs w:val="21"/>
                <w:lang w:val="en-US"/>
              </w:rPr>
              <w:t>asemenea</w:t>
            </w:r>
            <w:proofErr w:type="spellEnd"/>
            <w:r w:rsidRPr="009447C9">
              <w:rPr>
                <w:sz w:val="21"/>
                <w:szCs w:val="21"/>
                <w:lang w:val="en-US"/>
              </w:rPr>
              <w:t xml:space="preserve">, include </w:t>
            </w:r>
            <w:proofErr w:type="spellStart"/>
            <w:r w:rsidRPr="009447C9">
              <w:rPr>
                <w:sz w:val="21"/>
                <w:szCs w:val="21"/>
                <w:lang w:val="en-US"/>
              </w:rPr>
              <w:t>consultanță</w:t>
            </w:r>
            <w:proofErr w:type="spellEnd"/>
            <w:r w:rsidRPr="009447C9">
              <w:rPr>
                <w:sz w:val="21"/>
                <w:szCs w:val="21"/>
                <w:lang w:val="en-US"/>
              </w:rPr>
              <w:t xml:space="preserve"> </w:t>
            </w:r>
            <w:proofErr w:type="spellStart"/>
            <w:r w:rsidRPr="009447C9">
              <w:rPr>
                <w:sz w:val="21"/>
                <w:szCs w:val="21"/>
                <w:lang w:val="en-US"/>
              </w:rPr>
              <w:t>tehnică</w:t>
            </w:r>
            <w:proofErr w:type="spellEnd"/>
            <w:r w:rsidRPr="009447C9">
              <w:rPr>
                <w:sz w:val="21"/>
                <w:szCs w:val="21"/>
                <w:lang w:val="en-US"/>
              </w:rPr>
              <w:t xml:space="preserve">, </w:t>
            </w:r>
            <w:proofErr w:type="spellStart"/>
            <w:r w:rsidRPr="009447C9">
              <w:rPr>
                <w:sz w:val="21"/>
                <w:szCs w:val="21"/>
                <w:lang w:val="en-US"/>
              </w:rPr>
              <w:t>vizite</w:t>
            </w:r>
            <w:proofErr w:type="spellEnd"/>
            <w:r w:rsidRPr="009447C9">
              <w:rPr>
                <w:sz w:val="21"/>
                <w:szCs w:val="21"/>
                <w:lang w:val="en-US"/>
              </w:rPr>
              <w:t xml:space="preserve"> la </w:t>
            </w:r>
            <w:proofErr w:type="spellStart"/>
            <w:r w:rsidRPr="009447C9">
              <w:rPr>
                <w:sz w:val="21"/>
                <w:szCs w:val="21"/>
                <w:lang w:val="en-US"/>
              </w:rPr>
              <w:t>locație</w:t>
            </w:r>
            <w:proofErr w:type="spellEnd"/>
            <w:r w:rsidRPr="009447C9">
              <w:rPr>
                <w:sz w:val="21"/>
                <w:szCs w:val="21"/>
                <w:lang w:val="en-US"/>
              </w:rPr>
              <w:t xml:space="preserve"> </w:t>
            </w:r>
            <w:proofErr w:type="spellStart"/>
            <w:r w:rsidRPr="009447C9">
              <w:rPr>
                <w:sz w:val="21"/>
                <w:szCs w:val="21"/>
                <w:lang w:val="en-US"/>
              </w:rPr>
              <w:t>și</w:t>
            </w:r>
            <w:proofErr w:type="spellEnd"/>
            <w:r w:rsidRPr="009447C9">
              <w:rPr>
                <w:sz w:val="21"/>
                <w:szCs w:val="21"/>
                <w:lang w:val="en-US"/>
              </w:rPr>
              <w:t xml:space="preserve"> </w:t>
            </w:r>
            <w:proofErr w:type="spellStart"/>
            <w:r w:rsidRPr="009447C9">
              <w:rPr>
                <w:sz w:val="21"/>
                <w:szCs w:val="21"/>
                <w:lang w:val="en-US"/>
              </w:rPr>
              <w:t>verificarea</w:t>
            </w:r>
            <w:proofErr w:type="spellEnd"/>
            <w:r w:rsidRPr="009447C9">
              <w:rPr>
                <w:sz w:val="21"/>
                <w:szCs w:val="21"/>
                <w:lang w:val="en-US"/>
              </w:rPr>
              <w:t xml:space="preserve"> </w:t>
            </w:r>
            <w:proofErr w:type="spellStart"/>
            <w:r w:rsidRPr="009447C9">
              <w:rPr>
                <w:sz w:val="21"/>
                <w:szCs w:val="21"/>
                <w:lang w:val="en-US"/>
              </w:rPr>
              <w:t>proiectului</w:t>
            </w:r>
            <w:proofErr w:type="spellEnd"/>
            <w:r w:rsidRPr="009447C9">
              <w:rPr>
                <w:sz w:val="21"/>
                <w:szCs w:val="21"/>
                <w:lang w:val="en-US"/>
              </w:rPr>
              <w:t xml:space="preserve"> </w:t>
            </w:r>
            <w:proofErr w:type="spellStart"/>
            <w:r w:rsidRPr="009447C9">
              <w:rPr>
                <w:sz w:val="21"/>
                <w:szCs w:val="21"/>
                <w:lang w:val="en-US"/>
              </w:rPr>
              <w:t>tehnic</w:t>
            </w:r>
            <w:proofErr w:type="spellEnd"/>
            <w:r w:rsidRPr="009447C9">
              <w:rPr>
                <w:sz w:val="21"/>
                <w:szCs w:val="21"/>
                <w:lang w:val="en-US"/>
              </w:rPr>
              <w:t xml:space="preserve">, </w:t>
            </w:r>
            <w:proofErr w:type="spellStart"/>
            <w:r w:rsidRPr="009447C9">
              <w:rPr>
                <w:sz w:val="21"/>
                <w:szCs w:val="21"/>
                <w:lang w:val="en-US"/>
              </w:rPr>
              <w:t>asigurând</w:t>
            </w:r>
            <w:proofErr w:type="spellEnd"/>
            <w:r w:rsidRPr="009447C9">
              <w:rPr>
                <w:sz w:val="21"/>
                <w:szCs w:val="21"/>
                <w:lang w:val="en-US"/>
              </w:rPr>
              <w:t xml:space="preserve"> </w:t>
            </w:r>
            <w:proofErr w:type="spellStart"/>
            <w:r w:rsidRPr="009447C9">
              <w:rPr>
                <w:sz w:val="21"/>
                <w:szCs w:val="21"/>
                <w:lang w:val="en-US"/>
              </w:rPr>
              <w:t>conformitatea</w:t>
            </w:r>
            <w:proofErr w:type="spellEnd"/>
            <w:r w:rsidRPr="009447C9">
              <w:rPr>
                <w:sz w:val="21"/>
                <w:szCs w:val="21"/>
                <w:lang w:val="en-US"/>
              </w:rPr>
              <w:t xml:space="preserve"> cu </w:t>
            </w:r>
            <w:proofErr w:type="spellStart"/>
            <w:r w:rsidRPr="009447C9">
              <w:rPr>
                <w:sz w:val="21"/>
                <w:szCs w:val="21"/>
                <w:lang w:val="en-US"/>
              </w:rPr>
              <w:t>legislația</w:t>
            </w:r>
            <w:proofErr w:type="spellEnd"/>
            <w:r w:rsidRPr="009447C9">
              <w:rPr>
                <w:sz w:val="21"/>
                <w:szCs w:val="21"/>
                <w:lang w:val="en-US"/>
              </w:rPr>
              <w:t xml:space="preserve"> </w:t>
            </w:r>
            <w:proofErr w:type="spellStart"/>
            <w:r w:rsidRPr="009447C9">
              <w:rPr>
                <w:sz w:val="21"/>
                <w:szCs w:val="21"/>
                <w:lang w:val="en-US"/>
              </w:rPr>
              <w:t>în</w:t>
            </w:r>
            <w:proofErr w:type="spellEnd"/>
            <w:r w:rsidRPr="009447C9">
              <w:rPr>
                <w:sz w:val="21"/>
                <w:szCs w:val="21"/>
                <w:lang w:val="en-US"/>
              </w:rPr>
              <w:t xml:space="preserve"> </w:t>
            </w:r>
            <w:proofErr w:type="spellStart"/>
            <w:r w:rsidRPr="009447C9">
              <w:rPr>
                <w:sz w:val="21"/>
                <w:szCs w:val="21"/>
                <w:lang w:val="en-US"/>
              </w:rPr>
              <w:t>vigoare</w:t>
            </w:r>
            <w:proofErr w:type="spellEnd"/>
            <w:r w:rsidRPr="009447C9">
              <w:rPr>
                <w:sz w:val="21"/>
                <w:szCs w:val="21"/>
                <w:lang w:val="en-US"/>
              </w:rPr>
              <w:t>. </w:t>
            </w:r>
          </w:p>
          <w:p w14:paraId="648EE66D" w14:textId="77777777" w:rsidR="009447C9" w:rsidRPr="009447C9" w:rsidRDefault="009447C9" w:rsidP="009447C9">
            <w:pPr>
              <w:spacing w:after="17" w:line="259" w:lineRule="auto"/>
              <w:ind w:left="49"/>
              <w:jc w:val="left"/>
              <w:rPr>
                <w:sz w:val="21"/>
                <w:szCs w:val="21"/>
                <w:lang w:val="en-US"/>
              </w:rPr>
            </w:pPr>
            <w:proofErr w:type="spellStart"/>
            <w:r w:rsidRPr="009447C9">
              <w:rPr>
                <w:sz w:val="21"/>
                <w:szCs w:val="21"/>
                <w:lang w:val="en-US"/>
              </w:rPr>
              <w:t>Procesul</w:t>
            </w:r>
            <w:proofErr w:type="spellEnd"/>
            <w:r w:rsidRPr="009447C9">
              <w:rPr>
                <w:sz w:val="21"/>
                <w:szCs w:val="21"/>
                <w:lang w:val="en-US"/>
              </w:rPr>
              <w:t xml:space="preserve"> de </w:t>
            </w:r>
            <w:proofErr w:type="spellStart"/>
            <w:r w:rsidRPr="009447C9">
              <w:rPr>
                <w:sz w:val="21"/>
                <w:szCs w:val="21"/>
                <w:lang w:val="en-US"/>
              </w:rPr>
              <w:t>proiectare</w:t>
            </w:r>
            <w:proofErr w:type="spellEnd"/>
            <w:r w:rsidRPr="009447C9">
              <w:rPr>
                <w:sz w:val="21"/>
                <w:szCs w:val="21"/>
                <w:lang w:val="en-US"/>
              </w:rPr>
              <w:t xml:space="preserve"> a </w:t>
            </w:r>
            <w:proofErr w:type="spellStart"/>
            <w:r w:rsidRPr="009447C9">
              <w:rPr>
                <w:sz w:val="21"/>
                <w:szCs w:val="21"/>
                <w:lang w:val="en-US"/>
              </w:rPr>
              <w:t>racordării</w:t>
            </w:r>
            <w:proofErr w:type="spellEnd"/>
            <w:r w:rsidRPr="009447C9">
              <w:rPr>
                <w:sz w:val="21"/>
                <w:szCs w:val="21"/>
                <w:lang w:val="en-US"/>
              </w:rPr>
              <w:t xml:space="preserve"> la gaze </w:t>
            </w:r>
            <w:proofErr w:type="gramStart"/>
            <w:r w:rsidRPr="009447C9">
              <w:rPr>
                <w:sz w:val="21"/>
                <w:szCs w:val="21"/>
                <w:lang w:val="en-US"/>
              </w:rPr>
              <w:t>include</w:t>
            </w:r>
            <w:proofErr w:type="gramEnd"/>
            <w:r w:rsidRPr="009447C9">
              <w:rPr>
                <w:sz w:val="21"/>
                <w:szCs w:val="21"/>
                <w:lang w:val="en-US"/>
              </w:rPr>
              <w:t xml:space="preserve"> </w:t>
            </w:r>
            <w:proofErr w:type="spellStart"/>
            <w:r w:rsidRPr="009447C9">
              <w:rPr>
                <w:sz w:val="21"/>
                <w:szCs w:val="21"/>
                <w:lang w:val="en-US"/>
              </w:rPr>
              <w:t>următorii</w:t>
            </w:r>
            <w:proofErr w:type="spellEnd"/>
            <w:r w:rsidRPr="009447C9">
              <w:rPr>
                <w:sz w:val="21"/>
                <w:szCs w:val="21"/>
                <w:lang w:val="en-US"/>
              </w:rPr>
              <w:t xml:space="preserve"> </w:t>
            </w:r>
            <w:proofErr w:type="spellStart"/>
            <w:r w:rsidRPr="009447C9">
              <w:rPr>
                <w:sz w:val="21"/>
                <w:szCs w:val="21"/>
                <w:lang w:val="en-US"/>
              </w:rPr>
              <w:t>pași</w:t>
            </w:r>
            <w:proofErr w:type="spellEnd"/>
            <w:r w:rsidRPr="009447C9">
              <w:rPr>
                <w:sz w:val="21"/>
                <w:szCs w:val="21"/>
                <w:lang w:val="en-US"/>
              </w:rPr>
              <w:t>:</w:t>
            </w:r>
          </w:p>
          <w:p w14:paraId="592AD2F1" w14:textId="77777777" w:rsidR="009447C9" w:rsidRPr="009447C9" w:rsidRDefault="009447C9" w:rsidP="009447C9">
            <w:pPr>
              <w:spacing w:after="17" w:line="259" w:lineRule="auto"/>
              <w:jc w:val="left"/>
              <w:rPr>
                <w:sz w:val="21"/>
                <w:szCs w:val="21"/>
                <w:lang w:val="en-US"/>
              </w:rPr>
            </w:pPr>
            <w:r w:rsidRPr="009447C9">
              <w:rPr>
                <w:sz w:val="21"/>
                <w:szCs w:val="21"/>
                <w:lang w:val="en-US"/>
              </w:rPr>
              <w:t>1. </w:t>
            </w:r>
            <w:proofErr w:type="spellStart"/>
            <w:r w:rsidRPr="009447C9">
              <w:rPr>
                <w:color w:val="000000"/>
                <w:sz w:val="21"/>
                <w:szCs w:val="21"/>
                <w:lang w:val="en-US"/>
              </w:rPr>
              <w:fldChar w:fldCharType="begin"/>
            </w:r>
            <w:r w:rsidRPr="009447C9">
              <w:rPr>
                <w:color w:val="000000"/>
                <w:sz w:val="21"/>
                <w:szCs w:val="21"/>
                <w:lang w:val="en-US"/>
              </w:rPr>
              <w:instrText>HYPERLINK "https://www.google.com/search?cs=0&amp;sca_esv=5b71cfa89013eb9f&amp;q=Vizita+la+loca%C8%9Bie+%C8%99i+consultan%C8%9B%C4%83&amp;sa=X&amp;ved=2ahUKEwid_PHmw9qPAxXX_rsIHSBkAHMQxccNegQICxAB&amp;mstk=AUtExfBlmk3n7euSs26I0HEMtxoPFF8PTgLlJIepSm7WWkjU2AbHcq4xj6WHKSWw_JZwfscaMWZdQAqaiMy-gk4zW2tIPdKnBrzyJZVZs4zWqTBAbpoSbp7TLG3pwFD1nU7BVTg&amp;csui=3" \t "_blank"</w:instrText>
            </w:r>
            <w:r w:rsidRPr="009447C9">
              <w:rPr>
                <w:color w:val="000000"/>
                <w:sz w:val="21"/>
                <w:szCs w:val="21"/>
                <w:lang w:val="en-US"/>
              </w:rPr>
            </w:r>
            <w:r w:rsidRPr="009447C9">
              <w:rPr>
                <w:color w:val="000000"/>
                <w:sz w:val="21"/>
                <w:szCs w:val="21"/>
                <w:lang w:val="en-US"/>
              </w:rPr>
              <w:fldChar w:fldCharType="separate"/>
            </w:r>
            <w:r w:rsidRPr="009447C9">
              <w:rPr>
                <w:bCs/>
                <w:sz w:val="21"/>
                <w:szCs w:val="21"/>
                <w:lang w:val="en-US"/>
              </w:rPr>
              <w:t>Vizita</w:t>
            </w:r>
            <w:proofErr w:type="spellEnd"/>
            <w:r w:rsidRPr="009447C9">
              <w:rPr>
                <w:bCs/>
                <w:sz w:val="21"/>
                <w:szCs w:val="21"/>
                <w:lang w:val="en-US"/>
              </w:rPr>
              <w:t xml:space="preserve"> la </w:t>
            </w:r>
            <w:proofErr w:type="spellStart"/>
            <w:r w:rsidRPr="009447C9">
              <w:rPr>
                <w:bCs/>
                <w:sz w:val="21"/>
                <w:szCs w:val="21"/>
                <w:lang w:val="en-US"/>
              </w:rPr>
              <w:t>locație</w:t>
            </w:r>
            <w:proofErr w:type="spellEnd"/>
            <w:r w:rsidRPr="009447C9">
              <w:rPr>
                <w:bCs/>
                <w:sz w:val="21"/>
                <w:szCs w:val="21"/>
                <w:lang w:val="en-US"/>
              </w:rPr>
              <w:t xml:space="preserve"> </w:t>
            </w:r>
            <w:proofErr w:type="spellStart"/>
            <w:r w:rsidRPr="009447C9">
              <w:rPr>
                <w:bCs/>
                <w:sz w:val="21"/>
                <w:szCs w:val="21"/>
                <w:lang w:val="en-US"/>
              </w:rPr>
              <w:t>și</w:t>
            </w:r>
            <w:proofErr w:type="spellEnd"/>
            <w:r w:rsidRPr="009447C9">
              <w:rPr>
                <w:bCs/>
                <w:sz w:val="21"/>
                <w:szCs w:val="21"/>
                <w:lang w:val="en-US"/>
              </w:rPr>
              <w:t xml:space="preserve"> </w:t>
            </w:r>
            <w:proofErr w:type="spellStart"/>
            <w:r w:rsidRPr="009447C9">
              <w:rPr>
                <w:bCs/>
                <w:sz w:val="21"/>
                <w:szCs w:val="21"/>
                <w:lang w:val="en-US"/>
              </w:rPr>
              <w:t>consultanță</w:t>
            </w:r>
            <w:proofErr w:type="spellEnd"/>
            <w:r w:rsidRPr="009447C9">
              <w:rPr>
                <w:color w:val="000000"/>
                <w:sz w:val="21"/>
                <w:szCs w:val="21"/>
                <w:lang w:val="en-US"/>
              </w:rPr>
              <w:fldChar w:fldCharType="end"/>
            </w:r>
            <w:r w:rsidRPr="009447C9">
              <w:rPr>
                <w:sz w:val="21"/>
                <w:szCs w:val="21"/>
                <w:lang w:val="en-US"/>
              </w:rPr>
              <w:t>,</w:t>
            </w:r>
          </w:p>
          <w:p w14:paraId="5AEB3E3E" w14:textId="77777777" w:rsidR="009447C9" w:rsidRPr="009447C9" w:rsidRDefault="009447C9" w:rsidP="009447C9">
            <w:pPr>
              <w:spacing w:after="17" w:line="259" w:lineRule="auto"/>
              <w:jc w:val="left"/>
              <w:rPr>
                <w:sz w:val="21"/>
                <w:szCs w:val="21"/>
                <w:lang w:val="en-US"/>
              </w:rPr>
            </w:pPr>
            <w:r w:rsidRPr="009447C9">
              <w:rPr>
                <w:sz w:val="21"/>
                <w:szCs w:val="21"/>
                <w:lang w:val="en-US"/>
              </w:rPr>
              <w:t>2. </w:t>
            </w:r>
            <w:proofErr w:type="spellStart"/>
            <w:r w:rsidRPr="009447C9">
              <w:rPr>
                <w:bCs/>
                <w:sz w:val="21"/>
                <w:szCs w:val="21"/>
                <w:lang w:val="en-US"/>
              </w:rPr>
              <w:t>Documentare</w:t>
            </w:r>
            <w:proofErr w:type="spellEnd"/>
            <w:r w:rsidRPr="009447C9">
              <w:rPr>
                <w:sz w:val="21"/>
                <w:szCs w:val="21"/>
                <w:lang w:val="en-US"/>
              </w:rPr>
              <w:t xml:space="preserve">, se </w:t>
            </w:r>
            <w:proofErr w:type="spellStart"/>
            <w:r w:rsidRPr="009447C9">
              <w:rPr>
                <w:sz w:val="21"/>
                <w:szCs w:val="21"/>
                <w:lang w:val="en-US"/>
              </w:rPr>
              <w:t>preiau</w:t>
            </w:r>
            <w:proofErr w:type="spellEnd"/>
            <w:r w:rsidRPr="009447C9">
              <w:rPr>
                <w:sz w:val="21"/>
                <w:szCs w:val="21"/>
                <w:lang w:val="en-US"/>
              </w:rPr>
              <w:t xml:space="preserve"> </w:t>
            </w:r>
            <w:proofErr w:type="spellStart"/>
            <w:r w:rsidRPr="009447C9">
              <w:rPr>
                <w:sz w:val="21"/>
                <w:szCs w:val="21"/>
                <w:lang w:val="en-US"/>
              </w:rPr>
              <w:t>documentele</w:t>
            </w:r>
            <w:proofErr w:type="spellEnd"/>
            <w:r w:rsidRPr="009447C9">
              <w:rPr>
                <w:sz w:val="21"/>
                <w:szCs w:val="21"/>
                <w:lang w:val="en-US"/>
              </w:rPr>
              <w:t xml:space="preserve"> </w:t>
            </w:r>
            <w:proofErr w:type="spellStart"/>
            <w:r w:rsidRPr="009447C9">
              <w:rPr>
                <w:sz w:val="21"/>
                <w:szCs w:val="21"/>
                <w:lang w:val="en-US"/>
              </w:rPr>
              <w:t>necesare</w:t>
            </w:r>
            <w:proofErr w:type="spellEnd"/>
            <w:r w:rsidRPr="009447C9">
              <w:rPr>
                <w:sz w:val="21"/>
                <w:szCs w:val="21"/>
                <w:lang w:val="en-US"/>
              </w:rPr>
              <w:t xml:space="preserve">, </w:t>
            </w:r>
            <w:proofErr w:type="spellStart"/>
            <w:r w:rsidRPr="009447C9">
              <w:rPr>
                <w:sz w:val="21"/>
                <w:szCs w:val="21"/>
                <w:lang w:val="en-US"/>
              </w:rPr>
              <w:t>contractul</w:t>
            </w:r>
            <w:proofErr w:type="spellEnd"/>
            <w:r w:rsidRPr="009447C9">
              <w:rPr>
                <w:sz w:val="21"/>
                <w:szCs w:val="21"/>
                <w:lang w:val="en-US"/>
              </w:rPr>
              <w:t xml:space="preserve"> de </w:t>
            </w:r>
            <w:proofErr w:type="spellStart"/>
            <w:r w:rsidRPr="009447C9">
              <w:rPr>
                <w:sz w:val="21"/>
                <w:szCs w:val="21"/>
                <w:lang w:val="en-US"/>
              </w:rPr>
              <w:t>proprietate</w:t>
            </w:r>
            <w:proofErr w:type="spellEnd"/>
            <w:r w:rsidRPr="009447C9">
              <w:rPr>
                <w:sz w:val="21"/>
                <w:szCs w:val="21"/>
                <w:lang w:val="en-US"/>
              </w:rPr>
              <w:t xml:space="preserve"> </w:t>
            </w:r>
            <w:proofErr w:type="spellStart"/>
            <w:r w:rsidRPr="009447C9">
              <w:rPr>
                <w:sz w:val="21"/>
                <w:szCs w:val="21"/>
                <w:lang w:val="en-US"/>
              </w:rPr>
              <w:t>și</w:t>
            </w:r>
            <w:proofErr w:type="spellEnd"/>
            <w:r w:rsidRPr="009447C9">
              <w:rPr>
                <w:sz w:val="21"/>
                <w:szCs w:val="21"/>
                <w:lang w:val="en-US"/>
              </w:rPr>
              <w:t xml:space="preserve"> eventual, </w:t>
            </w:r>
            <w:proofErr w:type="spellStart"/>
            <w:r w:rsidRPr="009447C9">
              <w:rPr>
                <w:sz w:val="21"/>
                <w:szCs w:val="21"/>
                <w:lang w:val="en-US"/>
              </w:rPr>
              <w:t>certificatul</w:t>
            </w:r>
            <w:proofErr w:type="spellEnd"/>
            <w:r w:rsidRPr="009447C9">
              <w:rPr>
                <w:sz w:val="21"/>
                <w:szCs w:val="21"/>
                <w:lang w:val="en-US"/>
              </w:rPr>
              <w:t xml:space="preserve"> de urbanism (</w:t>
            </w:r>
            <w:proofErr w:type="spellStart"/>
            <w:r w:rsidRPr="009447C9">
              <w:rPr>
                <w:sz w:val="21"/>
                <w:szCs w:val="21"/>
                <w:lang w:val="en-US"/>
              </w:rPr>
              <w:t>dupa</w:t>
            </w:r>
            <w:proofErr w:type="spellEnd"/>
            <w:r w:rsidRPr="009447C9">
              <w:rPr>
                <w:sz w:val="21"/>
                <w:szCs w:val="21"/>
                <w:lang w:val="en-US"/>
              </w:rPr>
              <w:t xml:space="preserve"> </w:t>
            </w:r>
            <w:proofErr w:type="spellStart"/>
            <w:r w:rsidRPr="009447C9">
              <w:rPr>
                <w:sz w:val="21"/>
                <w:szCs w:val="21"/>
                <w:lang w:val="en-US"/>
              </w:rPr>
              <w:t>caz</w:t>
            </w:r>
            <w:proofErr w:type="spellEnd"/>
            <w:r w:rsidRPr="009447C9">
              <w:rPr>
                <w:sz w:val="21"/>
                <w:szCs w:val="21"/>
                <w:lang w:val="en-US"/>
              </w:rPr>
              <w:t>). </w:t>
            </w:r>
          </w:p>
          <w:p w14:paraId="0DBFB06F" w14:textId="77777777" w:rsidR="009447C9" w:rsidRPr="009447C9" w:rsidRDefault="009447C9" w:rsidP="009447C9">
            <w:pPr>
              <w:spacing w:after="17" w:line="259" w:lineRule="auto"/>
              <w:jc w:val="left"/>
              <w:rPr>
                <w:sz w:val="21"/>
                <w:szCs w:val="21"/>
                <w:lang w:val="en-US"/>
              </w:rPr>
            </w:pPr>
            <w:r w:rsidRPr="009447C9">
              <w:rPr>
                <w:sz w:val="21"/>
                <w:szCs w:val="21"/>
                <w:lang w:val="en-US"/>
              </w:rPr>
              <w:t>3. </w:t>
            </w:r>
            <w:proofErr w:type="spellStart"/>
            <w:r w:rsidRPr="009447C9">
              <w:rPr>
                <w:bCs/>
                <w:sz w:val="21"/>
                <w:szCs w:val="21"/>
                <w:lang w:val="en-US"/>
              </w:rPr>
              <w:t>Obținerea</w:t>
            </w:r>
            <w:proofErr w:type="spellEnd"/>
            <w:r w:rsidRPr="009447C9">
              <w:rPr>
                <w:bCs/>
                <w:sz w:val="21"/>
                <w:szCs w:val="21"/>
                <w:lang w:val="en-US"/>
              </w:rPr>
              <w:t> </w:t>
            </w:r>
            <w:proofErr w:type="spellStart"/>
            <w:r w:rsidRPr="009447C9">
              <w:rPr>
                <w:color w:val="000000"/>
                <w:sz w:val="21"/>
                <w:szCs w:val="21"/>
                <w:lang w:val="en-US"/>
              </w:rPr>
              <w:fldChar w:fldCharType="begin"/>
            </w:r>
            <w:r w:rsidRPr="009447C9">
              <w:rPr>
                <w:color w:val="000000"/>
                <w:sz w:val="21"/>
                <w:szCs w:val="21"/>
                <w:lang w:val="en-US"/>
              </w:rPr>
              <w:instrText>HYPERLINK "https://www.google.com/search?cs=0&amp;sca_esv=5b71cfa89013eb9f&amp;q=acordului+de+acces&amp;sa=X&amp;ved=2ahUKEwid_PHmw9qPAxXX_rsIHSBkAHMQxccNegQIDhAB&amp;mstk=AUtExfBlmk3n7euSs26I0HEMtxoPFF8PTgLlJIepSm7WWkjU2AbHcq4xj6WHKSWw_JZwfscaMWZdQAqaiMy-gk4zW2tIPdKnBrzyJZVZs4zWqTBAbpoSbp7TLG3pwFD1nU7BVTg&amp;csui=3" \t "_blank"</w:instrText>
            </w:r>
            <w:r w:rsidRPr="009447C9">
              <w:rPr>
                <w:color w:val="000000"/>
                <w:sz w:val="21"/>
                <w:szCs w:val="21"/>
                <w:lang w:val="en-US"/>
              </w:rPr>
            </w:r>
            <w:r w:rsidRPr="009447C9">
              <w:rPr>
                <w:color w:val="000000"/>
                <w:sz w:val="21"/>
                <w:szCs w:val="21"/>
                <w:lang w:val="en-US"/>
              </w:rPr>
              <w:fldChar w:fldCharType="separate"/>
            </w:r>
            <w:r w:rsidRPr="009447C9">
              <w:rPr>
                <w:bCs/>
                <w:sz w:val="21"/>
                <w:szCs w:val="21"/>
                <w:lang w:val="en-US"/>
              </w:rPr>
              <w:t>acordului</w:t>
            </w:r>
            <w:proofErr w:type="spellEnd"/>
            <w:r w:rsidRPr="009447C9">
              <w:rPr>
                <w:bCs/>
                <w:sz w:val="21"/>
                <w:szCs w:val="21"/>
                <w:lang w:val="en-US"/>
              </w:rPr>
              <w:t xml:space="preserve"> de </w:t>
            </w:r>
            <w:proofErr w:type="spellStart"/>
            <w:r w:rsidRPr="009447C9">
              <w:rPr>
                <w:bCs/>
                <w:sz w:val="21"/>
                <w:szCs w:val="21"/>
                <w:lang w:val="en-US"/>
              </w:rPr>
              <w:t>acces</w:t>
            </w:r>
            <w:proofErr w:type="spellEnd"/>
            <w:r w:rsidRPr="009447C9">
              <w:rPr>
                <w:color w:val="000000"/>
                <w:sz w:val="21"/>
                <w:szCs w:val="21"/>
                <w:lang w:val="en-US"/>
              </w:rPr>
              <w:fldChar w:fldCharType="end"/>
            </w:r>
            <w:r w:rsidRPr="009447C9">
              <w:rPr>
                <w:sz w:val="21"/>
                <w:szCs w:val="21"/>
                <w:lang w:val="en-US"/>
              </w:rPr>
              <w:t xml:space="preserve">, se </w:t>
            </w:r>
            <w:proofErr w:type="spellStart"/>
            <w:r w:rsidRPr="009447C9">
              <w:rPr>
                <w:sz w:val="21"/>
                <w:szCs w:val="21"/>
                <w:lang w:val="en-US"/>
              </w:rPr>
              <w:t>solicită</w:t>
            </w:r>
            <w:proofErr w:type="spellEnd"/>
            <w:r w:rsidRPr="009447C9">
              <w:rPr>
                <w:sz w:val="21"/>
                <w:szCs w:val="21"/>
                <w:lang w:val="en-US"/>
              </w:rPr>
              <w:t xml:space="preserve"> </w:t>
            </w:r>
            <w:proofErr w:type="spellStart"/>
            <w:r w:rsidRPr="009447C9">
              <w:rPr>
                <w:sz w:val="21"/>
                <w:szCs w:val="21"/>
                <w:lang w:val="en-US"/>
              </w:rPr>
              <w:t>și</w:t>
            </w:r>
            <w:proofErr w:type="spellEnd"/>
            <w:r w:rsidRPr="009447C9">
              <w:rPr>
                <w:sz w:val="21"/>
                <w:szCs w:val="21"/>
                <w:lang w:val="en-US"/>
              </w:rPr>
              <w:t xml:space="preserve"> se </w:t>
            </w:r>
            <w:proofErr w:type="spellStart"/>
            <w:r w:rsidRPr="009447C9">
              <w:rPr>
                <w:sz w:val="21"/>
                <w:szCs w:val="21"/>
                <w:lang w:val="en-US"/>
              </w:rPr>
              <w:t>obține</w:t>
            </w:r>
            <w:proofErr w:type="spellEnd"/>
            <w:r w:rsidRPr="009447C9">
              <w:rPr>
                <w:sz w:val="21"/>
                <w:szCs w:val="21"/>
                <w:lang w:val="en-US"/>
              </w:rPr>
              <w:t xml:space="preserve"> </w:t>
            </w:r>
            <w:proofErr w:type="spellStart"/>
            <w:r w:rsidRPr="009447C9">
              <w:rPr>
                <w:sz w:val="21"/>
                <w:szCs w:val="21"/>
                <w:lang w:val="en-US"/>
              </w:rPr>
              <w:t>acordul</w:t>
            </w:r>
            <w:proofErr w:type="spellEnd"/>
            <w:r w:rsidRPr="009447C9">
              <w:rPr>
                <w:sz w:val="21"/>
                <w:szCs w:val="21"/>
                <w:lang w:val="en-US"/>
              </w:rPr>
              <w:t xml:space="preserve"> de </w:t>
            </w:r>
            <w:proofErr w:type="spellStart"/>
            <w:r w:rsidRPr="009447C9">
              <w:rPr>
                <w:sz w:val="21"/>
                <w:szCs w:val="21"/>
                <w:lang w:val="en-US"/>
              </w:rPr>
              <w:t>acces</w:t>
            </w:r>
            <w:proofErr w:type="spellEnd"/>
            <w:r w:rsidRPr="009447C9">
              <w:rPr>
                <w:sz w:val="21"/>
                <w:szCs w:val="21"/>
                <w:lang w:val="en-US"/>
              </w:rPr>
              <w:t xml:space="preserve"> de la </w:t>
            </w:r>
            <w:proofErr w:type="spellStart"/>
            <w:r w:rsidRPr="009447C9">
              <w:rPr>
                <w:sz w:val="21"/>
                <w:szCs w:val="21"/>
                <w:lang w:val="en-US"/>
              </w:rPr>
              <w:t>operatorul</w:t>
            </w:r>
            <w:proofErr w:type="spellEnd"/>
            <w:r w:rsidRPr="009447C9">
              <w:rPr>
                <w:sz w:val="21"/>
                <w:szCs w:val="21"/>
                <w:lang w:val="en-US"/>
              </w:rPr>
              <w:t xml:space="preserve"> de </w:t>
            </w:r>
            <w:proofErr w:type="spellStart"/>
            <w:r w:rsidRPr="009447C9">
              <w:rPr>
                <w:sz w:val="21"/>
                <w:szCs w:val="21"/>
                <w:lang w:val="en-US"/>
              </w:rPr>
              <w:t>distribuție</w:t>
            </w:r>
            <w:proofErr w:type="spellEnd"/>
            <w:r w:rsidRPr="009447C9">
              <w:rPr>
                <w:sz w:val="21"/>
                <w:szCs w:val="21"/>
                <w:lang w:val="en-US"/>
              </w:rPr>
              <w:t xml:space="preserve"> a </w:t>
            </w:r>
            <w:proofErr w:type="spellStart"/>
            <w:r w:rsidRPr="009447C9">
              <w:rPr>
                <w:sz w:val="21"/>
                <w:szCs w:val="21"/>
                <w:lang w:val="en-US"/>
              </w:rPr>
              <w:t>gazelor</w:t>
            </w:r>
            <w:proofErr w:type="spellEnd"/>
            <w:r w:rsidRPr="009447C9">
              <w:rPr>
                <w:sz w:val="21"/>
                <w:szCs w:val="21"/>
                <w:lang w:val="en-US"/>
              </w:rPr>
              <w:t xml:space="preserve"> </w:t>
            </w:r>
            <w:proofErr w:type="spellStart"/>
            <w:r w:rsidRPr="009447C9">
              <w:rPr>
                <w:sz w:val="21"/>
                <w:szCs w:val="21"/>
                <w:lang w:val="en-US"/>
              </w:rPr>
              <w:t>naturale</w:t>
            </w:r>
            <w:proofErr w:type="spellEnd"/>
            <w:r w:rsidRPr="009447C9">
              <w:rPr>
                <w:sz w:val="21"/>
                <w:szCs w:val="21"/>
                <w:lang w:val="en-US"/>
              </w:rPr>
              <w:t xml:space="preserve"> (</w:t>
            </w:r>
            <w:proofErr w:type="spellStart"/>
            <w:r w:rsidRPr="009447C9">
              <w:rPr>
                <w:sz w:val="21"/>
                <w:szCs w:val="21"/>
                <w:lang w:val="en-US"/>
              </w:rPr>
              <w:t>Distrigaz</w:t>
            </w:r>
            <w:proofErr w:type="spellEnd"/>
            <w:r w:rsidRPr="009447C9">
              <w:rPr>
                <w:sz w:val="21"/>
                <w:szCs w:val="21"/>
                <w:lang w:val="en-US"/>
              </w:rPr>
              <w:t xml:space="preserve"> Sud </w:t>
            </w:r>
            <w:proofErr w:type="spellStart"/>
            <w:r w:rsidRPr="009447C9">
              <w:rPr>
                <w:sz w:val="21"/>
                <w:szCs w:val="21"/>
                <w:lang w:val="en-US"/>
              </w:rPr>
              <w:t>Retele</w:t>
            </w:r>
            <w:proofErr w:type="spellEnd"/>
            <w:r w:rsidRPr="009447C9">
              <w:rPr>
                <w:sz w:val="21"/>
                <w:szCs w:val="21"/>
                <w:lang w:val="en-US"/>
              </w:rPr>
              <w:t>). </w:t>
            </w:r>
          </w:p>
          <w:p w14:paraId="0DE058FC" w14:textId="77777777" w:rsidR="009447C9" w:rsidRPr="009447C9" w:rsidRDefault="009447C9" w:rsidP="009447C9">
            <w:pPr>
              <w:spacing w:after="17" w:line="259" w:lineRule="auto"/>
              <w:jc w:val="left"/>
              <w:rPr>
                <w:sz w:val="21"/>
                <w:szCs w:val="21"/>
                <w:lang w:val="en-US"/>
              </w:rPr>
            </w:pPr>
            <w:r w:rsidRPr="009447C9">
              <w:rPr>
                <w:sz w:val="21"/>
                <w:szCs w:val="21"/>
                <w:lang w:val="en-US"/>
              </w:rPr>
              <w:t>4. </w:t>
            </w:r>
            <w:proofErr w:type="spellStart"/>
            <w:r w:rsidRPr="009447C9">
              <w:rPr>
                <w:color w:val="000000"/>
                <w:sz w:val="21"/>
                <w:szCs w:val="21"/>
                <w:lang w:val="en-US"/>
              </w:rPr>
              <w:fldChar w:fldCharType="begin"/>
            </w:r>
            <w:r w:rsidRPr="009447C9">
              <w:rPr>
                <w:color w:val="000000"/>
                <w:sz w:val="21"/>
                <w:szCs w:val="21"/>
                <w:lang w:val="en-US"/>
              </w:rPr>
              <w:instrText>HYPERLINK "https://www.google.com/search?cs=0&amp;sca_esv=5b71cfa89013eb9f&amp;q=%C3%8Entocmirea+proiectului+tehnic&amp;sa=X&amp;ved=2ahUKEwid_PHmw9qPAxXX_rsIHSBkAHMQxccNegQIDRAB&amp;mstk=AUtExfBlmk3n7euSs26I0HEMtxoPFF8PTgLlJIepSm7WWkjU2AbHcq4xj6WHKSWw_JZwfscaMWZdQAqaiMy-gk4zW2tIPdKnBrzyJZVZs4zWqTBAbpoSbp7TLG3pwFD1nU7BVTg&amp;csui=3" \t "_blank"</w:instrText>
            </w:r>
            <w:r w:rsidRPr="009447C9">
              <w:rPr>
                <w:color w:val="000000"/>
                <w:sz w:val="21"/>
                <w:szCs w:val="21"/>
                <w:lang w:val="en-US"/>
              </w:rPr>
            </w:r>
            <w:r w:rsidRPr="009447C9">
              <w:rPr>
                <w:color w:val="000000"/>
                <w:sz w:val="21"/>
                <w:szCs w:val="21"/>
                <w:lang w:val="en-US"/>
              </w:rPr>
              <w:fldChar w:fldCharType="separate"/>
            </w:r>
            <w:r w:rsidRPr="009447C9">
              <w:rPr>
                <w:bCs/>
                <w:sz w:val="21"/>
                <w:szCs w:val="21"/>
                <w:lang w:val="en-US"/>
              </w:rPr>
              <w:t>Întocmirea</w:t>
            </w:r>
            <w:proofErr w:type="spellEnd"/>
            <w:r w:rsidRPr="009447C9">
              <w:rPr>
                <w:bCs/>
                <w:sz w:val="21"/>
                <w:szCs w:val="21"/>
                <w:lang w:val="en-US"/>
              </w:rPr>
              <w:t xml:space="preserve"> </w:t>
            </w:r>
            <w:proofErr w:type="spellStart"/>
            <w:r w:rsidRPr="009447C9">
              <w:rPr>
                <w:bCs/>
                <w:sz w:val="21"/>
                <w:szCs w:val="21"/>
                <w:lang w:val="en-US"/>
              </w:rPr>
              <w:t>proiectului</w:t>
            </w:r>
            <w:proofErr w:type="spellEnd"/>
            <w:r w:rsidRPr="009447C9">
              <w:rPr>
                <w:bCs/>
                <w:sz w:val="21"/>
                <w:szCs w:val="21"/>
                <w:lang w:val="en-US"/>
              </w:rPr>
              <w:t xml:space="preserve"> </w:t>
            </w:r>
            <w:proofErr w:type="spellStart"/>
            <w:r w:rsidRPr="009447C9">
              <w:rPr>
                <w:bCs/>
                <w:sz w:val="21"/>
                <w:szCs w:val="21"/>
                <w:lang w:val="en-US"/>
              </w:rPr>
              <w:t>tehnic</w:t>
            </w:r>
            <w:proofErr w:type="spellEnd"/>
            <w:r w:rsidRPr="009447C9">
              <w:rPr>
                <w:color w:val="000000"/>
                <w:sz w:val="21"/>
                <w:szCs w:val="21"/>
                <w:lang w:val="en-US"/>
              </w:rPr>
              <w:fldChar w:fldCharType="end"/>
            </w:r>
            <w:r w:rsidRPr="009447C9">
              <w:rPr>
                <w:sz w:val="21"/>
                <w:szCs w:val="21"/>
                <w:lang w:val="en-US"/>
              </w:rPr>
              <w:t xml:space="preserve">, se </w:t>
            </w:r>
            <w:proofErr w:type="spellStart"/>
            <w:r w:rsidRPr="009447C9">
              <w:rPr>
                <w:sz w:val="21"/>
                <w:szCs w:val="21"/>
                <w:lang w:val="en-US"/>
              </w:rPr>
              <w:t>elaborează</w:t>
            </w:r>
            <w:proofErr w:type="spellEnd"/>
            <w:r w:rsidRPr="009447C9">
              <w:rPr>
                <w:sz w:val="21"/>
                <w:szCs w:val="21"/>
                <w:lang w:val="en-US"/>
              </w:rPr>
              <w:t xml:space="preserve"> </w:t>
            </w:r>
            <w:proofErr w:type="spellStart"/>
            <w:r w:rsidRPr="009447C9">
              <w:rPr>
                <w:sz w:val="21"/>
                <w:szCs w:val="21"/>
                <w:lang w:val="en-US"/>
              </w:rPr>
              <w:t>proiectul</w:t>
            </w:r>
            <w:proofErr w:type="spellEnd"/>
            <w:r w:rsidRPr="009447C9">
              <w:rPr>
                <w:sz w:val="21"/>
                <w:szCs w:val="21"/>
                <w:lang w:val="en-US"/>
              </w:rPr>
              <w:t xml:space="preserve"> </w:t>
            </w:r>
            <w:proofErr w:type="spellStart"/>
            <w:r w:rsidRPr="009447C9">
              <w:rPr>
                <w:sz w:val="21"/>
                <w:szCs w:val="21"/>
                <w:lang w:val="en-US"/>
              </w:rPr>
              <w:t>tehnic</w:t>
            </w:r>
            <w:proofErr w:type="spellEnd"/>
            <w:r w:rsidRPr="009447C9">
              <w:rPr>
                <w:sz w:val="21"/>
                <w:szCs w:val="21"/>
                <w:lang w:val="en-US"/>
              </w:rPr>
              <w:t xml:space="preserve"> </w:t>
            </w:r>
            <w:proofErr w:type="spellStart"/>
            <w:r w:rsidRPr="009447C9">
              <w:rPr>
                <w:sz w:val="21"/>
                <w:szCs w:val="21"/>
                <w:lang w:val="en-US"/>
              </w:rPr>
              <w:t>detaliat</w:t>
            </w:r>
            <w:proofErr w:type="spellEnd"/>
            <w:r w:rsidRPr="009447C9">
              <w:rPr>
                <w:sz w:val="21"/>
                <w:szCs w:val="21"/>
                <w:lang w:val="en-US"/>
              </w:rPr>
              <w:t xml:space="preserve">, care include </w:t>
            </w:r>
            <w:proofErr w:type="spellStart"/>
            <w:r w:rsidRPr="009447C9">
              <w:rPr>
                <w:sz w:val="21"/>
                <w:szCs w:val="21"/>
                <w:lang w:val="en-US"/>
              </w:rPr>
              <w:t>piesele</w:t>
            </w:r>
            <w:proofErr w:type="spellEnd"/>
            <w:r w:rsidRPr="009447C9">
              <w:rPr>
                <w:sz w:val="21"/>
                <w:szCs w:val="21"/>
                <w:lang w:val="en-US"/>
              </w:rPr>
              <w:t xml:space="preserve"> </w:t>
            </w:r>
            <w:proofErr w:type="spellStart"/>
            <w:r w:rsidRPr="009447C9">
              <w:rPr>
                <w:sz w:val="21"/>
                <w:szCs w:val="21"/>
                <w:lang w:val="en-US"/>
              </w:rPr>
              <w:t>desenate</w:t>
            </w:r>
            <w:proofErr w:type="spellEnd"/>
            <w:r w:rsidRPr="009447C9">
              <w:rPr>
                <w:sz w:val="21"/>
                <w:szCs w:val="21"/>
                <w:lang w:val="en-US"/>
              </w:rPr>
              <w:t xml:space="preserve"> </w:t>
            </w:r>
            <w:proofErr w:type="spellStart"/>
            <w:r w:rsidRPr="009447C9">
              <w:rPr>
                <w:sz w:val="21"/>
                <w:szCs w:val="21"/>
                <w:lang w:val="en-US"/>
              </w:rPr>
              <w:t>și</w:t>
            </w:r>
            <w:proofErr w:type="spellEnd"/>
            <w:r w:rsidRPr="009447C9">
              <w:rPr>
                <w:sz w:val="21"/>
                <w:szCs w:val="21"/>
                <w:lang w:val="en-US"/>
              </w:rPr>
              <w:t xml:space="preserve"> </w:t>
            </w:r>
            <w:proofErr w:type="spellStart"/>
            <w:r w:rsidRPr="009447C9">
              <w:rPr>
                <w:sz w:val="21"/>
                <w:szCs w:val="21"/>
                <w:lang w:val="en-US"/>
              </w:rPr>
              <w:t>specificațiile</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ale </w:t>
            </w:r>
            <w:proofErr w:type="spellStart"/>
            <w:r w:rsidRPr="009447C9">
              <w:rPr>
                <w:sz w:val="21"/>
                <w:szCs w:val="21"/>
                <w:lang w:val="en-US"/>
              </w:rPr>
              <w:t>instalației</w:t>
            </w:r>
            <w:proofErr w:type="spellEnd"/>
            <w:r w:rsidRPr="009447C9">
              <w:rPr>
                <w:sz w:val="21"/>
                <w:szCs w:val="21"/>
                <w:lang w:val="en-US"/>
              </w:rPr>
              <w:t>. </w:t>
            </w:r>
          </w:p>
          <w:p w14:paraId="72C27A09" w14:textId="77777777" w:rsidR="009447C9" w:rsidRPr="009447C9" w:rsidRDefault="009447C9" w:rsidP="009447C9">
            <w:pPr>
              <w:spacing w:after="17" w:line="259" w:lineRule="auto"/>
              <w:jc w:val="left"/>
              <w:rPr>
                <w:sz w:val="21"/>
                <w:szCs w:val="21"/>
                <w:lang w:val="en-US"/>
              </w:rPr>
            </w:pPr>
            <w:r w:rsidRPr="009447C9">
              <w:rPr>
                <w:sz w:val="21"/>
                <w:szCs w:val="21"/>
                <w:lang w:val="en-US"/>
              </w:rPr>
              <w:lastRenderedPageBreak/>
              <w:t>5. </w:t>
            </w:r>
            <w:proofErr w:type="spellStart"/>
            <w:r w:rsidRPr="009447C9">
              <w:rPr>
                <w:color w:val="000000"/>
                <w:sz w:val="21"/>
                <w:szCs w:val="21"/>
                <w:lang w:val="en-US"/>
              </w:rPr>
              <w:fldChar w:fldCharType="begin"/>
            </w:r>
            <w:r w:rsidRPr="009447C9">
              <w:rPr>
                <w:color w:val="000000"/>
                <w:sz w:val="21"/>
                <w:szCs w:val="21"/>
                <w:lang w:val="en-US"/>
              </w:rPr>
              <w:instrText>HYPERLINK "https://www.google.com/search?cs=0&amp;sca_esv=5b71cfa89013eb9f&amp;q=Verificare+%C8%99i+recep%C8%9Bie+tehnic%C4%83&amp;sa=X&amp;ved=2ahUKEwid_PHmw9qPAxXX_rsIHSBkAHMQxccNegQIDxAB&amp;mstk=AUtExfBlmk3n7euSs26I0HEMtxoPFF8PTgLlJIepSm7WWkjU2AbHcq4xj6WHKSWw_JZwfscaMWZdQAqaiMy-gk4zW2tIPdKnBrzyJZVZs4zWqTBAbpoSbp7TLG3pwFD1nU7BVTg&amp;csui=3" \t "_blank"</w:instrText>
            </w:r>
            <w:r w:rsidRPr="009447C9">
              <w:rPr>
                <w:color w:val="000000"/>
                <w:sz w:val="21"/>
                <w:szCs w:val="21"/>
                <w:lang w:val="en-US"/>
              </w:rPr>
            </w:r>
            <w:r w:rsidRPr="009447C9">
              <w:rPr>
                <w:color w:val="000000"/>
                <w:sz w:val="21"/>
                <w:szCs w:val="21"/>
                <w:lang w:val="en-US"/>
              </w:rPr>
              <w:fldChar w:fldCharType="separate"/>
            </w:r>
            <w:r w:rsidRPr="009447C9">
              <w:rPr>
                <w:bCs/>
                <w:sz w:val="21"/>
                <w:szCs w:val="21"/>
                <w:lang w:val="en-US"/>
              </w:rPr>
              <w:t>Verificare</w:t>
            </w:r>
            <w:proofErr w:type="spellEnd"/>
            <w:r w:rsidRPr="009447C9">
              <w:rPr>
                <w:bCs/>
                <w:sz w:val="21"/>
                <w:szCs w:val="21"/>
                <w:lang w:val="en-US"/>
              </w:rPr>
              <w:t xml:space="preserve"> </w:t>
            </w:r>
            <w:proofErr w:type="spellStart"/>
            <w:r w:rsidRPr="009447C9">
              <w:rPr>
                <w:bCs/>
                <w:sz w:val="21"/>
                <w:szCs w:val="21"/>
                <w:lang w:val="en-US"/>
              </w:rPr>
              <w:t>și</w:t>
            </w:r>
            <w:proofErr w:type="spellEnd"/>
            <w:r w:rsidRPr="009447C9">
              <w:rPr>
                <w:bCs/>
                <w:sz w:val="21"/>
                <w:szCs w:val="21"/>
                <w:lang w:val="en-US"/>
              </w:rPr>
              <w:t xml:space="preserve"> </w:t>
            </w:r>
            <w:proofErr w:type="spellStart"/>
            <w:r w:rsidRPr="009447C9">
              <w:rPr>
                <w:bCs/>
                <w:sz w:val="21"/>
                <w:szCs w:val="21"/>
                <w:lang w:val="en-US"/>
              </w:rPr>
              <w:t>recepție</w:t>
            </w:r>
            <w:proofErr w:type="spellEnd"/>
            <w:r w:rsidRPr="009447C9">
              <w:rPr>
                <w:bCs/>
                <w:sz w:val="21"/>
                <w:szCs w:val="21"/>
                <w:lang w:val="en-US"/>
              </w:rPr>
              <w:t xml:space="preserve"> </w:t>
            </w:r>
            <w:proofErr w:type="spellStart"/>
            <w:r w:rsidRPr="009447C9">
              <w:rPr>
                <w:bCs/>
                <w:sz w:val="21"/>
                <w:szCs w:val="21"/>
                <w:lang w:val="en-US"/>
              </w:rPr>
              <w:t>tehnică</w:t>
            </w:r>
            <w:proofErr w:type="spellEnd"/>
            <w:r w:rsidRPr="009447C9">
              <w:rPr>
                <w:color w:val="000000"/>
                <w:sz w:val="21"/>
                <w:szCs w:val="21"/>
                <w:lang w:val="en-US"/>
              </w:rPr>
              <w:fldChar w:fldCharType="end"/>
            </w:r>
            <w:r w:rsidRPr="009447C9">
              <w:rPr>
                <w:sz w:val="21"/>
                <w:szCs w:val="21"/>
                <w:lang w:val="en-US"/>
              </w:rPr>
              <w:t xml:space="preserve">, </w:t>
            </w:r>
            <w:proofErr w:type="spellStart"/>
            <w:r w:rsidRPr="009447C9">
              <w:rPr>
                <w:sz w:val="21"/>
                <w:szCs w:val="21"/>
                <w:lang w:val="en-US"/>
              </w:rPr>
              <w:t>proiectul</w:t>
            </w:r>
            <w:proofErr w:type="spellEnd"/>
            <w:r w:rsidRPr="009447C9">
              <w:rPr>
                <w:sz w:val="21"/>
                <w:szCs w:val="21"/>
                <w:lang w:val="en-US"/>
              </w:rPr>
              <w:t xml:space="preserve"> </w:t>
            </w:r>
            <w:proofErr w:type="spellStart"/>
            <w:r w:rsidRPr="009447C9">
              <w:rPr>
                <w:sz w:val="21"/>
                <w:szCs w:val="21"/>
                <w:lang w:val="en-US"/>
              </w:rPr>
              <w:t>este</w:t>
            </w:r>
            <w:proofErr w:type="spellEnd"/>
            <w:r w:rsidRPr="009447C9">
              <w:rPr>
                <w:sz w:val="21"/>
                <w:szCs w:val="21"/>
                <w:lang w:val="en-US"/>
              </w:rPr>
              <w:t xml:space="preserve"> </w:t>
            </w:r>
            <w:proofErr w:type="spellStart"/>
            <w:r w:rsidRPr="009447C9">
              <w:rPr>
                <w:sz w:val="21"/>
                <w:szCs w:val="21"/>
                <w:lang w:val="en-US"/>
              </w:rPr>
              <w:t>verificat</w:t>
            </w:r>
            <w:proofErr w:type="spellEnd"/>
            <w:r w:rsidRPr="009447C9">
              <w:rPr>
                <w:sz w:val="21"/>
                <w:szCs w:val="21"/>
                <w:lang w:val="en-US"/>
              </w:rPr>
              <w:t xml:space="preserve"> de </w:t>
            </w:r>
            <w:proofErr w:type="spellStart"/>
            <w:r w:rsidRPr="009447C9">
              <w:rPr>
                <w:sz w:val="21"/>
                <w:szCs w:val="21"/>
                <w:lang w:val="en-US"/>
              </w:rPr>
              <w:t>către</w:t>
            </w:r>
            <w:proofErr w:type="spellEnd"/>
            <w:r w:rsidRPr="009447C9">
              <w:rPr>
                <w:sz w:val="21"/>
                <w:szCs w:val="21"/>
                <w:lang w:val="en-US"/>
              </w:rPr>
              <w:t xml:space="preserve"> un </w:t>
            </w:r>
            <w:proofErr w:type="spellStart"/>
            <w:r w:rsidRPr="009447C9">
              <w:rPr>
                <w:sz w:val="21"/>
                <w:szCs w:val="21"/>
                <w:lang w:val="en-US"/>
              </w:rPr>
              <w:t>verificator</w:t>
            </w:r>
            <w:proofErr w:type="spellEnd"/>
            <w:r w:rsidRPr="009447C9">
              <w:rPr>
                <w:sz w:val="21"/>
                <w:szCs w:val="21"/>
                <w:lang w:val="en-US"/>
              </w:rPr>
              <w:t xml:space="preserve"> </w:t>
            </w:r>
            <w:proofErr w:type="spellStart"/>
            <w:r w:rsidRPr="009447C9">
              <w:rPr>
                <w:sz w:val="21"/>
                <w:szCs w:val="21"/>
                <w:lang w:val="en-US"/>
              </w:rPr>
              <w:t>autorizat</w:t>
            </w:r>
            <w:proofErr w:type="spellEnd"/>
            <w:r w:rsidRPr="009447C9">
              <w:rPr>
                <w:sz w:val="21"/>
                <w:szCs w:val="21"/>
                <w:lang w:val="en-US"/>
              </w:rPr>
              <w:t xml:space="preserve">, </w:t>
            </w:r>
            <w:proofErr w:type="spellStart"/>
            <w:r w:rsidRPr="009447C9">
              <w:rPr>
                <w:sz w:val="21"/>
                <w:szCs w:val="21"/>
                <w:lang w:val="en-US"/>
              </w:rPr>
              <w:t>iar</w:t>
            </w:r>
            <w:proofErr w:type="spellEnd"/>
            <w:r w:rsidRPr="009447C9">
              <w:rPr>
                <w:sz w:val="21"/>
                <w:szCs w:val="21"/>
                <w:lang w:val="en-US"/>
              </w:rPr>
              <w:t xml:space="preserve"> ulterior se </w:t>
            </w:r>
            <w:proofErr w:type="spellStart"/>
            <w:r w:rsidRPr="009447C9">
              <w:rPr>
                <w:sz w:val="21"/>
                <w:szCs w:val="21"/>
                <w:lang w:val="en-US"/>
              </w:rPr>
              <w:t>poate</w:t>
            </w:r>
            <w:proofErr w:type="spellEnd"/>
            <w:r w:rsidRPr="009447C9">
              <w:rPr>
                <w:sz w:val="21"/>
                <w:szCs w:val="21"/>
                <w:lang w:val="en-US"/>
              </w:rPr>
              <w:t xml:space="preserve"> </w:t>
            </w:r>
            <w:proofErr w:type="spellStart"/>
            <w:r w:rsidRPr="009447C9">
              <w:rPr>
                <w:sz w:val="21"/>
                <w:szCs w:val="21"/>
                <w:lang w:val="en-US"/>
              </w:rPr>
              <w:t>efectua</w:t>
            </w:r>
            <w:proofErr w:type="spellEnd"/>
            <w:r w:rsidRPr="009447C9">
              <w:rPr>
                <w:sz w:val="21"/>
                <w:szCs w:val="21"/>
                <w:lang w:val="en-US"/>
              </w:rPr>
              <w:t xml:space="preserve"> </w:t>
            </w:r>
            <w:proofErr w:type="spellStart"/>
            <w:r w:rsidRPr="009447C9">
              <w:rPr>
                <w:sz w:val="21"/>
                <w:szCs w:val="21"/>
                <w:lang w:val="en-US"/>
              </w:rPr>
              <w:t>recepția</w:t>
            </w:r>
            <w:proofErr w:type="spellEnd"/>
            <w:r w:rsidRPr="009447C9">
              <w:rPr>
                <w:sz w:val="21"/>
                <w:szCs w:val="21"/>
                <w:lang w:val="en-US"/>
              </w:rPr>
              <w:t xml:space="preserve"> </w:t>
            </w:r>
            <w:proofErr w:type="spellStart"/>
            <w:r w:rsidRPr="009447C9">
              <w:rPr>
                <w:sz w:val="21"/>
                <w:szCs w:val="21"/>
                <w:lang w:val="en-US"/>
              </w:rPr>
              <w:t>tehnică</w:t>
            </w:r>
            <w:proofErr w:type="spellEnd"/>
            <w:r w:rsidRPr="009447C9">
              <w:rPr>
                <w:sz w:val="21"/>
                <w:szCs w:val="21"/>
                <w:lang w:val="en-US"/>
              </w:rPr>
              <w:t>. </w:t>
            </w:r>
          </w:p>
          <w:p w14:paraId="29D097D8" w14:textId="77777777" w:rsidR="009447C9" w:rsidRPr="009447C9" w:rsidRDefault="009447C9" w:rsidP="009447C9">
            <w:pPr>
              <w:spacing w:after="17" w:line="259" w:lineRule="auto"/>
              <w:jc w:val="left"/>
              <w:rPr>
                <w:sz w:val="21"/>
                <w:szCs w:val="21"/>
                <w:lang w:val="en-US"/>
              </w:rPr>
            </w:pPr>
            <w:proofErr w:type="spellStart"/>
            <w:r w:rsidRPr="009447C9">
              <w:rPr>
                <w:sz w:val="21"/>
                <w:szCs w:val="21"/>
                <w:lang w:val="en-US"/>
              </w:rPr>
              <w:t>Documente</w:t>
            </w:r>
            <w:proofErr w:type="spellEnd"/>
            <w:r w:rsidRPr="009447C9">
              <w:rPr>
                <w:sz w:val="21"/>
                <w:szCs w:val="21"/>
                <w:lang w:val="en-US"/>
              </w:rPr>
              <w:t xml:space="preserve"> </w:t>
            </w:r>
            <w:proofErr w:type="spellStart"/>
            <w:r w:rsidRPr="009447C9">
              <w:rPr>
                <w:sz w:val="21"/>
                <w:szCs w:val="21"/>
                <w:lang w:val="en-US"/>
              </w:rPr>
              <w:t>necesare</w:t>
            </w:r>
            <w:proofErr w:type="spellEnd"/>
            <w:r w:rsidRPr="009447C9">
              <w:rPr>
                <w:sz w:val="21"/>
                <w:szCs w:val="21"/>
                <w:lang w:val="en-US"/>
              </w:rPr>
              <w:t>: </w:t>
            </w:r>
          </w:p>
          <w:p w14:paraId="425DF496" w14:textId="77777777" w:rsidR="009447C9" w:rsidRPr="009447C9" w:rsidRDefault="009447C9" w:rsidP="009447C9">
            <w:pPr>
              <w:spacing w:after="17" w:line="259" w:lineRule="auto"/>
              <w:jc w:val="left"/>
              <w:rPr>
                <w:sz w:val="21"/>
                <w:szCs w:val="21"/>
                <w:lang w:val="en-US"/>
              </w:rPr>
            </w:pPr>
            <w:r w:rsidRPr="009447C9">
              <w:rPr>
                <w:sz w:val="21"/>
                <w:szCs w:val="21"/>
                <w:lang w:val="en-US"/>
              </w:rPr>
              <w:t xml:space="preserve">- </w:t>
            </w:r>
            <w:proofErr w:type="spellStart"/>
            <w:r w:rsidRPr="009447C9">
              <w:rPr>
                <w:sz w:val="21"/>
                <w:szCs w:val="21"/>
                <w:lang w:val="en-US"/>
              </w:rPr>
              <w:t>Documente</w:t>
            </w:r>
            <w:proofErr w:type="spellEnd"/>
            <w:r w:rsidRPr="009447C9">
              <w:rPr>
                <w:sz w:val="21"/>
                <w:szCs w:val="21"/>
                <w:lang w:val="en-US"/>
              </w:rPr>
              <w:t xml:space="preserve"> care </w:t>
            </w:r>
            <w:proofErr w:type="spellStart"/>
            <w:r w:rsidRPr="009447C9">
              <w:rPr>
                <w:sz w:val="21"/>
                <w:szCs w:val="21"/>
                <w:lang w:val="en-US"/>
              </w:rPr>
              <w:t>atestă</w:t>
            </w:r>
            <w:proofErr w:type="spellEnd"/>
            <w:r w:rsidRPr="009447C9">
              <w:rPr>
                <w:sz w:val="21"/>
                <w:szCs w:val="21"/>
                <w:lang w:val="en-US"/>
              </w:rPr>
              <w:t xml:space="preserve"> </w:t>
            </w:r>
            <w:proofErr w:type="spellStart"/>
            <w:r w:rsidRPr="009447C9">
              <w:rPr>
                <w:sz w:val="21"/>
                <w:szCs w:val="21"/>
                <w:lang w:val="en-US"/>
              </w:rPr>
              <w:t>proprietatea</w:t>
            </w:r>
            <w:proofErr w:type="spellEnd"/>
            <w:r w:rsidRPr="009447C9">
              <w:rPr>
                <w:sz w:val="21"/>
                <w:szCs w:val="21"/>
                <w:lang w:val="en-US"/>
              </w:rPr>
              <w:t xml:space="preserve"> (contract de </w:t>
            </w:r>
            <w:proofErr w:type="spellStart"/>
            <w:r w:rsidRPr="009447C9">
              <w:rPr>
                <w:sz w:val="21"/>
                <w:szCs w:val="21"/>
                <w:lang w:val="en-US"/>
              </w:rPr>
              <w:t>vânzare-cumpărare</w:t>
            </w:r>
            <w:proofErr w:type="spellEnd"/>
            <w:r w:rsidRPr="009447C9">
              <w:rPr>
                <w:sz w:val="21"/>
                <w:szCs w:val="21"/>
                <w:lang w:val="en-US"/>
              </w:rPr>
              <w:t xml:space="preserve">, extras de carte </w:t>
            </w:r>
            <w:proofErr w:type="spellStart"/>
            <w:r w:rsidRPr="009447C9">
              <w:rPr>
                <w:sz w:val="21"/>
                <w:szCs w:val="21"/>
                <w:lang w:val="en-US"/>
              </w:rPr>
              <w:t>funciară</w:t>
            </w:r>
            <w:proofErr w:type="spellEnd"/>
            <w:r w:rsidRPr="009447C9">
              <w:rPr>
                <w:sz w:val="21"/>
                <w:szCs w:val="21"/>
                <w:lang w:val="en-US"/>
              </w:rPr>
              <w:t>, etc.).</w:t>
            </w:r>
          </w:p>
          <w:p w14:paraId="297D0465" w14:textId="77777777" w:rsidR="009447C9" w:rsidRPr="009447C9" w:rsidRDefault="009447C9" w:rsidP="009447C9">
            <w:pPr>
              <w:spacing w:after="17" w:line="259" w:lineRule="auto"/>
              <w:jc w:val="left"/>
              <w:rPr>
                <w:sz w:val="21"/>
                <w:szCs w:val="21"/>
                <w:lang w:val="en-US"/>
              </w:rPr>
            </w:pPr>
            <w:r w:rsidRPr="009447C9">
              <w:rPr>
                <w:sz w:val="21"/>
                <w:szCs w:val="21"/>
                <w:lang w:val="en-US"/>
              </w:rPr>
              <w:t xml:space="preserve">- </w:t>
            </w:r>
            <w:proofErr w:type="spellStart"/>
            <w:r w:rsidRPr="009447C9">
              <w:rPr>
                <w:sz w:val="21"/>
                <w:szCs w:val="21"/>
                <w:lang w:val="en-US"/>
              </w:rPr>
              <w:t>Certificatul</w:t>
            </w:r>
            <w:proofErr w:type="spellEnd"/>
            <w:r w:rsidRPr="009447C9">
              <w:rPr>
                <w:sz w:val="21"/>
                <w:szCs w:val="21"/>
                <w:lang w:val="en-US"/>
              </w:rPr>
              <w:t xml:space="preserve"> de urbanism, </w:t>
            </w:r>
            <w:proofErr w:type="spellStart"/>
            <w:r w:rsidRPr="009447C9">
              <w:rPr>
                <w:sz w:val="21"/>
                <w:szCs w:val="21"/>
                <w:lang w:val="en-US"/>
              </w:rPr>
              <w:t>dacă</w:t>
            </w:r>
            <w:proofErr w:type="spellEnd"/>
            <w:r w:rsidRPr="009447C9">
              <w:rPr>
                <w:sz w:val="21"/>
                <w:szCs w:val="21"/>
                <w:lang w:val="en-US"/>
              </w:rPr>
              <w:t xml:space="preserve"> </w:t>
            </w:r>
            <w:proofErr w:type="spellStart"/>
            <w:r w:rsidRPr="009447C9">
              <w:rPr>
                <w:sz w:val="21"/>
                <w:szCs w:val="21"/>
                <w:lang w:val="en-US"/>
              </w:rPr>
              <w:t>este</w:t>
            </w:r>
            <w:proofErr w:type="spellEnd"/>
            <w:r w:rsidRPr="009447C9">
              <w:rPr>
                <w:sz w:val="21"/>
                <w:szCs w:val="21"/>
                <w:lang w:val="en-US"/>
              </w:rPr>
              <w:t xml:space="preserve"> </w:t>
            </w:r>
            <w:proofErr w:type="spellStart"/>
            <w:r w:rsidRPr="009447C9">
              <w:rPr>
                <w:sz w:val="21"/>
                <w:szCs w:val="21"/>
                <w:lang w:val="en-US"/>
              </w:rPr>
              <w:t>cazul</w:t>
            </w:r>
            <w:proofErr w:type="spellEnd"/>
            <w:r w:rsidRPr="009447C9">
              <w:rPr>
                <w:sz w:val="21"/>
                <w:szCs w:val="21"/>
                <w:lang w:val="en-US"/>
              </w:rPr>
              <w:t>.</w:t>
            </w:r>
          </w:p>
          <w:p w14:paraId="3C1E71BB" w14:textId="77777777" w:rsidR="009447C9" w:rsidRPr="009447C9" w:rsidRDefault="009447C9" w:rsidP="009447C9">
            <w:pPr>
              <w:spacing w:after="17" w:line="259" w:lineRule="auto"/>
              <w:jc w:val="left"/>
              <w:rPr>
                <w:sz w:val="21"/>
                <w:szCs w:val="21"/>
                <w:lang w:val="en-US"/>
              </w:rPr>
            </w:pPr>
            <w:r w:rsidRPr="009447C9">
              <w:rPr>
                <w:sz w:val="21"/>
                <w:szCs w:val="21"/>
                <w:lang w:val="en-US"/>
              </w:rPr>
              <w:t xml:space="preserve">- Cerere </w:t>
            </w:r>
            <w:proofErr w:type="spellStart"/>
            <w:r w:rsidRPr="009447C9">
              <w:rPr>
                <w:sz w:val="21"/>
                <w:szCs w:val="21"/>
                <w:lang w:val="en-US"/>
              </w:rPr>
              <w:t>tipizată</w:t>
            </w:r>
            <w:proofErr w:type="spellEnd"/>
            <w:r w:rsidRPr="009447C9">
              <w:rPr>
                <w:sz w:val="21"/>
                <w:szCs w:val="21"/>
                <w:lang w:val="en-US"/>
              </w:rPr>
              <w:t xml:space="preserve"> </w:t>
            </w:r>
            <w:proofErr w:type="spellStart"/>
            <w:r w:rsidRPr="009447C9">
              <w:rPr>
                <w:sz w:val="21"/>
                <w:szCs w:val="21"/>
                <w:lang w:val="en-US"/>
              </w:rPr>
              <w:t>pentru</w:t>
            </w:r>
            <w:proofErr w:type="spellEnd"/>
            <w:r w:rsidRPr="009447C9">
              <w:rPr>
                <w:sz w:val="21"/>
                <w:szCs w:val="21"/>
                <w:lang w:val="en-US"/>
              </w:rPr>
              <w:t xml:space="preserve"> </w:t>
            </w:r>
            <w:proofErr w:type="spellStart"/>
            <w:r w:rsidRPr="009447C9">
              <w:rPr>
                <w:sz w:val="21"/>
                <w:szCs w:val="21"/>
                <w:lang w:val="en-US"/>
              </w:rPr>
              <w:t>încheierea</w:t>
            </w:r>
            <w:proofErr w:type="spellEnd"/>
            <w:r w:rsidRPr="009447C9">
              <w:rPr>
                <w:sz w:val="21"/>
                <w:szCs w:val="21"/>
                <w:lang w:val="en-US"/>
              </w:rPr>
              <w:t xml:space="preserve"> </w:t>
            </w:r>
            <w:proofErr w:type="spellStart"/>
            <w:r w:rsidRPr="009447C9">
              <w:rPr>
                <w:sz w:val="21"/>
                <w:szCs w:val="21"/>
                <w:lang w:val="en-US"/>
              </w:rPr>
              <w:t>contractului</w:t>
            </w:r>
            <w:proofErr w:type="spellEnd"/>
            <w:r w:rsidRPr="009447C9">
              <w:rPr>
                <w:sz w:val="21"/>
                <w:szCs w:val="21"/>
                <w:lang w:val="en-US"/>
              </w:rPr>
              <w:t xml:space="preserve"> de </w:t>
            </w:r>
            <w:proofErr w:type="spellStart"/>
            <w:r w:rsidRPr="009447C9">
              <w:rPr>
                <w:sz w:val="21"/>
                <w:szCs w:val="21"/>
                <w:lang w:val="en-US"/>
              </w:rPr>
              <w:t>furnizare</w:t>
            </w:r>
            <w:proofErr w:type="spellEnd"/>
            <w:r w:rsidRPr="009447C9">
              <w:rPr>
                <w:sz w:val="21"/>
                <w:szCs w:val="21"/>
                <w:lang w:val="en-US"/>
              </w:rPr>
              <w:t>.</w:t>
            </w:r>
          </w:p>
          <w:p w14:paraId="76FDE101" w14:textId="77777777" w:rsidR="009447C9" w:rsidRPr="009447C9" w:rsidRDefault="009447C9" w:rsidP="009447C9">
            <w:pPr>
              <w:spacing w:after="17" w:line="259" w:lineRule="auto"/>
              <w:jc w:val="left"/>
              <w:rPr>
                <w:sz w:val="21"/>
                <w:szCs w:val="21"/>
                <w:lang w:val="en-US"/>
              </w:rPr>
            </w:pPr>
            <w:r w:rsidRPr="009447C9">
              <w:rPr>
                <w:sz w:val="21"/>
                <w:szCs w:val="21"/>
                <w:lang w:val="en-US"/>
              </w:rPr>
              <w:t xml:space="preserve">- </w:t>
            </w:r>
            <w:proofErr w:type="spellStart"/>
            <w:r w:rsidRPr="009447C9">
              <w:rPr>
                <w:sz w:val="21"/>
                <w:szCs w:val="21"/>
                <w:lang w:val="en-US"/>
              </w:rPr>
              <w:t>Acordul</w:t>
            </w:r>
            <w:proofErr w:type="spellEnd"/>
            <w:r w:rsidRPr="009447C9">
              <w:rPr>
                <w:sz w:val="21"/>
                <w:szCs w:val="21"/>
                <w:lang w:val="en-US"/>
              </w:rPr>
              <w:t xml:space="preserve"> de </w:t>
            </w:r>
            <w:proofErr w:type="spellStart"/>
            <w:r w:rsidRPr="009447C9">
              <w:rPr>
                <w:sz w:val="21"/>
                <w:szCs w:val="21"/>
                <w:lang w:val="en-US"/>
              </w:rPr>
              <w:t>acces</w:t>
            </w:r>
            <w:proofErr w:type="spellEnd"/>
            <w:r w:rsidRPr="009447C9">
              <w:rPr>
                <w:sz w:val="21"/>
                <w:szCs w:val="21"/>
                <w:lang w:val="en-US"/>
              </w:rPr>
              <w:t xml:space="preserve"> de la </w:t>
            </w:r>
            <w:proofErr w:type="spellStart"/>
            <w:r w:rsidRPr="009447C9">
              <w:rPr>
                <w:sz w:val="21"/>
                <w:szCs w:val="21"/>
                <w:lang w:val="en-US"/>
              </w:rPr>
              <w:t>distribuitorul</w:t>
            </w:r>
            <w:proofErr w:type="spellEnd"/>
            <w:r w:rsidRPr="009447C9">
              <w:rPr>
                <w:sz w:val="21"/>
                <w:szCs w:val="21"/>
                <w:lang w:val="en-US"/>
              </w:rPr>
              <w:t xml:space="preserve"> de gaz.</w:t>
            </w:r>
          </w:p>
          <w:p w14:paraId="04ADEDE9" w14:textId="77777777" w:rsidR="009447C9" w:rsidRPr="009447C9" w:rsidRDefault="009447C9" w:rsidP="009447C9">
            <w:pPr>
              <w:spacing w:after="17" w:line="259" w:lineRule="auto"/>
              <w:ind w:left="49"/>
              <w:jc w:val="left"/>
              <w:rPr>
                <w:sz w:val="21"/>
                <w:szCs w:val="21"/>
                <w:lang w:val="en-US"/>
              </w:rPr>
            </w:pPr>
            <w:proofErr w:type="spellStart"/>
            <w:r w:rsidRPr="009447C9">
              <w:rPr>
                <w:sz w:val="21"/>
                <w:szCs w:val="21"/>
                <w:lang w:val="en-US"/>
              </w:rPr>
              <w:t>Activitatea</w:t>
            </w:r>
            <w:proofErr w:type="spellEnd"/>
            <w:r w:rsidRPr="009447C9">
              <w:rPr>
                <w:sz w:val="21"/>
                <w:szCs w:val="21"/>
                <w:lang w:val="en-US"/>
              </w:rPr>
              <w:t xml:space="preserve"> de </w:t>
            </w:r>
            <w:proofErr w:type="spellStart"/>
            <w:r w:rsidRPr="009447C9">
              <w:rPr>
                <w:sz w:val="21"/>
                <w:szCs w:val="21"/>
                <w:lang w:val="en-US"/>
              </w:rPr>
              <w:t>proiectare</w:t>
            </w:r>
            <w:proofErr w:type="spellEnd"/>
            <w:r w:rsidRPr="009447C9">
              <w:rPr>
                <w:sz w:val="21"/>
                <w:szCs w:val="21"/>
                <w:lang w:val="en-US"/>
              </w:rPr>
              <w:t xml:space="preserve"> </w:t>
            </w:r>
            <w:proofErr w:type="spellStart"/>
            <w:r w:rsidRPr="009447C9">
              <w:rPr>
                <w:sz w:val="21"/>
                <w:szCs w:val="21"/>
                <w:lang w:val="en-US"/>
              </w:rPr>
              <w:t>cuprinde</w:t>
            </w:r>
            <w:proofErr w:type="spellEnd"/>
            <w:r w:rsidRPr="009447C9">
              <w:rPr>
                <w:sz w:val="21"/>
                <w:szCs w:val="21"/>
                <w:lang w:val="en-US"/>
              </w:rPr>
              <w:t xml:space="preserve"> </w:t>
            </w:r>
            <w:proofErr w:type="spellStart"/>
            <w:r w:rsidRPr="009447C9">
              <w:rPr>
                <w:sz w:val="21"/>
                <w:szCs w:val="21"/>
                <w:lang w:val="en-US"/>
              </w:rPr>
              <w:t>toate</w:t>
            </w:r>
            <w:proofErr w:type="spellEnd"/>
            <w:r w:rsidRPr="009447C9">
              <w:rPr>
                <w:sz w:val="21"/>
                <w:szCs w:val="21"/>
                <w:lang w:val="en-US"/>
              </w:rPr>
              <w:t xml:space="preserve"> </w:t>
            </w:r>
            <w:proofErr w:type="spellStart"/>
            <w:r w:rsidRPr="009447C9">
              <w:rPr>
                <w:sz w:val="21"/>
                <w:szCs w:val="21"/>
                <w:lang w:val="en-US"/>
              </w:rPr>
              <w:t>activitatile</w:t>
            </w:r>
            <w:proofErr w:type="spellEnd"/>
            <w:r w:rsidRPr="009447C9">
              <w:rPr>
                <w:sz w:val="21"/>
                <w:szCs w:val="21"/>
                <w:lang w:val="en-US"/>
              </w:rPr>
              <w:t xml:space="preserve"> </w:t>
            </w:r>
            <w:proofErr w:type="spellStart"/>
            <w:r w:rsidRPr="009447C9">
              <w:rPr>
                <w:sz w:val="21"/>
                <w:szCs w:val="21"/>
                <w:lang w:val="en-US"/>
              </w:rPr>
              <w:t>si</w:t>
            </w:r>
            <w:proofErr w:type="spellEnd"/>
            <w:r w:rsidRPr="009447C9">
              <w:rPr>
                <w:sz w:val="21"/>
                <w:szCs w:val="21"/>
                <w:lang w:val="en-US"/>
              </w:rPr>
              <w:t xml:space="preserve"> </w:t>
            </w:r>
            <w:proofErr w:type="spellStart"/>
            <w:r w:rsidRPr="009447C9">
              <w:rPr>
                <w:sz w:val="21"/>
                <w:szCs w:val="21"/>
                <w:lang w:val="en-US"/>
              </w:rPr>
              <w:t>serviciile</w:t>
            </w:r>
            <w:proofErr w:type="spellEnd"/>
            <w:r w:rsidRPr="009447C9">
              <w:rPr>
                <w:sz w:val="21"/>
                <w:szCs w:val="21"/>
                <w:lang w:val="en-US"/>
              </w:rPr>
              <w:t xml:space="preserve"> </w:t>
            </w:r>
            <w:proofErr w:type="spellStart"/>
            <w:r w:rsidRPr="009447C9">
              <w:rPr>
                <w:sz w:val="21"/>
                <w:szCs w:val="21"/>
                <w:lang w:val="en-US"/>
              </w:rPr>
              <w:t>necesare</w:t>
            </w:r>
            <w:proofErr w:type="spellEnd"/>
            <w:r w:rsidRPr="009447C9">
              <w:rPr>
                <w:sz w:val="21"/>
                <w:szCs w:val="21"/>
                <w:lang w:val="en-US"/>
              </w:rPr>
              <w:t xml:space="preserve"> </w:t>
            </w:r>
            <w:proofErr w:type="spellStart"/>
            <w:r w:rsidRPr="009447C9">
              <w:rPr>
                <w:sz w:val="21"/>
                <w:szCs w:val="21"/>
                <w:lang w:val="en-US"/>
              </w:rPr>
              <w:t>elaborarii</w:t>
            </w:r>
            <w:proofErr w:type="spellEnd"/>
            <w:r w:rsidRPr="009447C9">
              <w:rPr>
                <w:sz w:val="21"/>
                <w:szCs w:val="21"/>
                <w:lang w:val="en-US"/>
              </w:rPr>
              <w:t xml:space="preserve"> </w:t>
            </w:r>
            <w:proofErr w:type="spellStart"/>
            <w:r w:rsidRPr="009447C9">
              <w:rPr>
                <w:sz w:val="21"/>
                <w:szCs w:val="21"/>
                <w:lang w:val="en-US"/>
              </w:rPr>
              <w:t>documentatiilor</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w:t>
            </w:r>
            <w:proofErr w:type="spellStart"/>
            <w:r w:rsidRPr="009447C9">
              <w:rPr>
                <w:sz w:val="21"/>
                <w:szCs w:val="21"/>
                <w:lang w:val="en-US"/>
              </w:rPr>
              <w:t>proiectelor</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w:t>
            </w:r>
            <w:proofErr w:type="spellStart"/>
            <w:r w:rsidRPr="009447C9">
              <w:rPr>
                <w:sz w:val="21"/>
                <w:szCs w:val="21"/>
                <w:lang w:val="en-US"/>
              </w:rPr>
              <w:t>si</w:t>
            </w:r>
            <w:proofErr w:type="spellEnd"/>
            <w:r w:rsidRPr="009447C9">
              <w:rPr>
                <w:sz w:val="21"/>
                <w:szCs w:val="21"/>
                <w:lang w:val="en-US"/>
              </w:rPr>
              <w:t xml:space="preserve"> </w:t>
            </w:r>
            <w:proofErr w:type="spellStart"/>
            <w:r w:rsidRPr="009447C9">
              <w:rPr>
                <w:sz w:val="21"/>
                <w:szCs w:val="21"/>
                <w:lang w:val="en-US"/>
              </w:rPr>
              <w:t>dispozitiilor</w:t>
            </w:r>
            <w:proofErr w:type="spellEnd"/>
            <w:r w:rsidRPr="009447C9">
              <w:rPr>
                <w:sz w:val="21"/>
                <w:szCs w:val="21"/>
                <w:lang w:val="en-US"/>
              </w:rPr>
              <w:t xml:space="preserve"> de </w:t>
            </w:r>
            <w:proofErr w:type="spellStart"/>
            <w:r w:rsidRPr="009447C9">
              <w:rPr>
                <w:sz w:val="21"/>
                <w:szCs w:val="21"/>
                <w:lang w:val="en-US"/>
              </w:rPr>
              <w:t>santier</w:t>
            </w:r>
            <w:proofErr w:type="spellEnd"/>
            <w:r w:rsidRPr="009447C9">
              <w:rPr>
                <w:sz w:val="21"/>
                <w:szCs w:val="21"/>
                <w:lang w:val="en-US"/>
              </w:rPr>
              <w:t xml:space="preserve">, pe </w:t>
            </w:r>
            <w:proofErr w:type="spellStart"/>
            <w:r w:rsidRPr="009447C9">
              <w:rPr>
                <w:sz w:val="21"/>
                <w:szCs w:val="21"/>
                <w:lang w:val="en-US"/>
              </w:rPr>
              <w:t>cele</w:t>
            </w:r>
            <w:proofErr w:type="spellEnd"/>
            <w:r w:rsidRPr="009447C9">
              <w:rPr>
                <w:sz w:val="21"/>
                <w:szCs w:val="21"/>
                <w:lang w:val="en-US"/>
              </w:rPr>
              <w:t xml:space="preserve"> </w:t>
            </w:r>
            <w:proofErr w:type="spellStart"/>
            <w:r w:rsidRPr="009447C9">
              <w:rPr>
                <w:sz w:val="21"/>
                <w:szCs w:val="21"/>
                <w:lang w:val="en-US"/>
              </w:rPr>
              <w:t>necesare</w:t>
            </w:r>
            <w:proofErr w:type="spellEnd"/>
            <w:r w:rsidRPr="009447C9">
              <w:rPr>
                <w:sz w:val="21"/>
                <w:szCs w:val="21"/>
                <w:lang w:val="en-US"/>
              </w:rPr>
              <w:t xml:space="preserve"> </w:t>
            </w:r>
            <w:proofErr w:type="spellStart"/>
            <w:r w:rsidRPr="009447C9">
              <w:rPr>
                <w:sz w:val="21"/>
                <w:szCs w:val="21"/>
                <w:lang w:val="en-US"/>
              </w:rPr>
              <w:t>obtinerii</w:t>
            </w:r>
            <w:proofErr w:type="spellEnd"/>
            <w:r w:rsidRPr="009447C9">
              <w:rPr>
                <w:sz w:val="21"/>
                <w:szCs w:val="21"/>
                <w:lang w:val="en-US"/>
              </w:rPr>
              <w:t xml:space="preserve"> </w:t>
            </w:r>
            <w:proofErr w:type="spellStart"/>
            <w:r w:rsidRPr="009447C9">
              <w:rPr>
                <w:sz w:val="21"/>
                <w:szCs w:val="21"/>
                <w:lang w:val="en-US"/>
              </w:rPr>
              <w:t>Certificatului</w:t>
            </w:r>
            <w:proofErr w:type="spellEnd"/>
            <w:r w:rsidRPr="009447C9">
              <w:rPr>
                <w:sz w:val="21"/>
                <w:szCs w:val="21"/>
                <w:lang w:val="en-US"/>
              </w:rPr>
              <w:t xml:space="preserve"> de Urbanism, </w:t>
            </w:r>
            <w:proofErr w:type="gramStart"/>
            <w:r w:rsidRPr="009447C9">
              <w:rPr>
                <w:sz w:val="21"/>
                <w:szCs w:val="21"/>
                <w:lang w:val="en-US"/>
              </w:rPr>
              <w:t>a</w:t>
            </w:r>
            <w:proofErr w:type="gramEnd"/>
            <w:r w:rsidRPr="009447C9">
              <w:rPr>
                <w:sz w:val="21"/>
                <w:szCs w:val="21"/>
                <w:lang w:val="en-US"/>
              </w:rPr>
              <w:t xml:space="preserve"> </w:t>
            </w:r>
            <w:proofErr w:type="spellStart"/>
            <w:r w:rsidRPr="009447C9">
              <w:rPr>
                <w:sz w:val="21"/>
                <w:szCs w:val="21"/>
                <w:lang w:val="en-US"/>
              </w:rPr>
              <w:t>avizelor</w:t>
            </w:r>
            <w:proofErr w:type="spellEnd"/>
            <w:r w:rsidRPr="009447C9">
              <w:rPr>
                <w:sz w:val="21"/>
                <w:szCs w:val="21"/>
                <w:lang w:val="en-US"/>
              </w:rPr>
              <w:t xml:space="preserve">, a </w:t>
            </w:r>
            <w:proofErr w:type="spellStart"/>
            <w:r w:rsidRPr="009447C9">
              <w:rPr>
                <w:sz w:val="21"/>
                <w:szCs w:val="21"/>
                <w:lang w:val="en-US"/>
              </w:rPr>
              <w:t>proiectelor</w:t>
            </w:r>
            <w:proofErr w:type="spellEnd"/>
            <w:r w:rsidRPr="009447C9">
              <w:rPr>
                <w:sz w:val="21"/>
                <w:szCs w:val="21"/>
                <w:lang w:val="en-US"/>
              </w:rPr>
              <w:t xml:space="preserve"> de </w:t>
            </w:r>
            <w:proofErr w:type="spellStart"/>
            <w:r w:rsidRPr="009447C9">
              <w:rPr>
                <w:sz w:val="21"/>
                <w:szCs w:val="21"/>
                <w:lang w:val="en-US"/>
              </w:rPr>
              <w:t>specialitate</w:t>
            </w:r>
            <w:proofErr w:type="spellEnd"/>
            <w:r w:rsidRPr="009447C9">
              <w:rPr>
                <w:sz w:val="21"/>
                <w:szCs w:val="21"/>
                <w:lang w:val="en-US"/>
              </w:rPr>
              <w:t xml:space="preserve">, </w:t>
            </w:r>
            <w:proofErr w:type="gramStart"/>
            <w:r w:rsidRPr="009447C9">
              <w:rPr>
                <w:sz w:val="21"/>
                <w:szCs w:val="21"/>
                <w:lang w:val="en-US"/>
              </w:rPr>
              <w:t>a</w:t>
            </w:r>
            <w:proofErr w:type="gramEnd"/>
            <w:r w:rsidRPr="009447C9">
              <w:rPr>
                <w:sz w:val="21"/>
                <w:szCs w:val="21"/>
                <w:lang w:val="en-US"/>
              </w:rPr>
              <w:t xml:space="preserve"> </w:t>
            </w:r>
            <w:proofErr w:type="spellStart"/>
            <w:r w:rsidRPr="009447C9">
              <w:rPr>
                <w:sz w:val="21"/>
                <w:szCs w:val="21"/>
                <w:lang w:val="en-US"/>
              </w:rPr>
              <w:t>expertizelor</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w:t>
            </w:r>
            <w:proofErr w:type="spellStart"/>
            <w:r w:rsidRPr="009447C9">
              <w:rPr>
                <w:sz w:val="21"/>
                <w:szCs w:val="21"/>
                <w:lang w:val="en-US"/>
              </w:rPr>
              <w:t>si</w:t>
            </w:r>
            <w:proofErr w:type="spellEnd"/>
            <w:r w:rsidRPr="009447C9">
              <w:rPr>
                <w:sz w:val="21"/>
                <w:szCs w:val="21"/>
                <w:lang w:val="en-US"/>
              </w:rPr>
              <w:t xml:space="preserve"> </w:t>
            </w:r>
            <w:proofErr w:type="gramStart"/>
            <w:r w:rsidRPr="009447C9">
              <w:rPr>
                <w:sz w:val="21"/>
                <w:szCs w:val="21"/>
                <w:lang w:val="en-US"/>
              </w:rPr>
              <w:t>a</w:t>
            </w:r>
            <w:proofErr w:type="gramEnd"/>
            <w:r w:rsidRPr="009447C9">
              <w:rPr>
                <w:sz w:val="21"/>
                <w:szCs w:val="21"/>
                <w:lang w:val="en-US"/>
              </w:rPr>
              <w:t xml:space="preserve"> </w:t>
            </w:r>
            <w:proofErr w:type="spellStart"/>
            <w:r w:rsidRPr="009447C9">
              <w:rPr>
                <w:sz w:val="21"/>
                <w:szCs w:val="21"/>
                <w:lang w:val="en-US"/>
              </w:rPr>
              <w:t>analizelor</w:t>
            </w:r>
            <w:proofErr w:type="spellEnd"/>
            <w:r w:rsidRPr="009447C9">
              <w:rPr>
                <w:sz w:val="21"/>
                <w:szCs w:val="21"/>
                <w:lang w:val="en-US"/>
              </w:rPr>
              <w:t xml:space="preserve"> de </w:t>
            </w:r>
            <w:proofErr w:type="spellStart"/>
            <w:r w:rsidRPr="009447C9">
              <w:rPr>
                <w:sz w:val="21"/>
                <w:szCs w:val="21"/>
                <w:lang w:val="en-US"/>
              </w:rPr>
              <w:t>risc</w:t>
            </w:r>
            <w:proofErr w:type="spellEnd"/>
            <w:r w:rsidRPr="009447C9">
              <w:rPr>
                <w:sz w:val="21"/>
                <w:szCs w:val="21"/>
                <w:lang w:val="en-US"/>
              </w:rPr>
              <w:t xml:space="preserve">, a </w:t>
            </w:r>
            <w:proofErr w:type="spellStart"/>
            <w:r w:rsidRPr="009447C9">
              <w:rPr>
                <w:sz w:val="21"/>
                <w:szCs w:val="21"/>
                <w:lang w:val="en-US"/>
              </w:rPr>
              <w:t>Autorizatiei</w:t>
            </w:r>
            <w:proofErr w:type="spellEnd"/>
            <w:r w:rsidRPr="009447C9">
              <w:rPr>
                <w:sz w:val="21"/>
                <w:szCs w:val="21"/>
                <w:lang w:val="en-US"/>
              </w:rPr>
              <w:t xml:space="preserve"> de </w:t>
            </w:r>
            <w:proofErr w:type="spellStart"/>
            <w:r w:rsidRPr="009447C9">
              <w:rPr>
                <w:sz w:val="21"/>
                <w:szCs w:val="21"/>
                <w:lang w:val="en-US"/>
              </w:rPr>
              <w:t>Construire</w:t>
            </w:r>
            <w:proofErr w:type="spellEnd"/>
            <w:r w:rsidRPr="009447C9">
              <w:rPr>
                <w:sz w:val="21"/>
                <w:szCs w:val="21"/>
                <w:lang w:val="en-US"/>
              </w:rPr>
              <w:t xml:space="preserve">, precum </w:t>
            </w:r>
            <w:proofErr w:type="spellStart"/>
            <w:r w:rsidRPr="009447C9">
              <w:rPr>
                <w:sz w:val="21"/>
                <w:szCs w:val="21"/>
                <w:lang w:val="en-US"/>
              </w:rPr>
              <w:t>si</w:t>
            </w:r>
            <w:proofErr w:type="spellEnd"/>
            <w:r w:rsidRPr="009447C9">
              <w:rPr>
                <w:sz w:val="21"/>
                <w:szCs w:val="21"/>
                <w:lang w:val="en-US"/>
              </w:rPr>
              <w:t xml:space="preserve"> a </w:t>
            </w:r>
            <w:proofErr w:type="spellStart"/>
            <w:r w:rsidRPr="009447C9">
              <w:rPr>
                <w:sz w:val="21"/>
                <w:szCs w:val="21"/>
                <w:lang w:val="en-US"/>
              </w:rPr>
              <w:t>tuturor</w:t>
            </w:r>
            <w:proofErr w:type="spellEnd"/>
            <w:r w:rsidRPr="009447C9">
              <w:rPr>
                <w:sz w:val="21"/>
                <w:szCs w:val="21"/>
                <w:lang w:val="en-US"/>
              </w:rPr>
              <w:t xml:space="preserve"> </w:t>
            </w:r>
            <w:proofErr w:type="spellStart"/>
            <w:r w:rsidRPr="009447C9">
              <w:rPr>
                <w:sz w:val="21"/>
                <w:szCs w:val="21"/>
                <w:lang w:val="en-US"/>
              </w:rPr>
              <w:t>avizelor</w:t>
            </w:r>
            <w:proofErr w:type="spellEnd"/>
            <w:r w:rsidRPr="009447C9">
              <w:rPr>
                <w:sz w:val="21"/>
                <w:szCs w:val="21"/>
                <w:lang w:val="en-US"/>
              </w:rPr>
              <w:t xml:space="preserve"> </w:t>
            </w:r>
            <w:proofErr w:type="spellStart"/>
            <w:r w:rsidRPr="009447C9">
              <w:rPr>
                <w:sz w:val="21"/>
                <w:szCs w:val="21"/>
                <w:lang w:val="en-US"/>
              </w:rPr>
              <w:t>si</w:t>
            </w:r>
            <w:proofErr w:type="spellEnd"/>
            <w:r w:rsidRPr="009447C9">
              <w:rPr>
                <w:sz w:val="21"/>
                <w:szCs w:val="21"/>
                <w:lang w:val="en-US"/>
              </w:rPr>
              <w:t xml:space="preserve"> </w:t>
            </w:r>
            <w:proofErr w:type="spellStart"/>
            <w:r w:rsidRPr="009447C9">
              <w:rPr>
                <w:sz w:val="21"/>
                <w:szCs w:val="21"/>
                <w:lang w:val="en-US"/>
              </w:rPr>
              <w:t>autorizatiilor</w:t>
            </w:r>
            <w:proofErr w:type="spellEnd"/>
            <w:r w:rsidRPr="009447C9">
              <w:rPr>
                <w:sz w:val="21"/>
                <w:szCs w:val="21"/>
                <w:lang w:val="en-US"/>
              </w:rPr>
              <w:t xml:space="preserve"> </w:t>
            </w:r>
            <w:proofErr w:type="spellStart"/>
            <w:r w:rsidRPr="009447C9">
              <w:rPr>
                <w:sz w:val="21"/>
                <w:szCs w:val="21"/>
                <w:lang w:val="en-US"/>
              </w:rPr>
              <w:t>necesare</w:t>
            </w:r>
            <w:proofErr w:type="spellEnd"/>
            <w:r w:rsidRPr="009447C9">
              <w:rPr>
                <w:sz w:val="21"/>
                <w:szCs w:val="21"/>
                <w:lang w:val="en-US"/>
              </w:rPr>
              <w:t xml:space="preserve"> </w:t>
            </w:r>
            <w:proofErr w:type="spellStart"/>
            <w:r w:rsidRPr="009447C9">
              <w:rPr>
                <w:sz w:val="21"/>
                <w:szCs w:val="21"/>
                <w:lang w:val="en-US"/>
              </w:rPr>
              <w:t>realizarii</w:t>
            </w:r>
            <w:proofErr w:type="spellEnd"/>
            <w:r w:rsidRPr="009447C9">
              <w:rPr>
                <w:sz w:val="21"/>
                <w:szCs w:val="21"/>
                <w:lang w:val="en-US"/>
              </w:rPr>
              <w:t xml:space="preserve"> </w:t>
            </w:r>
            <w:proofErr w:type="spellStart"/>
            <w:r w:rsidRPr="009447C9">
              <w:rPr>
                <w:sz w:val="21"/>
                <w:szCs w:val="21"/>
                <w:lang w:val="en-US"/>
              </w:rPr>
              <w:t>lucrarilor</w:t>
            </w:r>
            <w:proofErr w:type="spellEnd"/>
            <w:r w:rsidRPr="009447C9">
              <w:rPr>
                <w:sz w:val="21"/>
                <w:szCs w:val="21"/>
                <w:lang w:val="en-US"/>
              </w:rPr>
              <w:t xml:space="preserve"> </w:t>
            </w:r>
            <w:proofErr w:type="spellStart"/>
            <w:r w:rsidRPr="009447C9">
              <w:rPr>
                <w:sz w:val="21"/>
                <w:szCs w:val="21"/>
                <w:lang w:val="en-US"/>
              </w:rPr>
              <w:t>ce</w:t>
            </w:r>
            <w:proofErr w:type="spellEnd"/>
            <w:r w:rsidRPr="009447C9">
              <w:rPr>
                <w:sz w:val="21"/>
                <w:szCs w:val="21"/>
                <w:lang w:val="en-US"/>
              </w:rPr>
              <w:t xml:space="preserve"> fac </w:t>
            </w:r>
            <w:proofErr w:type="spellStart"/>
            <w:r w:rsidRPr="009447C9">
              <w:rPr>
                <w:sz w:val="21"/>
                <w:szCs w:val="21"/>
                <w:lang w:val="en-US"/>
              </w:rPr>
              <w:t>obiectul</w:t>
            </w:r>
            <w:proofErr w:type="spellEnd"/>
            <w:r w:rsidRPr="009447C9">
              <w:rPr>
                <w:sz w:val="21"/>
                <w:szCs w:val="21"/>
                <w:lang w:val="en-US"/>
              </w:rPr>
              <w:t xml:space="preserve"> </w:t>
            </w:r>
            <w:proofErr w:type="spellStart"/>
            <w:r w:rsidRPr="009447C9">
              <w:rPr>
                <w:sz w:val="21"/>
                <w:szCs w:val="21"/>
                <w:lang w:val="en-US"/>
              </w:rPr>
              <w:t>contractului</w:t>
            </w:r>
            <w:proofErr w:type="spellEnd"/>
            <w:r w:rsidRPr="009447C9">
              <w:rPr>
                <w:sz w:val="21"/>
                <w:szCs w:val="21"/>
                <w:lang w:val="en-US"/>
              </w:rPr>
              <w:t xml:space="preserve">.  </w:t>
            </w:r>
            <w:proofErr w:type="spellStart"/>
            <w:r w:rsidRPr="009447C9">
              <w:rPr>
                <w:sz w:val="21"/>
                <w:szCs w:val="21"/>
                <w:lang w:val="en-US"/>
              </w:rPr>
              <w:t>Documentatiile</w:t>
            </w:r>
            <w:proofErr w:type="spellEnd"/>
            <w:r w:rsidRPr="009447C9">
              <w:rPr>
                <w:sz w:val="21"/>
                <w:szCs w:val="21"/>
                <w:lang w:val="en-US"/>
              </w:rPr>
              <w:t xml:space="preserve"> se </w:t>
            </w:r>
            <w:proofErr w:type="spellStart"/>
            <w:r w:rsidRPr="009447C9">
              <w:rPr>
                <w:sz w:val="21"/>
                <w:szCs w:val="21"/>
                <w:lang w:val="en-US"/>
              </w:rPr>
              <w:t>vor</w:t>
            </w:r>
            <w:proofErr w:type="spellEnd"/>
            <w:r w:rsidRPr="009447C9">
              <w:rPr>
                <w:sz w:val="21"/>
                <w:szCs w:val="21"/>
                <w:lang w:val="en-US"/>
              </w:rPr>
              <w:t xml:space="preserve"> </w:t>
            </w:r>
            <w:proofErr w:type="spellStart"/>
            <w:r w:rsidRPr="009447C9">
              <w:rPr>
                <w:sz w:val="21"/>
                <w:szCs w:val="21"/>
                <w:lang w:val="en-US"/>
              </w:rPr>
              <w:t>intocmi</w:t>
            </w:r>
            <w:proofErr w:type="spellEnd"/>
            <w:r w:rsidRPr="009447C9">
              <w:rPr>
                <w:sz w:val="21"/>
                <w:szCs w:val="21"/>
                <w:lang w:val="en-US"/>
              </w:rPr>
              <w:t xml:space="preserve"> de </w:t>
            </w:r>
            <w:proofErr w:type="spellStart"/>
            <w:r w:rsidRPr="009447C9">
              <w:rPr>
                <w:sz w:val="21"/>
                <w:szCs w:val="21"/>
                <w:lang w:val="en-US"/>
              </w:rPr>
              <w:t>catre</w:t>
            </w:r>
            <w:proofErr w:type="spellEnd"/>
            <w:r w:rsidRPr="009447C9">
              <w:rPr>
                <w:sz w:val="21"/>
                <w:szCs w:val="21"/>
                <w:lang w:val="en-US"/>
              </w:rPr>
              <w:t xml:space="preserve"> </w:t>
            </w:r>
            <w:proofErr w:type="spellStart"/>
            <w:r w:rsidRPr="009447C9">
              <w:rPr>
                <w:sz w:val="21"/>
                <w:szCs w:val="21"/>
                <w:lang w:val="en-US"/>
              </w:rPr>
              <w:t>proiectanti</w:t>
            </w:r>
            <w:proofErr w:type="spellEnd"/>
            <w:r w:rsidRPr="009447C9">
              <w:rPr>
                <w:sz w:val="21"/>
                <w:szCs w:val="21"/>
                <w:lang w:val="en-US"/>
              </w:rPr>
              <w:t>/</w:t>
            </w:r>
            <w:proofErr w:type="spellStart"/>
            <w:r w:rsidRPr="009447C9">
              <w:rPr>
                <w:sz w:val="21"/>
                <w:szCs w:val="21"/>
                <w:lang w:val="en-US"/>
              </w:rPr>
              <w:t>firme</w:t>
            </w:r>
            <w:proofErr w:type="spellEnd"/>
            <w:r w:rsidRPr="009447C9">
              <w:rPr>
                <w:sz w:val="21"/>
                <w:szCs w:val="21"/>
                <w:lang w:val="en-US"/>
              </w:rPr>
              <w:t xml:space="preserve"> </w:t>
            </w:r>
            <w:proofErr w:type="spellStart"/>
            <w:r w:rsidRPr="009447C9">
              <w:rPr>
                <w:sz w:val="21"/>
                <w:szCs w:val="21"/>
                <w:lang w:val="en-US"/>
              </w:rPr>
              <w:t>autorizate</w:t>
            </w:r>
            <w:proofErr w:type="spellEnd"/>
            <w:r w:rsidRPr="009447C9">
              <w:rPr>
                <w:sz w:val="21"/>
                <w:szCs w:val="21"/>
                <w:lang w:val="en-US"/>
              </w:rPr>
              <w:t xml:space="preserve"> (cu </w:t>
            </w:r>
            <w:proofErr w:type="spellStart"/>
            <w:r w:rsidRPr="009447C9">
              <w:rPr>
                <w:sz w:val="21"/>
                <w:szCs w:val="21"/>
                <w:lang w:val="en-US"/>
              </w:rPr>
              <w:t>autorizatii</w:t>
            </w:r>
            <w:proofErr w:type="spellEnd"/>
            <w:r w:rsidRPr="009447C9">
              <w:rPr>
                <w:sz w:val="21"/>
                <w:szCs w:val="21"/>
                <w:lang w:val="en-US"/>
              </w:rPr>
              <w:t xml:space="preserve"> </w:t>
            </w:r>
            <w:proofErr w:type="spellStart"/>
            <w:r w:rsidRPr="009447C9">
              <w:rPr>
                <w:sz w:val="21"/>
                <w:szCs w:val="21"/>
                <w:lang w:val="en-US"/>
              </w:rPr>
              <w:t>valabile</w:t>
            </w:r>
            <w:proofErr w:type="spellEnd"/>
            <w:r w:rsidRPr="009447C9">
              <w:rPr>
                <w:sz w:val="21"/>
                <w:szCs w:val="21"/>
                <w:lang w:val="en-US"/>
              </w:rPr>
              <w:t xml:space="preserve"> la data </w:t>
            </w:r>
            <w:proofErr w:type="spellStart"/>
            <w:r w:rsidRPr="009447C9">
              <w:rPr>
                <w:sz w:val="21"/>
                <w:szCs w:val="21"/>
                <w:lang w:val="en-US"/>
              </w:rPr>
              <w:t>intocmirii</w:t>
            </w:r>
            <w:proofErr w:type="spellEnd"/>
            <w:r w:rsidRPr="009447C9">
              <w:rPr>
                <w:sz w:val="21"/>
                <w:szCs w:val="21"/>
                <w:lang w:val="en-US"/>
              </w:rPr>
              <w:t xml:space="preserve">), </w:t>
            </w:r>
            <w:proofErr w:type="spellStart"/>
            <w:r w:rsidRPr="009447C9">
              <w:rPr>
                <w:sz w:val="21"/>
                <w:szCs w:val="21"/>
                <w:lang w:val="en-US"/>
              </w:rPr>
              <w:t>respectand</w:t>
            </w:r>
            <w:proofErr w:type="spellEnd"/>
            <w:r w:rsidRPr="009447C9">
              <w:rPr>
                <w:sz w:val="21"/>
                <w:szCs w:val="21"/>
                <w:lang w:val="en-US"/>
              </w:rPr>
              <w:t xml:space="preserve"> </w:t>
            </w:r>
            <w:proofErr w:type="spellStart"/>
            <w:r w:rsidRPr="009447C9">
              <w:rPr>
                <w:sz w:val="21"/>
                <w:szCs w:val="21"/>
                <w:lang w:val="en-US"/>
              </w:rPr>
              <w:t>normele</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w:t>
            </w:r>
            <w:proofErr w:type="spellStart"/>
            <w:r w:rsidRPr="009447C9">
              <w:rPr>
                <w:sz w:val="21"/>
                <w:szCs w:val="21"/>
                <w:lang w:val="en-US"/>
              </w:rPr>
              <w:t>si</w:t>
            </w:r>
            <w:proofErr w:type="spellEnd"/>
            <w:r w:rsidRPr="009447C9">
              <w:rPr>
                <w:sz w:val="21"/>
                <w:szCs w:val="21"/>
                <w:lang w:val="en-US"/>
              </w:rPr>
              <w:t xml:space="preserve"> </w:t>
            </w:r>
            <w:proofErr w:type="spellStart"/>
            <w:r w:rsidRPr="009447C9">
              <w:rPr>
                <w:sz w:val="21"/>
                <w:szCs w:val="21"/>
                <w:lang w:val="en-US"/>
              </w:rPr>
              <w:t>toata</w:t>
            </w:r>
            <w:proofErr w:type="spellEnd"/>
            <w:r w:rsidRPr="009447C9">
              <w:rPr>
                <w:sz w:val="21"/>
                <w:szCs w:val="21"/>
                <w:lang w:val="en-US"/>
              </w:rPr>
              <w:t xml:space="preserve"> </w:t>
            </w:r>
            <w:proofErr w:type="spellStart"/>
            <w:r w:rsidRPr="009447C9">
              <w:rPr>
                <w:sz w:val="21"/>
                <w:szCs w:val="21"/>
                <w:lang w:val="en-US"/>
              </w:rPr>
              <w:t>legislatia</w:t>
            </w:r>
            <w:proofErr w:type="spellEnd"/>
            <w:r w:rsidRPr="009447C9">
              <w:rPr>
                <w:sz w:val="21"/>
                <w:szCs w:val="21"/>
                <w:lang w:val="en-US"/>
              </w:rPr>
              <w:t xml:space="preserve"> in </w:t>
            </w:r>
            <w:proofErr w:type="spellStart"/>
            <w:r w:rsidRPr="009447C9">
              <w:rPr>
                <w:sz w:val="21"/>
                <w:szCs w:val="21"/>
                <w:lang w:val="en-US"/>
              </w:rPr>
              <w:t>vigoare</w:t>
            </w:r>
            <w:proofErr w:type="spellEnd"/>
            <w:r w:rsidRPr="009447C9">
              <w:rPr>
                <w:sz w:val="21"/>
                <w:szCs w:val="21"/>
                <w:lang w:val="en-US"/>
              </w:rPr>
              <w:t>.</w:t>
            </w:r>
          </w:p>
          <w:p w14:paraId="1F8CB194" w14:textId="77777777" w:rsidR="009447C9" w:rsidRPr="009447C9" w:rsidRDefault="009447C9" w:rsidP="009447C9">
            <w:pPr>
              <w:spacing w:after="17" w:line="259" w:lineRule="auto"/>
              <w:ind w:left="49"/>
              <w:jc w:val="left"/>
              <w:rPr>
                <w:sz w:val="21"/>
                <w:szCs w:val="21"/>
                <w:lang w:val="en-US"/>
              </w:rPr>
            </w:pPr>
            <w:proofErr w:type="spellStart"/>
            <w:r w:rsidRPr="009447C9">
              <w:rPr>
                <w:sz w:val="21"/>
                <w:szCs w:val="21"/>
                <w:lang w:val="en-US"/>
              </w:rPr>
              <w:t>Activitatea</w:t>
            </w:r>
            <w:proofErr w:type="spellEnd"/>
            <w:r w:rsidRPr="009447C9">
              <w:rPr>
                <w:sz w:val="21"/>
                <w:szCs w:val="21"/>
                <w:lang w:val="en-US"/>
              </w:rPr>
              <w:t xml:space="preserve"> de </w:t>
            </w:r>
            <w:proofErr w:type="spellStart"/>
            <w:r w:rsidRPr="009447C9">
              <w:rPr>
                <w:sz w:val="21"/>
                <w:szCs w:val="21"/>
                <w:lang w:val="en-US"/>
              </w:rPr>
              <w:t>proiectare</w:t>
            </w:r>
            <w:proofErr w:type="spellEnd"/>
            <w:r w:rsidRPr="009447C9">
              <w:rPr>
                <w:sz w:val="21"/>
                <w:szCs w:val="21"/>
                <w:lang w:val="en-US"/>
              </w:rPr>
              <w:t xml:space="preserve"> </w:t>
            </w:r>
            <w:proofErr w:type="gramStart"/>
            <w:r w:rsidRPr="009447C9">
              <w:rPr>
                <w:sz w:val="21"/>
                <w:szCs w:val="21"/>
                <w:lang w:val="en-US"/>
              </w:rPr>
              <w:t>a</w:t>
            </w:r>
            <w:proofErr w:type="gramEnd"/>
            <w:r w:rsidRPr="009447C9">
              <w:rPr>
                <w:sz w:val="21"/>
                <w:szCs w:val="21"/>
                <w:lang w:val="en-US"/>
              </w:rPr>
              <w:t xml:space="preserve"> </w:t>
            </w:r>
            <w:proofErr w:type="spellStart"/>
            <w:r w:rsidRPr="009447C9">
              <w:rPr>
                <w:sz w:val="21"/>
                <w:szCs w:val="21"/>
                <w:lang w:val="en-US"/>
              </w:rPr>
              <w:t>instalaţiei</w:t>
            </w:r>
            <w:proofErr w:type="spellEnd"/>
            <w:r w:rsidRPr="009447C9">
              <w:rPr>
                <w:sz w:val="21"/>
                <w:szCs w:val="21"/>
                <w:lang w:val="en-US"/>
              </w:rPr>
              <w:t xml:space="preserve"> de </w:t>
            </w:r>
            <w:proofErr w:type="spellStart"/>
            <w:r w:rsidRPr="009447C9">
              <w:rPr>
                <w:sz w:val="21"/>
                <w:szCs w:val="21"/>
                <w:lang w:val="en-US"/>
              </w:rPr>
              <w:t>bransament</w:t>
            </w:r>
            <w:proofErr w:type="spellEnd"/>
            <w:r w:rsidRPr="009447C9">
              <w:rPr>
                <w:sz w:val="21"/>
                <w:szCs w:val="21"/>
                <w:lang w:val="en-US"/>
              </w:rPr>
              <w:t>/</w:t>
            </w:r>
            <w:proofErr w:type="spellStart"/>
            <w:r w:rsidRPr="009447C9">
              <w:rPr>
                <w:sz w:val="21"/>
                <w:szCs w:val="21"/>
                <w:lang w:val="en-US"/>
              </w:rPr>
              <w:t>racordare</w:t>
            </w:r>
            <w:proofErr w:type="spellEnd"/>
            <w:r w:rsidRPr="009447C9">
              <w:rPr>
                <w:sz w:val="21"/>
                <w:szCs w:val="21"/>
                <w:lang w:val="en-US"/>
              </w:rPr>
              <w:t xml:space="preserve">, </w:t>
            </w:r>
            <w:proofErr w:type="gramStart"/>
            <w:r w:rsidRPr="009447C9">
              <w:rPr>
                <w:sz w:val="21"/>
                <w:szCs w:val="21"/>
                <w:lang w:val="en-US"/>
              </w:rPr>
              <w:t>a</w:t>
            </w:r>
            <w:proofErr w:type="gramEnd"/>
            <w:r w:rsidRPr="009447C9">
              <w:rPr>
                <w:sz w:val="21"/>
                <w:szCs w:val="21"/>
                <w:lang w:val="en-US"/>
              </w:rPr>
              <w:t xml:space="preserve"> </w:t>
            </w:r>
            <w:proofErr w:type="spellStart"/>
            <w:r w:rsidRPr="009447C9">
              <w:rPr>
                <w:sz w:val="21"/>
                <w:szCs w:val="21"/>
                <w:lang w:val="en-US"/>
              </w:rPr>
              <w:t>imobilului</w:t>
            </w:r>
            <w:proofErr w:type="spellEnd"/>
            <w:r w:rsidRPr="009447C9">
              <w:rPr>
                <w:sz w:val="21"/>
                <w:szCs w:val="21"/>
                <w:lang w:val="en-US"/>
              </w:rPr>
              <w:t xml:space="preserve"> </w:t>
            </w:r>
            <w:proofErr w:type="spellStart"/>
            <w:r w:rsidRPr="009447C9">
              <w:rPr>
                <w:sz w:val="21"/>
                <w:szCs w:val="21"/>
                <w:lang w:val="en-US"/>
              </w:rPr>
              <w:t>mentionat</w:t>
            </w:r>
            <w:proofErr w:type="spellEnd"/>
            <w:r w:rsidRPr="009447C9">
              <w:rPr>
                <w:sz w:val="21"/>
                <w:szCs w:val="21"/>
                <w:lang w:val="en-US"/>
              </w:rPr>
              <w:t xml:space="preserve">, la </w:t>
            </w:r>
            <w:proofErr w:type="spellStart"/>
            <w:r w:rsidRPr="009447C9">
              <w:rPr>
                <w:sz w:val="21"/>
                <w:szCs w:val="21"/>
                <w:lang w:val="en-US"/>
              </w:rPr>
              <w:t>reţeaua</w:t>
            </w:r>
            <w:proofErr w:type="spellEnd"/>
            <w:r w:rsidRPr="009447C9">
              <w:rPr>
                <w:sz w:val="21"/>
                <w:szCs w:val="21"/>
                <w:lang w:val="en-US"/>
              </w:rPr>
              <w:t xml:space="preserve"> de </w:t>
            </w:r>
            <w:proofErr w:type="spellStart"/>
            <w:r w:rsidRPr="009447C9">
              <w:rPr>
                <w:sz w:val="21"/>
                <w:szCs w:val="21"/>
                <w:lang w:val="en-US"/>
              </w:rPr>
              <w:t>distribuţie</w:t>
            </w:r>
            <w:proofErr w:type="spellEnd"/>
            <w:r w:rsidRPr="009447C9">
              <w:rPr>
                <w:sz w:val="21"/>
                <w:szCs w:val="21"/>
                <w:lang w:val="en-US"/>
              </w:rPr>
              <w:t xml:space="preserve"> gaze, </w:t>
            </w:r>
            <w:proofErr w:type="spellStart"/>
            <w:r w:rsidRPr="009447C9">
              <w:rPr>
                <w:sz w:val="21"/>
                <w:szCs w:val="21"/>
                <w:lang w:val="en-US"/>
              </w:rPr>
              <w:t>în</w:t>
            </w:r>
            <w:proofErr w:type="spellEnd"/>
            <w:r w:rsidRPr="009447C9">
              <w:rPr>
                <w:sz w:val="21"/>
                <w:szCs w:val="21"/>
                <w:lang w:val="en-US"/>
              </w:rPr>
              <w:t xml:space="preserve"> </w:t>
            </w:r>
            <w:proofErr w:type="spellStart"/>
            <w:r w:rsidRPr="009447C9">
              <w:rPr>
                <w:sz w:val="21"/>
                <w:szCs w:val="21"/>
                <w:lang w:val="en-US"/>
              </w:rPr>
              <w:t>conformitate</w:t>
            </w:r>
            <w:proofErr w:type="spellEnd"/>
            <w:r w:rsidRPr="009447C9">
              <w:rPr>
                <w:sz w:val="21"/>
                <w:szCs w:val="21"/>
                <w:lang w:val="en-US"/>
              </w:rPr>
              <w:t xml:space="preserve"> cu </w:t>
            </w:r>
            <w:proofErr w:type="spellStart"/>
            <w:r w:rsidRPr="009447C9">
              <w:rPr>
                <w:sz w:val="21"/>
                <w:szCs w:val="21"/>
                <w:lang w:val="en-US"/>
              </w:rPr>
              <w:t>prevederile</w:t>
            </w:r>
            <w:proofErr w:type="spellEnd"/>
            <w:r w:rsidRPr="009447C9">
              <w:rPr>
                <w:sz w:val="21"/>
                <w:szCs w:val="21"/>
                <w:lang w:val="en-US"/>
              </w:rPr>
              <w:t xml:space="preserve"> </w:t>
            </w:r>
            <w:proofErr w:type="spellStart"/>
            <w:r w:rsidRPr="009447C9">
              <w:rPr>
                <w:b/>
                <w:sz w:val="21"/>
                <w:szCs w:val="21"/>
                <w:lang w:val="en-US"/>
              </w:rPr>
              <w:t>Avizului</w:t>
            </w:r>
            <w:proofErr w:type="spellEnd"/>
            <w:r w:rsidRPr="009447C9">
              <w:rPr>
                <w:b/>
                <w:sz w:val="21"/>
                <w:szCs w:val="21"/>
                <w:lang w:val="en-US"/>
              </w:rPr>
              <w:t xml:space="preserve"> </w:t>
            </w:r>
            <w:proofErr w:type="spellStart"/>
            <w:r w:rsidRPr="009447C9">
              <w:rPr>
                <w:b/>
                <w:sz w:val="21"/>
                <w:szCs w:val="21"/>
                <w:lang w:val="en-US"/>
              </w:rPr>
              <w:t>Tehnic</w:t>
            </w:r>
            <w:proofErr w:type="spellEnd"/>
            <w:r w:rsidRPr="009447C9">
              <w:rPr>
                <w:b/>
                <w:sz w:val="21"/>
                <w:szCs w:val="21"/>
                <w:lang w:val="en-US"/>
              </w:rPr>
              <w:t xml:space="preserve"> de </w:t>
            </w:r>
            <w:proofErr w:type="spellStart"/>
            <w:r w:rsidRPr="009447C9">
              <w:rPr>
                <w:b/>
                <w:sz w:val="21"/>
                <w:szCs w:val="21"/>
                <w:lang w:val="en-US"/>
              </w:rPr>
              <w:t>Racordare</w:t>
            </w:r>
            <w:proofErr w:type="spellEnd"/>
            <w:r w:rsidRPr="009447C9">
              <w:rPr>
                <w:b/>
                <w:sz w:val="21"/>
                <w:szCs w:val="21"/>
                <w:lang w:val="en-US"/>
              </w:rPr>
              <w:t xml:space="preserve"> (ATR) nr. 13855382 / 24.11.2025,</w:t>
            </w:r>
            <w:r w:rsidRPr="009447C9">
              <w:rPr>
                <w:sz w:val="21"/>
                <w:szCs w:val="21"/>
                <w:lang w:val="en-US"/>
              </w:rPr>
              <w:t xml:space="preserve"> </w:t>
            </w:r>
            <w:proofErr w:type="spellStart"/>
            <w:r w:rsidRPr="009447C9">
              <w:rPr>
                <w:sz w:val="21"/>
                <w:szCs w:val="21"/>
                <w:lang w:val="en-US"/>
              </w:rPr>
              <w:t>emis</w:t>
            </w:r>
            <w:proofErr w:type="spellEnd"/>
            <w:r w:rsidRPr="009447C9">
              <w:rPr>
                <w:sz w:val="21"/>
                <w:szCs w:val="21"/>
                <w:lang w:val="en-US"/>
              </w:rPr>
              <w:t xml:space="preserve"> de </w:t>
            </w:r>
            <w:proofErr w:type="spellStart"/>
            <w:r w:rsidRPr="009447C9">
              <w:rPr>
                <w:sz w:val="21"/>
                <w:szCs w:val="21"/>
                <w:lang w:val="en-US"/>
              </w:rPr>
              <w:t>Distrigaz</w:t>
            </w:r>
            <w:proofErr w:type="spellEnd"/>
            <w:r w:rsidRPr="009447C9">
              <w:rPr>
                <w:sz w:val="21"/>
                <w:szCs w:val="21"/>
                <w:lang w:val="en-US"/>
              </w:rPr>
              <w:t xml:space="preserve"> Sud </w:t>
            </w:r>
            <w:proofErr w:type="spellStart"/>
            <w:r w:rsidRPr="009447C9">
              <w:rPr>
                <w:sz w:val="21"/>
                <w:szCs w:val="21"/>
                <w:lang w:val="en-US"/>
              </w:rPr>
              <w:t>Retele</w:t>
            </w:r>
            <w:proofErr w:type="spellEnd"/>
            <w:r w:rsidRPr="009447C9">
              <w:rPr>
                <w:sz w:val="21"/>
                <w:szCs w:val="21"/>
                <w:lang w:val="en-US"/>
              </w:rPr>
              <w:t xml:space="preserve">, cu </w:t>
            </w:r>
            <w:proofErr w:type="spellStart"/>
            <w:r w:rsidRPr="009447C9">
              <w:rPr>
                <w:sz w:val="21"/>
                <w:szCs w:val="21"/>
                <w:lang w:val="en-US"/>
              </w:rPr>
              <w:t>respectarea</w:t>
            </w:r>
            <w:proofErr w:type="spellEnd"/>
            <w:r w:rsidRPr="009447C9">
              <w:rPr>
                <w:sz w:val="21"/>
                <w:szCs w:val="21"/>
                <w:lang w:val="en-US"/>
              </w:rPr>
              <w:t xml:space="preserve"> </w:t>
            </w:r>
            <w:proofErr w:type="spellStart"/>
            <w:r w:rsidRPr="009447C9">
              <w:rPr>
                <w:sz w:val="21"/>
                <w:szCs w:val="21"/>
                <w:lang w:val="en-US"/>
              </w:rPr>
              <w:t>cerinţelor</w:t>
            </w:r>
            <w:proofErr w:type="spellEnd"/>
            <w:r w:rsidRPr="009447C9">
              <w:rPr>
                <w:sz w:val="21"/>
                <w:szCs w:val="21"/>
                <w:lang w:val="en-US"/>
              </w:rPr>
              <w:t xml:space="preserve"> </w:t>
            </w:r>
            <w:proofErr w:type="spellStart"/>
            <w:r w:rsidRPr="009447C9">
              <w:rPr>
                <w:sz w:val="21"/>
                <w:szCs w:val="21"/>
                <w:lang w:val="en-US"/>
              </w:rPr>
              <w:t>tehnice</w:t>
            </w:r>
            <w:proofErr w:type="spellEnd"/>
            <w:r w:rsidRPr="009447C9">
              <w:rPr>
                <w:sz w:val="21"/>
                <w:szCs w:val="21"/>
                <w:lang w:val="en-US"/>
              </w:rPr>
              <w:t xml:space="preserve"> </w:t>
            </w:r>
            <w:proofErr w:type="spellStart"/>
            <w:r w:rsidRPr="009447C9">
              <w:rPr>
                <w:sz w:val="21"/>
                <w:szCs w:val="21"/>
                <w:lang w:val="en-US"/>
              </w:rPr>
              <w:t>impuse</w:t>
            </w:r>
            <w:proofErr w:type="spellEnd"/>
            <w:r w:rsidRPr="009447C9">
              <w:rPr>
                <w:sz w:val="21"/>
                <w:szCs w:val="21"/>
                <w:lang w:val="en-US"/>
              </w:rPr>
              <w:t xml:space="preserve"> de </w:t>
            </w:r>
            <w:proofErr w:type="spellStart"/>
            <w:r w:rsidRPr="009447C9">
              <w:rPr>
                <w:sz w:val="21"/>
                <w:szCs w:val="21"/>
                <w:lang w:val="en-US"/>
              </w:rPr>
              <w:t>normativele</w:t>
            </w:r>
            <w:proofErr w:type="spellEnd"/>
            <w:r w:rsidRPr="009447C9">
              <w:rPr>
                <w:sz w:val="21"/>
                <w:szCs w:val="21"/>
                <w:lang w:val="en-US"/>
              </w:rPr>
              <w:t xml:space="preserve">, </w:t>
            </w:r>
            <w:proofErr w:type="spellStart"/>
            <w:r w:rsidRPr="009447C9">
              <w:rPr>
                <w:sz w:val="21"/>
                <w:szCs w:val="21"/>
                <w:lang w:val="en-US"/>
              </w:rPr>
              <w:t>metodologiile</w:t>
            </w:r>
            <w:proofErr w:type="spellEnd"/>
            <w:r w:rsidRPr="009447C9">
              <w:rPr>
                <w:sz w:val="21"/>
                <w:szCs w:val="21"/>
                <w:lang w:val="en-US"/>
              </w:rPr>
              <w:t xml:space="preserve"> </w:t>
            </w:r>
            <w:proofErr w:type="spellStart"/>
            <w:r w:rsidRPr="009447C9">
              <w:rPr>
                <w:sz w:val="21"/>
                <w:szCs w:val="21"/>
                <w:lang w:val="en-US"/>
              </w:rPr>
              <w:t>şi</w:t>
            </w:r>
            <w:proofErr w:type="spellEnd"/>
            <w:r w:rsidRPr="009447C9">
              <w:rPr>
                <w:sz w:val="21"/>
                <w:szCs w:val="21"/>
                <w:lang w:val="en-US"/>
              </w:rPr>
              <w:t xml:space="preserve"> </w:t>
            </w:r>
            <w:proofErr w:type="spellStart"/>
            <w:r w:rsidRPr="009447C9">
              <w:rPr>
                <w:sz w:val="21"/>
                <w:szCs w:val="21"/>
                <w:lang w:val="en-US"/>
              </w:rPr>
              <w:t>instrucţiunile</w:t>
            </w:r>
            <w:proofErr w:type="spellEnd"/>
            <w:r w:rsidRPr="009447C9">
              <w:rPr>
                <w:sz w:val="21"/>
                <w:szCs w:val="21"/>
                <w:lang w:val="en-US"/>
              </w:rPr>
              <w:t xml:space="preserve"> </w:t>
            </w:r>
            <w:proofErr w:type="spellStart"/>
            <w:r w:rsidRPr="009447C9">
              <w:rPr>
                <w:sz w:val="21"/>
                <w:szCs w:val="21"/>
                <w:lang w:val="en-US"/>
              </w:rPr>
              <w:t>în</w:t>
            </w:r>
            <w:proofErr w:type="spellEnd"/>
            <w:r w:rsidRPr="009447C9">
              <w:rPr>
                <w:sz w:val="21"/>
                <w:szCs w:val="21"/>
                <w:lang w:val="en-US"/>
              </w:rPr>
              <w:t xml:space="preserve"> </w:t>
            </w:r>
            <w:proofErr w:type="spellStart"/>
            <w:r w:rsidRPr="009447C9">
              <w:rPr>
                <w:sz w:val="21"/>
                <w:szCs w:val="21"/>
                <w:lang w:val="en-US"/>
              </w:rPr>
              <w:t>vigoare</w:t>
            </w:r>
            <w:proofErr w:type="spellEnd"/>
            <w:r w:rsidRPr="009447C9">
              <w:rPr>
                <w:sz w:val="21"/>
                <w:szCs w:val="21"/>
                <w:lang w:val="en-US"/>
              </w:rPr>
              <w:t xml:space="preserve">, a </w:t>
            </w:r>
            <w:proofErr w:type="spellStart"/>
            <w:r w:rsidRPr="009447C9">
              <w:rPr>
                <w:sz w:val="21"/>
                <w:szCs w:val="21"/>
                <w:lang w:val="en-US"/>
              </w:rPr>
              <w:t>prevederillor</w:t>
            </w:r>
            <w:proofErr w:type="spellEnd"/>
            <w:r w:rsidRPr="009447C9">
              <w:rPr>
                <w:sz w:val="21"/>
                <w:szCs w:val="21"/>
                <w:lang w:val="en-US"/>
              </w:rPr>
              <w:t xml:space="preserve"> </w:t>
            </w:r>
            <w:proofErr w:type="spellStart"/>
            <w:r w:rsidRPr="009447C9">
              <w:rPr>
                <w:sz w:val="21"/>
                <w:szCs w:val="21"/>
                <w:lang w:val="en-US"/>
              </w:rPr>
              <w:t>Contractului</w:t>
            </w:r>
            <w:proofErr w:type="spellEnd"/>
            <w:r w:rsidRPr="009447C9">
              <w:rPr>
                <w:sz w:val="21"/>
                <w:szCs w:val="21"/>
                <w:lang w:val="en-US"/>
              </w:rPr>
              <w:t xml:space="preserve"> de </w:t>
            </w:r>
            <w:proofErr w:type="spellStart"/>
            <w:r w:rsidRPr="009447C9">
              <w:rPr>
                <w:sz w:val="21"/>
                <w:szCs w:val="21"/>
                <w:lang w:val="en-US"/>
              </w:rPr>
              <w:t>racordare</w:t>
            </w:r>
            <w:proofErr w:type="spellEnd"/>
            <w:r w:rsidRPr="009447C9">
              <w:rPr>
                <w:sz w:val="21"/>
                <w:szCs w:val="21"/>
                <w:lang w:val="en-US"/>
              </w:rPr>
              <w:t xml:space="preserve"> </w:t>
            </w:r>
            <w:proofErr w:type="spellStart"/>
            <w:r w:rsidRPr="009447C9">
              <w:rPr>
                <w:sz w:val="21"/>
                <w:szCs w:val="21"/>
                <w:lang w:val="en-US"/>
              </w:rPr>
              <w:t>şi</w:t>
            </w:r>
            <w:proofErr w:type="spellEnd"/>
            <w:r w:rsidRPr="009447C9">
              <w:rPr>
                <w:sz w:val="21"/>
                <w:szCs w:val="21"/>
                <w:lang w:val="en-US"/>
              </w:rPr>
              <w:t xml:space="preserve"> cu </w:t>
            </w:r>
            <w:proofErr w:type="spellStart"/>
            <w:r w:rsidRPr="009447C9">
              <w:rPr>
                <w:sz w:val="21"/>
                <w:szCs w:val="21"/>
                <w:lang w:val="en-US"/>
              </w:rPr>
              <w:t>cerinţele</w:t>
            </w:r>
            <w:proofErr w:type="spellEnd"/>
            <w:r w:rsidRPr="009447C9">
              <w:rPr>
                <w:sz w:val="21"/>
                <w:szCs w:val="21"/>
                <w:lang w:val="en-US"/>
              </w:rPr>
              <w:t xml:space="preserve"> </w:t>
            </w:r>
            <w:proofErr w:type="spellStart"/>
            <w:r w:rsidRPr="009447C9">
              <w:rPr>
                <w:sz w:val="21"/>
                <w:szCs w:val="21"/>
                <w:lang w:val="en-US"/>
              </w:rPr>
              <w:t>minime</w:t>
            </w:r>
            <w:proofErr w:type="spellEnd"/>
            <w:r w:rsidRPr="009447C9">
              <w:rPr>
                <w:sz w:val="21"/>
                <w:szCs w:val="21"/>
                <w:lang w:val="en-US"/>
              </w:rPr>
              <w:t xml:space="preserve"> </w:t>
            </w:r>
            <w:proofErr w:type="spellStart"/>
            <w:r w:rsidRPr="009447C9">
              <w:rPr>
                <w:sz w:val="21"/>
                <w:szCs w:val="21"/>
                <w:lang w:val="en-US"/>
              </w:rPr>
              <w:t>obligatorii</w:t>
            </w:r>
            <w:proofErr w:type="spellEnd"/>
            <w:r w:rsidRPr="009447C9">
              <w:rPr>
                <w:sz w:val="21"/>
                <w:szCs w:val="21"/>
                <w:lang w:val="en-US"/>
              </w:rPr>
              <w:t xml:space="preserve"> </w:t>
            </w:r>
            <w:proofErr w:type="spellStart"/>
            <w:r w:rsidRPr="009447C9">
              <w:rPr>
                <w:sz w:val="21"/>
                <w:szCs w:val="21"/>
                <w:lang w:val="en-US"/>
              </w:rPr>
              <w:t>prevăzute</w:t>
            </w:r>
            <w:proofErr w:type="spellEnd"/>
            <w:r w:rsidRPr="009447C9">
              <w:rPr>
                <w:sz w:val="21"/>
                <w:szCs w:val="21"/>
                <w:lang w:val="en-US"/>
              </w:rPr>
              <w:t xml:space="preserve"> </w:t>
            </w:r>
            <w:proofErr w:type="spellStart"/>
            <w:r w:rsidRPr="009447C9">
              <w:rPr>
                <w:sz w:val="21"/>
                <w:szCs w:val="21"/>
                <w:lang w:val="en-US"/>
              </w:rPr>
              <w:t>în</w:t>
            </w:r>
            <w:proofErr w:type="spellEnd"/>
            <w:r w:rsidRPr="009447C9">
              <w:rPr>
                <w:sz w:val="21"/>
                <w:szCs w:val="21"/>
                <w:lang w:val="en-US"/>
              </w:rPr>
              <w:t xml:space="preserve"> </w:t>
            </w:r>
            <w:proofErr w:type="spellStart"/>
            <w:r w:rsidRPr="009447C9">
              <w:rPr>
                <w:sz w:val="21"/>
                <w:szCs w:val="21"/>
                <w:lang w:val="en-US"/>
              </w:rPr>
              <w:t>legislatia</w:t>
            </w:r>
            <w:proofErr w:type="spellEnd"/>
            <w:r w:rsidRPr="009447C9">
              <w:rPr>
                <w:sz w:val="21"/>
                <w:szCs w:val="21"/>
                <w:lang w:val="en-US"/>
              </w:rPr>
              <w:t xml:space="preserve"> </w:t>
            </w:r>
            <w:proofErr w:type="spellStart"/>
            <w:r w:rsidRPr="009447C9">
              <w:rPr>
                <w:sz w:val="21"/>
                <w:szCs w:val="21"/>
                <w:lang w:val="en-US"/>
              </w:rPr>
              <w:t>nationala</w:t>
            </w:r>
            <w:proofErr w:type="spellEnd"/>
            <w:r w:rsidRPr="009447C9">
              <w:rPr>
                <w:sz w:val="21"/>
                <w:szCs w:val="21"/>
                <w:lang w:val="en-US"/>
              </w:rPr>
              <w:t>.</w:t>
            </w:r>
          </w:p>
          <w:p w14:paraId="73853B80" w14:textId="77777777" w:rsidR="009447C9" w:rsidRPr="009447C9" w:rsidRDefault="009447C9" w:rsidP="009447C9">
            <w:pPr>
              <w:spacing w:after="17" w:line="259" w:lineRule="auto"/>
              <w:jc w:val="left"/>
              <w:rPr>
                <w:sz w:val="21"/>
                <w:szCs w:val="21"/>
                <w:lang w:val="en-US"/>
              </w:rPr>
            </w:pPr>
          </w:p>
          <w:p w14:paraId="49E0AAE5" w14:textId="77777777" w:rsidR="007D4B8B" w:rsidRPr="007D4B8B" w:rsidRDefault="007D4B8B" w:rsidP="007D4B8B">
            <w:pPr>
              <w:spacing w:after="17" w:line="259" w:lineRule="auto"/>
              <w:jc w:val="left"/>
              <w:rPr>
                <w:bCs/>
                <w:sz w:val="21"/>
                <w:szCs w:val="21"/>
                <w:lang w:val="en-US"/>
              </w:rPr>
            </w:pPr>
            <w:r w:rsidRPr="007D4B8B">
              <w:rPr>
                <w:b/>
                <w:sz w:val="21"/>
                <w:szCs w:val="21"/>
                <w:lang w:val="en-US"/>
              </w:rPr>
              <w:t xml:space="preserve">2). </w:t>
            </w:r>
            <w:proofErr w:type="spellStart"/>
            <w:r w:rsidRPr="007D4B8B">
              <w:rPr>
                <w:b/>
                <w:bCs/>
                <w:sz w:val="21"/>
                <w:szCs w:val="21"/>
                <w:lang w:val="en-US"/>
              </w:rPr>
              <w:t>Execuția</w:t>
            </w:r>
            <w:proofErr w:type="spellEnd"/>
            <w:r w:rsidRPr="007D4B8B">
              <w:rPr>
                <w:b/>
                <w:bCs/>
                <w:sz w:val="21"/>
                <w:szCs w:val="21"/>
                <w:lang w:val="en-US"/>
              </w:rPr>
              <w:t xml:space="preserve"> </w:t>
            </w:r>
            <w:proofErr w:type="spellStart"/>
            <w:r w:rsidRPr="007D4B8B">
              <w:rPr>
                <w:b/>
                <w:bCs/>
                <w:sz w:val="21"/>
                <w:szCs w:val="21"/>
                <w:lang w:val="en-US"/>
              </w:rPr>
              <w:t>bransamentului</w:t>
            </w:r>
            <w:proofErr w:type="spellEnd"/>
            <w:r w:rsidRPr="007D4B8B">
              <w:rPr>
                <w:bCs/>
                <w:sz w:val="21"/>
                <w:szCs w:val="21"/>
                <w:lang w:val="en-US"/>
              </w:rPr>
              <w:t xml:space="preserve"> </w:t>
            </w:r>
            <w:proofErr w:type="spellStart"/>
            <w:r w:rsidRPr="007D4B8B">
              <w:rPr>
                <w:bCs/>
                <w:sz w:val="21"/>
                <w:szCs w:val="21"/>
                <w:lang w:val="en-US"/>
              </w:rPr>
              <w:t>gazelor</w:t>
            </w:r>
            <w:proofErr w:type="spellEnd"/>
            <w:r w:rsidRPr="007D4B8B">
              <w:rPr>
                <w:bCs/>
                <w:sz w:val="21"/>
                <w:szCs w:val="21"/>
                <w:lang w:val="en-US"/>
              </w:rPr>
              <w:t xml:space="preserve"> </w:t>
            </w:r>
            <w:proofErr w:type="spellStart"/>
            <w:r w:rsidRPr="007D4B8B">
              <w:rPr>
                <w:bCs/>
                <w:sz w:val="21"/>
                <w:szCs w:val="21"/>
                <w:lang w:val="en-US"/>
              </w:rPr>
              <w:t>naturale</w:t>
            </w:r>
            <w:proofErr w:type="spellEnd"/>
            <w:r w:rsidRPr="007D4B8B">
              <w:rPr>
                <w:bCs/>
                <w:sz w:val="21"/>
                <w:szCs w:val="21"/>
                <w:lang w:val="en-US"/>
              </w:rPr>
              <w:t xml:space="preserve"> </w:t>
            </w:r>
            <w:proofErr w:type="spellStart"/>
            <w:r w:rsidRPr="007D4B8B">
              <w:rPr>
                <w:bCs/>
                <w:sz w:val="21"/>
                <w:szCs w:val="21"/>
                <w:lang w:val="en-US"/>
              </w:rPr>
              <w:t>naturale</w:t>
            </w:r>
            <w:proofErr w:type="spellEnd"/>
            <w:r w:rsidRPr="007D4B8B">
              <w:rPr>
                <w:bCs/>
                <w:sz w:val="21"/>
                <w:szCs w:val="21"/>
                <w:lang w:val="en-US"/>
              </w:rPr>
              <w:t xml:space="preserve"> </w:t>
            </w:r>
            <w:proofErr w:type="spellStart"/>
            <w:r w:rsidRPr="007D4B8B">
              <w:rPr>
                <w:bCs/>
                <w:sz w:val="21"/>
                <w:szCs w:val="21"/>
                <w:lang w:val="en-US"/>
              </w:rPr>
              <w:t>constă</w:t>
            </w:r>
            <w:proofErr w:type="spellEnd"/>
            <w:r w:rsidRPr="007D4B8B">
              <w:rPr>
                <w:bCs/>
                <w:sz w:val="21"/>
                <w:szCs w:val="21"/>
                <w:lang w:val="en-US"/>
              </w:rPr>
              <w:t xml:space="preserve"> </w:t>
            </w:r>
            <w:proofErr w:type="spellStart"/>
            <w:r w:rsidRPr="007D4B8B">
              <w:rPr>
                <w:bCs/>
                <w:sz w:val="21"/>
                <w:szCs w:val="21"/>
                <w:lang w:val="en-US"/>
              </w:rPr>
              <w:t>în</w:t>
            </w:r>
            <w:proofErr w:type="spellEnd"/>
            <w:r w:rsidRPr="007D4B8B">
              <w:rPr>
                <w:bCs/>
                <w:sz w:val="21"/>
                <w:szCs w:val="21"/>
                <w:lang w:val="en-US"/>
              </w:rPr>
              <w:t>:</w:t>
            </w:r>
          </w:p>
          <w:p w14:paraId="4B08EA42" w14:textId="77777777" w:rsidR="007D4B8B" w:rsidRPr="007D4B8B" w:rsidRDefault="007D4B8B" w:rsidP="007D4B8B">
            <w:pPr>
              <w:spacing w:after="17" w:line="259" w:lineRule="auto"/>
              <w:jc w:val="left"/>
              <w:rPr>
                <w:sz w:val="21"/>
                <w:szCs w:val="21"/>
                <w:lang w:val="en-US"/>
              </w:rPr>
            </w:pPr>
            <w:r w:rsidRPr="007D4B8B">
              <w:rPr>
                <w:sz w:val="21"/>
                <w:szCs w:val="21"/>
                <w:lang w:val="en-US"/>
              </w:rPr>
              <w:t xml:space="preserve">- </w:t>
            </w:r>
            <w:proofErr w:type="spellStart"/>
            <w:r w:rsidRPr="007D4B8B">
              <w:rPr>
                <w:sz w:val="21"/>
                <w:szCs w:val="21"/>
                <w:lang w:val="en-US"/>
              </w:rPr>
              <w:t>execuție</w:t>
            </w:r>
            <w:proofErr w:type="spellEnd"/>
            <w:r w:rsidRPr="007D4B8B">
              <w:rPr>
                <w:sz w:val="21"/>
                <w:szCs w:val="21"/>
                <w:lang w:val="en-US"/>
              </w:rPr>
              <w:t xml:space="preserve"> </w:t>
            </w:r>
            <w:proofErr w:type="spellStart"/>
            <w:r w:rsidRPr="007D4B8B">
              <w:rPr>
                <w:sz w:val="21"/>
                <w:szCs w:val="21"/>
                <w:lang w:val="en-US"/>
              </w:rPr>
              <w:t>traseu</w:t>
            </w:r>
            <w:proofErr w:type="spellEnd"/>
            <w:r w:rsidRPr="007D4B8B">
              <w:rPr>
                <w:sz w:val="21"/>
                <w:szCs w:val="21"/>
                <w:lang w:val="en-US"/>
              </w:rPr>
              <w:t xml:space="preserve"> </w:t>
            </w:r>
            <w:proofErr w:type="spellStart"/>
            <w:r w:rsidRPr="007D4B8B">
              <w:rPr>
                <w:sz w:val="21"/>
                <w:szCs w:val="21"/>
                <w:lang w:val="en-US"/>
              </w:rPr>
              <w:t>instalație</w:t>
            </w:r>
            <w:proofErr w:type="spellEnd"/>
            <w:r w:rsidRPr="007D4B8B">
              <w:rPr>
                <w:sz w:val="21"/>
                <w:szCs w:val="21"/>
                <w:lang w:val="en-US"/>
              </w:rPr>
              <w:t xml:space="preserve"> gaze conform </w:t>
            </w:r>
            <w:proofErr w:type="spellStart"/>
            <w:r w:rsidRPr="007D4B8B">
              <w:rPr>
                <w:sz w:val="21"/>
                <w:szCs w:val="21"/>
                <w:lang w:val="en-US"/>
              </w:rPr>
              <w:t>proiect</w:t>
            </w:r>
            <w:proofErr w:type="spellEnd"/>
            <w:r w:rsidRPr="007D4B8B">
              <w:rPr>
                <w:sz w:val="21"/>
                <w:szCs w:val="21"/>
                <w:lang w:val="en-US"/>
              </w:rPr>
              <w:t xml:space="preserve"> </w:t>
            </w:r>
            <w:proofErr w:type="spellStart"/>
            <w:r w:rsidRPr="007D4B8B">
              <w:rPr>
                <w:sz w:val="21"/>
                <w:szCs w:val="21"/>
                <w:lang w:val="en-US"/>
              </w:rPr>
              <w:t>tehnic</w:t>
            </w:r>
            <w:proofErr w:type="spellEnd"/>
            <w:r w:rsidRPr="007D4B8B">
              <w:rPr>
                <w:sz w:val="21"/>
                <w:szCs w:val="21"/>
                <w:lang w:val="en-US"/>
              </w:rPr>
              <w:t xml:space="preserve"> </w:t>
            </w:r>
            <w:proofErr w:type="spellStart"/>
            <w:r w:rsidRPr="007D4B8B">
              <w:rPr>
                <w:sz w:val="21"/>
                <w:szCs w:val="21"/>
                <w:lang w:val="en-US"/>
              </w:rPr>
              <w:t>avizat</w:t>
            </w:r>
            <w:proofErr w:type="spellEnd"/>
            <w:r w:rsidRPr="007D4B8B">
              <w:rPr>
                <w:sz w:val="21"/>
                <w:szCs w:val="21"/>
                <w:lang w:val="en-US"/>
              </w:rPr>
              <w:t xml:space="preserve"> ATR </w:t>
            </w:r>
            <w:proofErr w:type="spellStart"/>
            <w:r w:rsidRPr="007D4B8B">
              <w:rPr>
                <w:sz w:val="21"/>
                <w:szCs w:val="21"/>
                <w:lang w:val="en-US"/>
              </w:rPr>
              <w:t>anexat</w:t>
            </w:r>
            <w:proofErr w:type="spellEnd"/>
            <w:r w:rsidRPr="007D4B8B">
              <w:rPr>
                <w:sz w:val="21"/>
                <w:szCs w:val="21"/>
                <w:lang w:val="en-US"/>
              </w:rPr>
              <w:t>.</w:t>
            </w:r>
          </w:p>
          <w:p w14:paraId="300FC25D" w14:textId="77777777" w:rsidR="007D4B8B" w:rsidRPr="007D4B8B" w:rsidRDefault="007D4B8B" w:rsidP="007D4B8B">
            <w:pPr>
              <w:spacing w:after="17" w:line="259" w:lineRule="auto"/>
              <w:jc w:val="left"/>
              <w:rPr>
                <w:sz w:val="21"/>
                <w:szCs w:val="21"/>
                <w:lang w:val="en-US"/>
              </w:rPr>
            </w:pPr>
            <w:r w:rsidRPr="007D4B8B">
              <w:rPr>
                <w:sz w:val="21"/>
                <w:szCs w:val="21"/>
                <w:lang w:val="en-US"/>
              </w:rPr>
              <w:t xml:space="preserve">- </w:t>
            </w:r>
            <w:proofErr w:type="spellStart"/>
            <w:r w:rsidRPr="007D4B8B">
              <w:rPr>
                <w:sz w:val="21"/>
                <w:szCs w:val="21"/>
                <w:lang w:val="en-US"/>
              </w:rPr>
              <w:t>racordare</w:t>
            </w:r>
            <w:proofErr w:type="spellEnd"/>
            <w:r w:rsidRPr="007D4B8B">
              <w:rPr>
                <w:sz w:val="21"/>
                <w:szCs w:val="21"/>
                <w:lang w:val="en-US"/>
              </w:rPr>
              <w:t xml:space="preserve"> </w:t>
            </w:r>
            <w:proofErr w:type="spellStart"/>
            <w:r w:rsidRPr="007D4B8B">
              <w:rPr>
                <w:sz w:val="21"/>
                <w:szCs w:val="21"/>
                <w:lang w:val="en-US"/>
              </w:rPr>
              <w:t>consumator</w:t>
            </w:r>
            <w:proofErr w:type="spellEnd"/>
            <w:r w:rsidRPr="007D4B8B">
              <w:rPr>
                <w:sz w:val="21"/>
                <w:szCs w:val="21"/>
                <w:lang w:val="en-US"/>
              </w:rPr>
              <w:t xml:space="preserve"> cu </w:t>
            </w:r>
            <w:proofErr w:type="spellStart"/>
            <w:r w:rsidRPr="007D4B8B">
              <w:rPr>
                <w:sz w:val="21"/>
                <w:szCs w:val="21"/>
                <w:lang w:val="en-US"/>
              </w:rPr>
              <w:t>racord</w:t>
            </w:r>
            <w:proofErr w:type="spellEnd"/>
            <w:r w:rsidRPr="007D4B8B">
              <w:rPr>
                <w:sz w:val="21"/>
                <w:szCs w:val="21"/>
                <w:lang w:val="en-US"/>
              </w:rPr>
              <w:t xml:space="preserve"> </w:t>
            </w:r>
            <w:proofErr w:type="spellStart"/>
            <w:r w:rsidRPr="007D4B8B">
              <w:rPr>
                <w:sz w:val="21"/>
                <w:szCs w:val="21"/>
                <w:lang w:val="en-US"/>
              </w:rPr>
              <w:t>flexibil</w:t>
            </w:r>
            <w:proofErr w:type="spellEnd"/>
            <w:r w:rsidRPr="007D4B8B">
              <w:rPr>
                <w:sz w:val="21"/>
                <w:szCs w:val="21"/>
                <w:lang w:val="en-US"/>
              </w:rPr>
              <w:t xml:space="preserve"> </w:t>
            </w:r>
            <w:proofErr w:type="spellStart"/>
            <w:r w:rsidRPr="007D4B8B">
              <w:rPr>
                <w:sz w:val="21"/>
                <w:szCs w:val="21"/>
                <w:lang w:val="en-US"/>
              </w:rPr>
              <w:t>sau</w:t>
            </w:r>
            <w:proofErr w:type="spellEnd"/>
            <w:r w:rsidRPr="007D4B8B">
              <w:rPr>
                <w:sz w:val="21"/>
                <w:szCs w:val="21"/>
                <w:lang w:val="en-US"/>
              </w:rPr>
              <w:t xml:space="preserve"> rigid.</w:t>
            </w:r>
          </w:p>
          <w:p w14:paraId="67A04233" w14:textId="77777777" w:rsidR="007D4B8B" w:rsidRPr="007D4B8B" w:rsidRDefault="007D4B8B" w:rsidP="007D4B8B">
            <w:pPr>
              <w:spacing w:after="17" w:line="259" w:lineRule="auto"/>
              <w:jc w:val="left"/>
              <w:rPr>
                <w:sz w:val="21"/>
                <w:szCs w:val="21"/>
                <w:lang w:val="en-US"/>
              </w:rPr>
            </w:pPr>
            <w:r w:rsidRPr="007D4B8B">
              <w:rPr>
                <w:sz w:val="21"/>
                <w:szCs w:val="21"/>
                <w:lang w:val="en-US"/>
              </w:rPr>
              <w:t xml:space="preserve">- </w:t>
            </w:r>
            <w:proofErr w:type="spellStart"/>
            <w:r w:rsidRPr="007D4B8B">
              <w:rPr>
                <w:sz w:val="21"/>
                <w:szCs w:val="21"/>
                <w:lang w:val="en-US"/>
              </w:rPr>
              <w:t>montare</w:t>
            </w:r>
            <w:proofErr w:type="spellEnd"/>
            <w:r w:rsidRPr="007D4B8B">
              <w:rPr>
                <w:sz w:val="21"/>
                <w:szCs w:val="21"/>
                <w:lang w:val="en-US"/>
              </w:rPr>
              <w:t xml:space="preserve"> detector de </w:t>
            </w:r>
            <w:proofErr w:type="spellStart"/>
            <w:r w:rsidRPr="007D4B8B">
              <w:rPr>
                <w:sz w:val="21"/>
                <w:szCs w:val="21"/>
                <w:lang w:val="en-US"/>
              </w:rPr>
              <w:t>gaz</w:t>
            </w:r>
            <w:proofErr w:type="spellEnd"/>
            <w:r w:rsidRPr="007D4B8B">
              <w:rPr>
                <w:sz w:val="21"/>
                <w:szCs w:val="21"/>
                <w:lang w:val="en-US"/>
              </w:rPr>
              <w:t xml:space="preserve"> cu </w:t>
            </w:r>
            <w:proofErr w:type="spellStart"/>
            <w:r w:rsidRPr="007D4B8B">
              <w:rPr>
                <w:sz w:val="21"/>
                <w:szCs w:val="21"/>
                <w:lang w:val="en-US"/>
              </w:rPr>
              <w:t>electrovlvă</w:t>
            </w:r>
            <w:proofErr w:type="spellEnd"/>
            <w:r w:rsidRPr="007D4B8B">
              <w:rPr>
                <w:sz w:val="21"/>
                <w:szCs w:val="21"/>
                <w:lang w:val="en-US"/>
              </w:rPr>
              <w:t>.</w:t>
            </w:r>
          </w:p>
          <w:p w14:paraId="0A188542" w14:textId="77777777" w:rsidR="007D4B8B" w:rsidRPr="007D4B8B" w:rsidRDefault="007D4B8B" w:rsidP="007D4B8B">
            <w:pPr>
              <w:spacing w:after="17" w:line="259" w:lineRule="auto"/>
              <w:jc w:val="left"/>
              <w:rPr>
                <w:sz w:val="21"/>
                <w:szCs w:val="21"/>
                <w:lang w:val="en-US"/>
              </w:rPr>
            </w:pPr>
            <w:r w:rsidRPr="007D4B8B">
              <w:rPr>
                <w:sz w:val="21"/>
                <w:szCs w:val="21"/>
                <w:lang w:val="en-US"/>
              </w:rPr>
              <w:t xml:space="preserve">- </w:t>
            </w:r>
            <w:proofErr w:type="spellStart"/>
            <w:r w:rsidRPr="007D4B8B">
              <w:rPr>
                <w:sz w:val="21"/>
                <w:szCs w:val="21"/>
                <w:lang w:val="en-US"/>
              </w:rPr>
              <w:t>realizare</w:t>
            </w:r>
            <w:proofErr w:type="spellEnd"/>
            <w:r w:rsidRPr="007D4B8B">
              <w:rPr>
                <w:sz w:val="21"/>
                <w:szCs w:val="21"/>
                <w:lang w:val="en-US"/>
              </w:rPr>
              <w:t xml:space="preserve"> probe de </w:t>
            </w:r>
            <w:proofErr w:type="spellStart"/>
            <w:r w:rsidRPr="007D4B8B">
              <w:rPr>
                <w:sz w:val="21"/>
                <w:szCs w:val="21"/>
                <w:lang w:val="en-US"/>
              </w:rPr>
              <w:t>etanșeitate</w:t>
            </w:r>
            <w:proofErr w:type="spellEnd"/>
            <w:r w:rsidRPr="007D4B8B">
              <w:rPr>
                <w:sz w:val="21"/>
                <w:szCs w:val="21"/>
                <w:lang w:val="en-US"/>
              </w:rPr>
              <w:t xml:space="preserve"> </w:t>
            </w:r>
            <w:proofErr w:type="spellStart"/>
            <w:r w:rsidRPr="007D4B8B">
              <w:rPr>
                <w:sz w:val="21"/>
                <w:szCs w:val="21"/>
                <w:lang w:val="en-US"/>
              </w:rPr>
              <w:t>și</w:t>
            </w:r>
            <w:proofErr w:type="spellEnd"/>
            <w:r w:rsidRPr="007D4B8B">
              <w:rPr>
                <w:sz w:val="21"/>
                <w:szCs w:val="21"/>
                <w:lang w:val="en-US"/>
              </w:rPr>
              <w:t xml:space="preserve"> </w:t>
            </w:r>
            <w:proofErr w:type="spellStart"/>
            <w:r w:rsidRPr="007D4B8B">
              <w:rPr>
                <w:sz w:val="21"/>
                <w:szCs w:val="21"/>
                <w:lang w:val="en-US"/>
              </w:rPr>
              <w:t>rezistență</w:t>
            </w:r>
            <w:proofErr w:type="spellEnd"/>
            <w:r w:rsidRPr="007D4B8B">
              <w:rPr>
                <w:sz w:val="21"/>
                <w:szCs w:val="21"/>
                <w:lang w:val="en-US"/>
              </w:rPr>
              <w:t>.</w:t>
            </w:r>
          </w:p>
          <w:p w14:paraId="69BCE993" w14:textId="77777777" w:rsidR="007D4B8B" w:rsidRPr="007D4B8B" w:rsidRDefault="007D4B8B" w:rsidP="007D4B8B">
            <w:pPr>
              <w:spacing w:after="17" w:line="259" w:lineRule="auto"/>
              <w:jc w:val="left"/>
              <w:rPr>
                <w:sz w:val="21"/>
                <w:szCs w:val="21"/>
                <w:lang w:val="en-US"/>
              </w:rPr>
            </w:pPr>
            <w:r w:rsidRPr="007D4B8B">
              <w:rPr>
                <w:sz w:val="21"/>
                <w:szCs w:val="21"/>
                <w:lang w:val="en-US"/>
              </w:rPr>
              <w:t xml:space="preserve">- </w:t>
            </w:r>
            <w:proofErr w:type="spellStart"/>
            <w:r w:rsidRPr="007D4B8B">
              <w:rPr>
                <w:sz w:val="21"/>
                <w:szCs w:val="21"/>
                <w:lang w:val="en-US"/>
              </w:rPr>
              <w:t>grunduire</w:t>
            </w:r>
            <w:proofErr w:type="spellEnd"/>
            <w:r w:rsidRPr="007D4B8B">
              <w:rPr>
                <w:sz w:val="21"/>
                <w:szCs w:val="21"/>
                <w:lang w:val="en-US"/>
              </w:rPr>
              <w:t xml:space="preserve"> </w:t>
            </w:r>
            <w:proofErr w:type="spellStart"/>
            <w:r w:rsidRPr="007D4B8B">
              <w:rPr>
                <w:sz w:val="21"/>
                <w:szCs w:val="21"/>
                <w:lang w:val="en-US"/>
              </w:rPr>
              <w:t>și</w:t>
            </w:r>
            <w:proofErr w:type="spellEnd"/>
            <w:r w:rsidRPr="007D4B8B">
              <w:rPr>
                <w:sz w:val="21"/>
                <w:szCs w:val="21"/>
                <w:lang w:val="en-US"/>
              </w:rPr>
              <w:t xml:space="preserve"> </w:t>
            </w:r>
            <w:proofErr w:type="spellStart"/>
            <w:r w:rsidRPr="007D4B8B">
              <w:rPr>
                <w:sz w:val="21"/>
                <w:szCs w:val="21"/>
                <w:lang w:val="en-US"/>
              </w:rPr>
              <w:t>vopsire</w:t>
            </w:r>
            <w:proofErr w:type="spellEnd"/>
            <w:r w:rsidRPr="007D4B8B">
              <w:rPr>
                <w:sz w:val="21"/>
                <w:szCs w:val="21"/>
                <w:lang w:val="en-US"/>
              </w:rPr>
              <w:t xml:space="preserve"> (</w:t>
            </w:r>
            <w:proofErr w:type="spellStart"/>
            <w:r w:rsidRPr="007D4B8B">
              <w:rPr>
                <w:sz w:val="21"/>
                <w:szCs w:val="21"/>
                <w:lang w:val="en-US"/>
              </w:rPr>
              <w:t>vopsea</w:t>
            </w:r>
            <w:proofErr w:type="spellEnd"/>
            <w:r w:rsidRPr="007D4B8B">
              <w:rPr>
                <w:sz w:val="21"/>
                <w:szCs w:val="21"/>
                <w:lang w:val="en-US"/>
              </w:rPr>
              <w:t xml:space="preserve"> </w:t>
            </w:r>
            <w:proofErr w:type="spellStart"/>
            <w:r w:rsidRPr="007D4B8B">
              <w:rPr>
                <w:sz w:val="21"/>
                <w:szCs w:val="21"/>
                <w:lang w:val="en-US"/>
              </w:rPr>
              <w:t>galbenă</w:t>
            </w:r>
            <w:proofErr w:type="spellEnd"/>
            <w:r w:rsidRPr="007D4B8B">
              <w:rPr>
                <w:sz w:val="21"/>
                <w:szCs w:val="21"/>
                <w:lang w:val="en-US"/>
              </w:rPr>
              <w:t>).</w:t>
            </w:r>
          </w:p>
          <w:p w14:paraId="0F5999E0" w14:textId="77777777" w:rsidR="007D4B8B" w:rsidRPr="007D4B8B" w:rsidRDefault="007D4B8B" w:rsidP="007D4B8B">
            <w:pPr>
              <w:spacing w:after="17" w:line="259" w:lineRule="auto"/>
              <w:jc w:val="left"/>
              <w:rPr>
                <w:sz w:val="21"/>
                <w:szCs w:val="21"/>
                <w:lang w:val="en-US"/>
              </w:rPr>
            </w:pPr>
            <w:r w:rsidRPr="007D4B8B">
              <w:rPr>
                <w:sz w:val="21"/>
                <w:szCs w:val="21"/>
                <w:lang w:val="en-US"/>
              </w:rPr>
              <w:t xml:space="preserve">- </w:t>
            </w:r>
            <w:proofErr w:type="spellStart"/>
            <w:r w:rsidRPr="007D4B8B">
              <w:rPr>
                <w:sz w:val="21"/>
                <w:szCs w:val="21"/>
                <w:lang w:val="en-US"/>
              </w:rPr>
              <w:t>întocmire</w:t>
            </w:r>
            <w:proofErr w:type="spellEnd"/>
            <w:r w:rsidRPr="007D4B8B">
              <w:rPr>
                <w:sz w:val="21"/>
                <w:szCs w:val="21"/>
                <w:lang w:val="en-US"/>
              </w:rPr>
              <w:t xml:space="preserve"> </w:t>
            </w:r>
            <w:proofErr w:type="spellStart"/>
            <w:r w:rsidRPr="007D4B8B">
              <w:rPr>
                <w:sz w:val="21"/>
                <w:szCs w:val="21"/>
                <w:lang w:val="en-US"/>
              </w:rPr>
              <w:t>recepție</w:t>
            </w:r>
            <w:proofErr w:type="spellEnd"/>
            <w:r w:rsidRPr="007D4B8B">
              <w:rPr>
                <w:sz w:val="21"/>
                <w:szCs w:val="21"/>
                <w:lang w:val="en-US"/>
              </w:rPr>
              <w:t xml:space="preserve"> </w:t>
            </w:r>
            <w:proofErr w:type="spellStart"/>
            <w:r w:rsidRPr="007D4B8B">
              <w:rPr>
                <w:sz w:val="21"/>
                <w:szCs w:val="21"/>
                <w:lang w:val="en-US"/>
              </w:rPr>
              <w:t>tehnică</w:t>
            </w:r>
            <w:proofErr w:type="spellEnd"/>
            <w:r w:rsidRPr="007D4B8B">
              <w:rPr>
                <w:sz w:val="21"/>
                <w:szCs w:val="21"/>
                <w:lang w:val="en-US"/>
              </w:rPr>
              <w:t>.</w:t>
            </w:r>
          </w:p>
          <w:p w14:paraId="7B70E84F" w14:textId="77777777" w:rsidR="007D4B8B" w:rsidRPr="007D4B8B" w:rsidRDefault="007D4B8B" w:rsidP="007D4B8B">
            <w:pPr>
              <w:spacing w:after="17" w:line="259" w:lineRule="auto"/>
              <w:jc w:val="left"/>
              <w:rPr>
                <w:sz w:val="21"/>
                <w:szCs w:val="21"/>
                <w:lang w:val="en-US"/>
              </w:rPr>
            </w:pPr>
            <w:proofErr w:type="spellStart"/>
            <w:r w:rsidRPr="007D4B8B">
              <w:rPr>
                <w:sz w:val="21"/>
                <w:szCs w:val="21"/>
                <w:lang w:val="en-US"/>
              </w:rPr>
              <w:t>Executarea</w:t>
            </w:r>
            <w:proofErr w:type="spellEnd"/>
            <w:r w:rsidRPr="007D4B8B">
              <w:rPr>
                <w:sz w:val="21"/>
                <w:szCs w:val="21"/>
                <w:lang w:val="en-US"/>
              </w:rPr>
              <w:t xml:space="preserve"> </w:t>
            </w:r>
            <w:proofErr w:type="spellStart"/>
            <w:r w:rsidRPr="007D4B8B">
              <w:rPr>
                <w:sz w:val="21"/>
                <w:szCs w:val="21"/>
                <w:lang w:val="en-US"/>
              </w:rPr>
              <w:t>oricăror</w:t>
            </w:r>
            <w:proofErr w:type="spellEnd"/>
            <w:r w:rsidRPr="007D4B8B">
              <w:rPr>
                <w:sz w:val="21"/>
                <w:szCs w:val="21"/>
                <w:lang w:val="en-US"/>
              </w:rPr>
              <w:t xml:space="preserve"> </w:t>
            </w:r>
            <w:proofErr w:type="spellStart"/>
            <w:r w:rsidRPr="007D4B8B">
              <w:rPr>
                <w:sz w:val="21"/>
                <w:szCs w:val="21"/>
                <w:lang w:val="en-US"/>
              </w:rPr>
              <w:t>lucrări</w:t>
            </w:r>
            <w:proofErr w:type="spellEnd"/>
            <w:r w:rsidRPr="007D4B8B">
              <w:rPr>
                <w:sz w:val="21"/>
                <w:szCs w:val="21"/>
                <w:lang w:val="en-US"/>
              </w:rPr>
              <w:t xml:space="preserve"> </w:t>
            </w:r>
            <w:proofErr w:type="spellStart"/>
            <w:r w:rsidRPr="007D4B8B">
              <w:rPr>
                <w:sz w:val="21"/>
                <w:szCs w:val="21"/>
                <w:lang w:val="en-US"/>
              </w:rPr>
              <w:t>în</w:t>
            </w:r>
            <w:proofErr w:type="spellEnd"/>
            <w:r w:rsidRPr="007D4B8B">
              <w:rPr>
                <w:sz w:val="21"/>
                <w:szCs w:val="21"/>
                <w:lang w:val="en-US"/>
              </w:rPr>
              <w:t xml:space="preserve"> </w:t>
            </w:r>
            <w:proofErr w:type="spellStart"/>
            <w:r w:rsidRPr="007D4B8B">
              <w:rPr>
                <w:sz w:val="21"/>
                <w:szCs w:val="21"/>
                <w:lang w:val="en-US"/>
              </w:rPr>
              <w:t>cadrul</w:t>
            </w:r>
            <w:proofErr w:type="spellEnd"/>
            <w:r w:rsidRPr="007D4B8B">
              <w:rPr>
                <w:sz w:val="21"/>
                <w:szCs w:val="21"/>
                <w:lang w:val="en-US"/>
              </w:rPr>
              <w:t xml:space="preserve"> </w:t>
            </w:r>
            <w:proofErr w:type="spellStart"/>
            <w:r w:rsidRPr="007D4B8B">
              <w:rPr>
                <w:sz w:val="21"/>
                <w:szCs w:val="21"/>
                <w:lang w:val="en-US"/>
              </w:rPr>
              <w:t>sistemelor</w:t>
            </w:r>
            <w:proofErr w:type="spellEnd"/>
            <w:r w:rsidRPr="007D4B8B">
              <w:rPr>
                <w:sz w:val="21"/>
                <w:szCs w:val="21"/>
                <w:lang w:val="en-US"/>
              </w:rPr>
              <w:t xml:space="preserve"> de </w:t>
            </w:r>
            <w:proofErr w:type="spellStart"/>
            <w:r w:rsidRPr="007D4B8B">
              <w:rPr>
                <w:sz w:val="21"/>
                <w:szCs w:val="21"/>
                <w:lang w:val="en-US"/>
              </w:rPr>
              <w:t>alimentare</w:t>
            </w:r>
            <w:proofErr w:type="spellEnd"/>
            <w:r w:rsidRPr="007D4B8B">
              <w:rPr>
                <w:sz w:val="21"/>
                <w:szCs w:val="21"/>
                <w:lang w:val="en-US"/>
              </w:rPr>
              <w:t xml:space="preserve"> cu gaze </w:t>
            </w:r>
            <w:proofErr w:type="spellStart"/>
            <w:r w:rsidRPr="007D4B8B">
              <w:rPr>
                <w:sz w:val="21"/>
                <w:szCs w:val="21"/>
                <w:lang w:val="en-US"/>
              </w:rPr>
              <w:t>naturale</w:t>
            </w:r>
            <w:proofErr w:type="spellEnd"/>
            <w:r w:rsidRPr="007D4B8B">
              <w:rPr>
                <w:sz w:val="21"/>
                <w:szCs w:val="21"/>
                <w:lang w:val="en-US"/>
              </w:rPr>
              <w:t xml:space="preserve"> se face </w:t>
            </w:r>
            <w:proofErr w:type="spellStart"/>
            <w:r w:rsidRPr="007D4B8B">
              <w:rPr>
                <w:sz w:val="21"/>
                <w:szCs w:val="21"/>
                <w:lang w:val="en-US"/>
              </w:rPr>
              <w:t>după</w:t>
            </w:r>
            <w:proofErr w:type="spellEnd"/>
            <w:r w:rsidRPr="007D4B8B">
              <w:rPr>
                <w:sz w:val="21"/>
                <w:szCs w:val="21"/>
                <w:lang w:val="en-US"/>
              </w:rPr>
              <w:t xml:space="preserve"> </w:t>
            </w:r>
            <w:proofErr w:type="spellStart"/>
            <w:r w:rsidRPr="007D4B8B">
              <w:rPr>
                <w:sz w:val="21"/>
                <w:szCs w:val="21"/>
                <w:lang w:val="en-US"/>
              </w:rPr>
              <w:t>obţinerea</w:t>
            </w:r>
            <w:proofErr w:type="spellEnd"/>
            <w:r w:rsidRPr="007D4B8B">
              <w:rPr>
                <w:sz w:val="21"/>
                <w:szCs w:val="21"/>
                <w:lang w:val="en-US"/>
              </w:rPr>
              <w:t xml:space="preserve"> </w:t>
            </w:r>
            <w:proofErr w:type="spellStart"/>
            <w:r w:rsidRPr="007D4B8B">
              <w:rPr>
                <w:sz w:val="21"/>
                <w:szCs w:val="21"/>
                <w:lang w:val="en-US"/>
              </w:rPr>
              <w:t>avizului</w:t>
            </w:r>
            <w:proofErr w:type="spellEnd"/>
            <w:r w:rsidRPr="007D4B8B">
              <w:rPr>
                <w:sz w:val="21"/>
                <w:szCs w:val="21"/>
                <w:lang w:val="en-US"/>
              </w:rPr>
              <w:t xml:space="preserve"> de </w:t>
            </w:r>
            <w:proofErr w:type="spellStart"/>
            <w:r w:rsidRPr="007D4B8B">
              <w:rPr>
                <w:sz w:val="21"/>
                <w:szCs w:val="21"/>
                <w:lang w:val="en-US"/>
              </w:rPr>
              <w:t>execuţie</w:t>
            </w:r>
            <w:proofErr w:type="spellEnd"/>
            <w:r w:rsidRPr="007D4B8B">
              <w:rPr>
                <w:sz w:val="21"/>
                <w:szCs w:val="21"/>
                <w:lang w:val="en-US"/>
              </w:rPr>
              <w:t xml:space="preserve"> a </w:t>
            </w:r>
            <w:proofErr w:type="spellStart"/>
            <w:r w:rsidRPr="007D4B8B">
              <w:rPr>
                <w:sz w:val="21"/>
                <w:szCs w:val="21"/>
                <w:lang w:val="en-US"/>
              </w:rPr>
              <w:t>lucrărilor</w:t>
            </w:r>
            <w:proofErr w:type="spellEnd"/>
            <w:r w:rsidRPr="007D4B8B">
              <w:rPr>
                <w:sz w:val="21"/>
                <w:szCs w:val="21"/>
                <w:lang w:val="en-US"/>
              </w:rPr>
              <w:t xml:space="preserve"> </w:t>
            </w:r>
            <w:proofErr w:type="spellStart"/>
            <w:r w:rsidRPr="007D4B8B">
              <w:rPr>
                <w:sz w:val="21"/>
                <w:szCs w:val="21"/>
                <w:lang w:val="en-US"/>
              </w:rPr>
              <w:t>prevăzute</w:t>
            </w:r>
            <w:proofErr w:type="spellEnd"/>
            <w:r w:rsidRPr="007D4B8B">
              <w:rPr>
                <w:sz w:val="21"/>
                <w:szCs w:val="21"/>
                <w:lang w:val="en-US"/>
              </w:rPr>
              <w:t xml:space="preserve"> </w:t>
            </w:r>
            <w:proofErr w:type="spellStart"/>
            <w:r w:rsidRPr="007D4B8B">
              <w:rPr>
                <w:sz w:val="21"/>
                <w:szCs w:val="21"/>
                <w:lang w:val="en-US"/>
              </w:rPr>
              <w:t>în</w:t>
            </w:r>
            <w:proofErr w:type="spellEnd"/>
            <w:r w:rsidRPr="007D4B8B">
              <w:rPr>
                <w:sz w:val="21"/>
                <w:szCs w:val="21"/>
                <w:lang w:val="en-US"/>
              </w:rPr>
              <w:t xml:space="preserve"> </w:t>
            </w:r>
            <w:proofErr w:type="spellStart"/>
            <w:r w:rsidRPr="007D4B8B">
              <w:rPr>
                <w:sz w:val="21"/>
                <w:szCs w:val="21"/>
                <w:lang w:val="en-US"/>
              </w:rPr>
              <w:t>documentaţiile</w:t>
            </w:r>
            <w:proofErr w:type="spellEnd"/>
            <w:r w:rsidRPr="007D4B8B">
              <w:rPr>
                <w:sz w:val="21"/>
                <w:szCs w:val="21"/>
                <w:lang w:val="en-US"/>
              </w:rPr>
              <w:t xml:space="preserve"> </w:t>
            </w:r>
            <w:proofErr w:type="spellStart"/>
            <w:r w:rsidRPr="007D4B8B">
              <w:rPr>
                <w:sz w:val="21"/>
                <w:szCs w:val="21"/>
                <w:lang w:val="en-US"/>
              </w:rPr>
              <w:t>tehnice</w:t>
            </w:r>
            <w:proofErr w:type="spellEnd"/>
            <w:r w:rsidRPr="007D4B8B">
              <w:rPr>
                <w:sz w:val="21"/>
                <w:szCs w:val="21"/>
                <w:lang w:val="en-US"/>
              </w:rPr>
              <w:t xml:space="preserve"> </w:t>
            </w:r>
            <w:proofErr w:type="spellStart"/>
            <w:r w:rsidRPr="007D4B8B">
              <w:rPr>
                <w:sz w:val="21"/>
                <w:szCs w:val="21"/>
                <w:lang w:val="en-US"/>
              </w:rPr>
              <w:t>pentru</w:t>
            </w:r>
            <w:proofErr w:type="spellEnd"/>
            <w:r w:rsidRPr="007D4B8B">
              <w:rPr>
                <w:sz w:val="21"/>
                <w:szCs w:val="21"/>
                <w:lang w:val="en-US"/>
              </w:rPr>
              <w:t xml:space="preserve"> </w:t>
            </w:r>
            <w:proofErr w:type="spellStart"/>
            <w:r w:rsidRPr="007D4B8B">
              <w:rPr>
                <w:sz w:val="21"/>
                <w:szCs w:val="21"/>
                <w:lang w:val="en-US"/>
              </w:rPr>
              <w:t>executarea</w:t>
            </w:r>
            <w:proofErr w:type="spellEnd"/>
            <w:r w:rsidRPr="007D4B8B">
              <w:rPr>
                <w:sz w:val="21"/>
                <w:szCs w:val="21"/>
                <w:lang w:val="en-US"/>
              </w:rPr>
              <w:t xml:space="preserve"> </w:t>
            </w:r>
            <w:proofErr w:type="spellStart"/>
            <w:r w:rsidRPr="007D4B8B">
              <w:rPr>
                <w:sz w:val="21"/>
                <w:szCs w:val="21"/>
                <w:lang w:val="en-US"/>
              </w:rPr>
              <w:t>lucrărilor</w:t>
            </w:r>
            <w:proofErr w:type="spellEnd"/>
            <w:r w:rsidRPr="007D4B8B">
              <w:rPr>
                <w:sz w:val="21"/>
                <w:szCs w:val="21"/>
                <w:lang w:val="en-US"/>
              </w:rPr>
              <w:t xml:space="preserve">, </w:t>
            </w:r>
            <w:proofErr w:type="spellStart"/>
            <w:r w:rsidRPr="007D4B8B">
              <w:rPr>
                <w:sz w:val="21"/>
                <w:szCs w:val="21"/>
                <w:lang w:val="en-US"/>
              </w:rPr>
              <w:t>emis</w:t>
            </w:r>
            <w:proofErr w:type="spellEnd"/>
            <w:r w:rsidRPr="007D4B8B">
              <w:rPr>
                <w:sz w:val="21"/>
                <w:szCs w:val="21"/>
                <w:lang w:val="en-US"/>
              </w:rPr>
              <w:t xml:space="preserve"> de </w:t>
            </w:r>
            <w:proofErr w:type="spellStart"/>
            <w:r w:rsidRPr="007D4B8B">
              <w:rPr>
                <w:sz w:val="21"/>
                <w:szCs w:val="21"/>
                <w:lang w:val="en-US"/>
              </w:rPr>
              <w:t>operatorul</w:t>
            </w:r>
            <w:proofErr w:type="spellEnd"/>
            <w:r w:rsidRPr="007D4B8B">
              <w:rPr>
                <w:sz w:val="21"/>
                <w:szCs w:val="21"/>
                <w:lang w:val="en-US"/>
              </w:rPr>
              <w:t xml:space="preserve"> SD, </w:t>
            </w:r>
            <w:proofErr w:type="spellStart"/>
            <w:r w:rsidRPr="007D4B8B">
              <w:rPr>
                <w:sz w:val="21"/>
                <w:szCs w:val="21"/>
                <w:lang w:val="en-US"/>
              </w:rPr>
              <w:t>după</w:t>
            </w:r>
            <w:proofErr w:type="spellEnd"/>
            <w:r w:rsidRPr="007D4B8B">
              <w:rPr>
                <w:sz w:val="21"/>
                <w:szCs w:val="21"/>
                <w:lang w:val="en-US"/>
              </w:rPr>
              <w:t xml:space="preserve"> </w:t>
            </w:r>
            <w:proofErr w:type="spellStart"/>
            <w:r w:rsidRPr="007D4B8B">
              <w:rPr>
                <w:sz w:val="21"/>
                <w:szCs w:val="21"/>
                <w:lang w:val="en-US"/>
              </w:rPr>
              <w:t>caz</w:t>
            </w:r>
            <w:proofErr w:type="spellEnd"/>
            <w:r w:rsidRPr="007D4B8B">
              <w:rPr>
                <w:sz w:val="21"/>
                <w:szCs w:val="21"/>
                <w:lang w:val="en-US"/>
              </w:rPr>
              <w:t xml:space="preserve">, </w:t>
            </w:r>
            <w:proofErr w:type="gramStart"/>
            <w:r w:rsidRPr="007D4B8B">
              <w:rPr>
                <w:sz w:val="21"/>
                <w:szCs w:val="21"/>
                <w:lang w:val="en-US"/>
              </w:rPr>
              <w:t>a</w:t>
            </w:r>
            <w:proofErr w:type="gramEnd"/>
            <w:r w:rsidRPr="007D4B8B">
              <w:rPr>
                <w:sz w:val="21"/>
                <w:szCs w:val="21"/>
                <w:lang w:val="en-US"/>
              </w:rPr>
              <w:t xml:space="preserve"> </w:t>
            </w:r>
            <w:proofErr w:type="spellStart"/>
            <w:r w:rsidRPr="007D4B8B">
              <w:rPr>
                <w:sz w:val="21"/>
                <w:szCs w:val="21"/>
                <w:lang w:val="en-US"/>
              </w:rPr>
              <w:t>autorizaţiei</w:t>
            </w:r>
            <w:proofErr w:type="spellEnd"/>
            <w:r w:rsidRPr="007D4B8B">
              <w:rPr>
                <w:sz w:val="21"/>
                <w:szCs w:val="21"/>
                <w:lang w:val="en-US"/>
              </w:rPr>
              <w:t xml:space="preserve"> de </w:t>
            </w:r>
            <w:proofErr w:type="spellStart"/>
            <w:r w:rsidRPr="007D4B8B">
              <w:rPr>
                <w:sz w:val="21"/>
                <w:szCs w:val="21"/>
                <w:lang w:val="en-US"/>
              </w:rPr>
              <w:t>construire</w:t>
            </w:r>
            <w:proofErr w:type="spellEnd"/>
            <w:r w:rsidRPr="007D4B8B">
              <w:rPr>
                <w:sz w:val="21"/>
                <w:szCs w:val="21"/>
                <w:lang w:val="en-US"/>
              </w:rPr>
              <w:t xml:space="preserve"> </w:t>
            </w:r>
            <w:proofErr w:type="spellStart"/>
            <w:r w:rsidRPr="007D4B8B">
              <w:rPr>
                <w:sz w:val="21"/>
                <w:szCs w:val="21"/>
                <w:lang w:val="en-US"/>
              </w:rPr>
              <w:t>şi</w:t>
            </w:r>
            <w:proofErr w:type="spellEnd"/>
            <w:r w:rsidRPr="007D4B8B">
              <w:rPr>
                <w:sz w:val="21"/>
                <w:szCs w:val="21"/>
                <w:lang w:val="en-US"/>
              </w:rPr>
              <w:t xml:space="preserve"> </w:t>
            </w:r>
            <w:proofErr w:type="gramStart"/>
            <w:r w:rsidRPr="007D4B8B">
              <w:rPr>
                <w:sz w:val="21"/>
                <w:szCs w:val="21"/>
                <w:lang w:val="en-US"/>
              </w:rPr>
              <w:t>a</w:t>
            </w:r>
            <w:proofErr w:type="gramEnd"/>
            <w:r w:rsidRPr="007D4B8B">
              <w:rPr>
                <w:sz w:val="21"/>
                <w:szCs w:val="21"/>
                <w:lang w:val="en-US"/>
              </w:rPr>
              <w:t xml:space="preserve"> </w:t>
            </w:r>
            <w:proofErr w:type="spellStart"/>
            <w:r w:rsidRPr="007D4B8B">
              <w:rPr>
                <w:sz w:val="21"/>
                <w:szCs w:val="21"/>
                <w:lang w:val="en-US"/>
              </w:rPr>
              <w:t>altor</w:t>
            </w:r>
            <w:proofErr w:type="spellEnd"/>
            <w:r w:rsidRPr="007D4B8B">
              <w:rPr>
                <w:sz w:val="21"/>
                <w:szCs w:val="21"/>
                <w:lang w:val="en-US"/>
              </w:rPr>
              <w:t xml:space="preserve"> </w:t>
            </w:r>
            <w:proofErr w:type="spellStart"/>
            <w:r w:rsidRPr="007D4B8B">
              <w:rPr>
                <w:sz w:val="21"/>
                <w:szCs w:val="21"/>
                <w:lang w:val="en-US"/>
              </w:rPr>
              <w:t>avize</w:t>
            </w:r>
            <w:proofErr w:type="spellEnd"/>
            <w:r w:rsidRPr="007D4B8B">
              <w:rPr>
                <w:sz w:val="21"/>
                <w:szCs w:val="21"/>
                <w:lang w:val="en-US"/>
              </w:rPr>
              <w:t xml:space="preserve"> </w:t>
            </w:r>
            <w:proofErr w:type="spellStart"/>
            <w:r w:rsidRPr="007D4B8B">
              <w:rPr>
                <w:sz w:val="21"/>
                <w:szCs w:val="21"/>
                <w:lang w:val="en-US"/>
              </w:rPr>
              <w:t>şi</w:t>
            </w:r>
            <w:proofErr w:type="spellEnd"/>
            <w:r w:rsidRPr="007D4B8B">
              <w:rPr>
                <w:sz w:val="21"/>
                <w:szCs w:val="21"/>
                <w:lang w:val="en-US"/>
              </w:rPr>
              <w:t xml:space="preserve"> </w:t>
            </w:r>
            <w:proofErr w:type="spellStart"/>
            <w:r w:rsidRPr="007D4B8B">
              <w:rPr>
                <w:sz w:val="21"/>
                <w:szCs w:val="21"/>
                <w:lang w:val="en-US"/>
              </w:rPr>
              <w:t>autorizaţii</w:t>
            </w:r>
            <w:proofErr w:type="spellEnd"/>
            <w:r w:rsidRPr="007D4B8B">
              <w:rPr>
                <w:sz w:val="21"/>
                <w:szCs w:val="21"/>
                <w:lang w:val="en-US"/>
              </w:rPr>
              <w:t xml:space="preserve"> </w:t>
            </w:r>
            <w:proofErr w:type="spellStart"/>
            <w:r w:rsidRPr="007D4B8B">
              <w:rPr>
                <w:sz w:val="21"/>
                <w:szCs w:val="21"/>
                <w:lang w:val="en-US"/>
              </w:rPr>
              <w:t>legale</w:t>
            </w:r>
            <w:proofErr w:type="spellEnd"/>
            <w:r w:rsidRPr="007D4B8B">
              <w:rPr>
                <w:sz w:val="21"/>
                <w:szCs w:val="21"/>
                <w:lang w:val="en-US"/>
              </w:rPr>
              <w:t>.</w:t>
            </w:r>
          </w:p>
          <w:p w14:paraId="358D18E9" w14:textId="77777777" w:rsidR="007D4B8B" w:rsidRPr="007D4B8B" w:rsidRDefault="007D4B8B" w:rsidP="007D4B8B">
            <w:pPr>
              <w:spacing w:after="17" w:line="259" w:lineRule="auto"/>
              <w:jc w:val="left"/>
              <w:rPr>
                <w:color w:val="000000"/>
                <w:sz w:val="21"/>
                <w:szCs w:val="21"/>
                <w:lang w:val="en-US"/>
              </w:rPr>
            </w:pPr>
            <w:proofErr w:type="spellStart"/>
            <w:r w:rsidRPr="007D4B8B">
              <w:rPr>
                <w:sz w:val="21"/>
                <w:szCs w:val="21"/>
                <w:lang w:val="en-US"/>
              </w:rPr>
              <w:t>Executarea</w:t>
            </w:r>
            <w:proofErr w:type="spellEnd"/>
            <w:r w:rsidRPr="007D4B8B">
              <w:rPr>
                <w:sz w:val="21"/>
                <w:szCs w:val="21"/>
                <w:lang w:val="en-US"/>
              </w:rPr>
              <w:t xml:space="preserve"> </w:t>
            </w:r>
            <w:proofErr w:type="spellStart"/>
            <w:r w:rsidRPr="007D4B8B">
              <w:rPr>
                <w:sz w:val="21"/>
                <w:szCs w:val="21"/>
                <w:lang w:val="en-US"/>
              </w:rPr>
              <w:t>lucrărilor</w:t>
            </w:r>
            <w:proofErr w:type="spellEnd"/>
            <w:r w:rsidRPr="007D4B8B">
              <w:rPr>
                <w:sz w:val="21"/>
                <w:szCs w:val="21"/>
                <w:lang w:val="en-US"/>
              </w:rPr>
              <w:t xml:space="preserve"> </w:t>
            </w:r>
            <w:r w:rsidRPr="007D4B8B">
              <w:rPr>
                <w:color w:val="000000"/>
                <w:sz w:val="21"/>
                <w:szCs w:val="21"/>
                <w:lang w:val="en-US"/>
              </w:rPr>
              <w:t xml:space="preserve">se </w:t>
            </w:r>
            <w:proofErr w:type="spellStart"/>
            <w:r w:rsidRPr="007D4B8B">
              <w:rPr>
                <w:color w:val="000000"/>
                <w:sz w:val="21"/>
                <w:szCs w:val="21"/>
                <w:lang w:val="en-US"/>
              </w:rPr>
              <w:t>va</w:t>
            </w:r>
            <w:proofErr w:type="spellEnd"/>
            <w:r w:rsidRPr="007D4B8B">
              <w:rPr>
                <w:color w:val="000000"/>
                <w:sz w:val="21"/>
                <w:szCs w:val="21"/>
                <w:lang w:val="en-US"/>
              </w:rPr>
              <w:t xml:space="preserve"> </w:t>
            </w:r>
            <w:proofErr w:type="spellStart"/>
            <w:r w:rsidRPr="007D4B8B">
              <w:rPr>
                <w:color w:val="000000"/>
                <w:sz w:val="21"/>
                <w:szCs w:val="21"/>
                <w:lang w:val="en-US"/>
              </w:rPr>
              <w:t>desfasura</w:t>
            </w:r>
            <w:proofErr w:type="spellEnd"/>
            <w:r w:rsidRPr="007D4B8B">
              <w:rPr>
                <w:color w:val="000000"/>
                <w:sz w:val="21"/>
                <w:szCs w:val="21"/>
                <w:lang w:val="en-US"/>
              </w:rPr>
              <w:t xml:space="preserve"> in </w:t>
            </w:r>
            <w:proofErr w:type="spellStart"/>
            <w:r w:rsidRPr="007D4B8B">
              <w:rPr>
                <w:color w:val="000000"/>
                <w:sz w:val="21"/>
                <w:szCs w:val="21"/>
                <w:lang w:val="en-US"/>
              </w:rPr>
              <w:t>paralel</w:t>
            </w:r>
            <w:proofErr w:type="spellEnd"/>
            <w:r w:rsidRPr="007D4B8B">
              <w:rPr>
                <w:color w:val="000000"/>
                <w:sz w:val="21"/>
                <w:szCs w:val="21"/>
                <w:lang w:val="en-US"/>
              </w:rPr>
              <w:t xml:space="preserve"> cu </w:t>
            </w:r>
            <w:proofErr w:type="spellStart"/>
            <w:r w:rsidRPr="007D4B8B">
              <w:rPr>
                <w:color w:val="000000"/>
                <w:sz w:val="21"/>
                <w:szCs w:val="21"/>
                <w:lang w:val="en-US"/>
              </w:rPr>
              <w:t>activitatile</w:t>
            </w:r>
            <w:proofErr w:type="spellEnd"/>
            <w:r w:rsidRPr="007D4B8B">
              <w:rPr>
                <w:color w:val="000000"/>
                <w:sz w:val="21"/>
                <w:szCs w:val="21"/>
                <w:lang w:val="en-US"/>
              </w:rPr>
              <w:t xml:space="preserve"> de </w:t>
            </w:r>
            <w:proofErr w:type="spellStart"/>
            <w:r w:rsidRPr="007D4B8B">
              <w:rPr>
                <w:color w:val="000000"/>
                <w:sz w:val="21"/>
                <w:szCs w:val="21"/>
                <w:lang w:val="en-US"/>
              </w:rPr>
              <w:t>obtinere</w:t>
            </w:r>
            <w:proofErr w:type="spellEnd"/>
            <w:r w:rsidRPr="007D4B8B">
              <w:rPr>
                <w:color w:val="000000"/>
                <w:sz w:val="21"/>
                <w:szCs w:val="21"/>
                <w:lang w:val="en-US"/>
              </w:rPr>
              <w:t xml:space="preserve"> </w:t>
            </w:r>
            <w:proofErr w:type="gramStart"/>
            <w:r w:rsidRPr="007D4B8B">
              <w:rPr>
                <w:color w:val="000000"/>
                <w:sz w:val="21"/>
                <w:szCs w:val="21"/>
                <w:lang w:val="en-US"/>
              </w:rPr>
              <w:t>a</w:t>
            </w:r>
            <w:proofErr w:type="gramEnd"/>
            <w:r w:rsidRPr="007D4B8B">
              <w:rPr>
                <w:color w:val="000000"/>
                <w:sz w:val="21"/>
                <w:szCs w:val="21"/>
                <w:lang w:val="en-US"/>
              </w:rPr>
              <w:t xml:space="preserve"> </w:t>
            </w:r>
            <w:proofErr w:type="spellStart"/>
            <w:r w:rsidRPr="007D4B8B">
              <w:rPr>
                <w:color w:val="000000"/>
                <w:sz w:val="21"/>
                <w:szCs w:val="21"/>
                <w:lang w:val="en-US"/>
              </w:rPr>
              <w:t>avizelor</w:t>
            </w:r>
            <w:proofErr w:type="spellEnd"/>
            <w:r w:rsidRPr="007D4B8B">
              <w:rPr>
                <w:color w:val="000000"/>
                <w:sz w:val="21"/>
                <w:szCs w:val="21"/>
                <w:lang w:val="en-US"/>
              </w:rPr>
              <w:t xml:space="preserve"> </w:t>
            </w:r>
            <w:proofErr w:type="spellStart"/>
            <w:r w:rsidRPr="007D4B8B">
              <w:rPr>
                <w:color w:val="000000"/>
                <w:sz w:val="21"/>
                <w:szCs w:val="21"/>
                <w:lang w:val="en-US"/>
              </w:rPr>
              <w:t>impuse</w:t>
            </w:r>
            <w:proofErr w:type="spellEnd"/>
            <w:r w:rsidRPr="007D4B8B">
              <w:rPr>
                <w:color w:val="000000"/>
                <w:sz w:val="21"/>
                <w:szCs w:val="21"/>
                <w:lang w:val="en-US"/>
              </w:rPr>
              <w:t xml:space="preserve"> </w:t>
            </w:r>
            <w:proofErr w:type="spellStart"/>
            <w:r w:rsidRPr="007D4B8B">
              <w:rPr>
                <w:color w:val="000000"/>
                <w:sz w:val="21"/>
                <w:szCs w:val="21"/>
                <w:lang w:val="en-US"/>
              </w:rPr>
              <w:t>prin</w:t>
            </w:r>
            <w:proofErr w:type="spellEnd"/>
            <w:r w:rsidRPr="007D4B8B">
              <w:rPr>
                <w:color w:val="000000"/>
                <w:sz w:val="21"/>
                <w:szCs w:val="21"/>
                <w:lang w:val="en-US"/>
              </w:rPr>
              <w:t xml:space="preserve"> </w:t>
            </w:r>
            <w:proofErr w:type="spellStart"/>
            <w:r w:rsidRPr="007D4B8B">
              <w:rPr>
                <w:color w:val="000000"/>
                <w:sz w:val="21"/>
                <w:szCs w:val="21"/>
                <w:lang w:val="en-US"/>
              </w:rPr>
              <w:t>legislatia</w:t>
            </w:r>
            <w:proofErr w:type="spellEnd"/>
            <w:r w:rsidRPr="007D4B8B">
              <w:rPr>
                <w:color w:val="000000"/>
                <w:sz w:val="21"/>
                <w:szCs w:val="21"/>
                <w:lang w:val="en-US"/>
              </w:rPr>
              <w:t xml:space="preserve"> </w:t>
            </w:r>
            <w:proofErr w:type="spellStart"/>
            <w:r w:rsidRPr="007D4B8B">
              <w:rPr>
                <w:color w:val="000000"/>
                <w:sz w:val="21"/>
                <w:szCs w:val="21"/>
                <w:lang w:val="en-US"/>
              </w:rPr>
              <w:t>specifica</w:t>
            </w:r>
            <w:proofErr w:type="spellEnd"/>
            <w:r w:rsidRPr="007D4B8B">
              <w:rPr>
                <w:color w:val="000000"/>
                <w:sz w:val="21"/>
                <w:szCs w:val="21"/>
                <w:lang w:val="en-US"/>
              </w:rPr>
              <w:t xml:space="preserve"> </w:t>
            </w:r>
            <w:proofErr w:type="spellStart"/>
            <w:r w:rsidRPr="007D4B8B">
              <w:rPr>
                <w:color w:val="000000"/>
                <w:sz w:val="21"/>
                <w:szCs w:val="21"/>
                <w:lang w:val="en-US"/>
              </w:rPr>
              <w:t>sau</w:t>
            </w:r>
            <w:proofErr w:type="spellEnd"/>
            <w:r w:rsidRPr="007D4B8B">
              <w:rPr>
                <w:color w:val="000000"/>
                <w:sz w:val="21"/>
                <w:szCs w:val="21"/>
                <w:lang w:val="en-US"/>
              </w:rPr>
              <w:t xml:space="preserve"> </w:t>
            </w:r>
            <w:proofErr w:type="spellStart"/>
            <w:r w:rsidRPr="007D4B8B">
              <w:rPr>
                <w:color w:val="000000"/>
                <w:sz w:val="21"/>
                <w:szCs w:val="21"/>
                <w:lang w:val="en-US"/>
              </w:rPr>
              <w:t>alte</w:t>
            </w:r>
            <w:proofErr w:type="spellEnd"/>
            <w:r w:rsidRPr="007D4B8B">
              <w:rPr>
                <w:color w:val="000000"/>
                <w:sz w:val="21"/>
                <w:szCs w:val="21"/>
                <w:lang w:val="en-US"/>
              </w:rPr>
              <w:t xml:space="preserve"> </w:t>
            </w:r>
            <w:proofErr w:type="spellStart"/>
            <w:r w:rsidRPr="007D4B8B">
              <w:rPr>
                <w:color w:val="000000"/>
                <w:sz w:val="21"/>
                <w:szCs w:val="21"/>
                <w:lang w:val="en-US"/>
              </w:rPr>
              <w:t>impuneri</w:t>
            </w:r>
            <w:proofErr w:type="spellEnd"/>
            <w:r w:rsidRPr="007D4B8B">
              <w:rPr>
                <w:color w:val="000000"/>
                <w:sz w:val="21"/>
                <w:szCs w:val="21"/>
                <w:lang w:val="en-US"/>
              </w:rPr>
              <w:t xml:space="preserve"> ale </w:t>
            </w:r>
            <w:proofErr w:type="spellStart"/>
            <w:r w:rsidRPr="007D4B8B">
              <w:rPr>
                <w:color w:val="000000"/>
                <w:sz w:val="21"/>
                <w:szCs w:val="21"/>
                <w:lang w:val="en-US"/>
              </w:rPr>
              <w:t>autoritatilor</w:t>
            </w:r>
            <w:proofErr w:type="spellEnd"/>
            <w:r w:rsidRPr="007D4B8B">
              <w:rPr>
                <w:color w:val="000000"/>
                <w:sz w:val="21"/>
                <w:szCs w:val="21"/>
                <w:lang w:val="en-US"/>
              </w:rPr>
              <w:t xml:space="preserve">, </w:t>
            </w:r>
            <w:proofErr w:type="spellStart"/>
            <w:r w:rsidRPr="007D4B8B">
              <w:rPr>
                <w:color w:val="000000"/>
                <w:sz w:val="21"/>
                <w:szCs w:val="21"/>
                <w:lang w:val="en-US"/>
              </w:rPr>
              <w:t>respectiv</w:t>
            </w:r>
            <w:proofErr w:type="spellEnd"/>
            <w:r w:rsidRPr="007D4B8B">
              <w:rPr>
                <w:color w:val="000000"/>
                <w:sz w:val="21"/>
                <w:szCs w:val="21"/>
                <w:lang w:val="en-US"/>
              </w:rPr>
              <w:t xml:space="preserve"> a </w:t>
            </w:r>
            <w:proofErr w:type="spellStart"/>
            <w:r w:rsidRPr="007D4B8B">
              <w:rPr>
                <w:color w:val="000000"/>
                <w:sz w:val="21"/>
                <w:szCs w:val="21"/>
                <w:lang w:val="en-US"/>
              </w:rPr>
              <w:t>documentelor</w:t>
            </w:r>
            <w:proofErr w:type="spellEnd"/>
            <w:r w:rsidRPr="007D4B8B">
              <w:rPr>
                <w:color w:val="000000"/>
                <w:sz w:val="21"/>
                <w:szCs w:val="21"/>
                <w:lang w:val="en-US"/>
              </w:rPr>
              <w:t xml:space="preserve"> </w:t>
            </w:r>
            <w:proofErr w:type="spellStart"/>
            <w:r w:rsidRPr="007D4B8B">
              <w:rPr>
                <w:color w:val="000000"/>
                <w:sz w:val="21"/>
                <w:szCs w:val="21"/>
                <w:lang w:val="en-US"/>
              </w:rPr>
              <w:t>ce</w:t>
            </w:r>
            <w:proofErr w:type="spellEnd"/>
            <w:r w:rsidRPr="007D4B8B">
              <w:rPr>
                <w:color w:val="000000"/>
                <w:sz w:val="21"/>
                <w:szCs w:val="21"/>
                <w:lang w:val="en-US"/>
              </w:rPr>
              <w:t xml:space="preserve"> se </w:t>
            </w:r>
            <w:proofErr w:type="spellStart"/>
            <w:r w:rsidRPr="007D4B8B">
              <w:rPr>
                <w:color w:val="000000"/>
                <w:sz w:val="21"/>
                <w:szCs w:val="21"/>
                <w:lang w:val="en-US"/>
              </w:rPr>
              <w:t>vor</w:t>
            </w:r>
            <w:proofErr w:type="spellEnd"/>
            <w:r w:rsidRPr="007D4B8B">
              <w:rPr>
                <w:color w:val="000000"/>
                <w:sz w:val="21"/>
                <w:szCs w:val="21"/>
                <w:lang w:val="en-US"/>
              </w:rPr>
              <w:t xml:space="preserve"> </w:t>
            </w:r>
            <w:proofErr w:type="spellStart"/>
            <w:r w:rsidRPr="007D4B8B">
              <w:rPr>
                <w:color w:val="000000"/>
                <w:sz w:val="21"/>
                <w:szCs w:val="21"/>
                <w:lang w:val="en-US"/>
              </w:rPr>
              <w:t>obtine</w:t>
            </w:r>
            <w:proofErr w:type="spellEnd"/>
            <w:r w:rsidRPr="007D4B8B">
              <w:rPr>
                <w:color w:val="000000"/>
                <w:sz w:val="21"/>
                <w:szCs w:val="21"/>
                <w:lang w:val="en-US"/>
              </w:rPr>
              <w:t xml:space="preserve"> de </w:t>
            </w:r>
            <w:proofErr w:type="spellStart"/>
            <w:r w:rsidRPr="007D4B8B">
              <w:rPr>
                <w:color w:val="000000"/>
                <w:sz w:val="21"/>
                <w:szCs w:val="21"/>
                <w:lang w:val="en-US"/>
              </w:rPr>
              <w:t>catre</w:t>
            </w:r>
            <w:proofErr w:type="spellEnd"/>
            <w:r w:rsidRPr="007D4B8B">
              <w:rPr>
                <w:color w:val="000000"/>
                <w:sz w:val="21"/>
                <w:szCs w:val="21"/>
                <w:lang w:val="en-US"/>
              </w:rPr>
              <w:t xml:space="preserve"> executant in </w:t>
            </w:r>
            <w:proofErr w:type="spellStart"/>
            <w:r w:rsidRPr="007D4B8B">
              <w:rPr>
                <w:color w:val="000000"/>
                <w:sz w:val="21"/>
                <w:szCs w:val="21"/>
                <w:lang w:val="en-US"/>
              </w:rPr>
              <w:t>perioada</w:t>
            </w:r>
            <w:proofErr w:type="spellEnd"/>
            <w:r w:rsidRPr="007D4B8B">
              <w:rPr>
                <w:color w:val="000000"/>
                <w:sz w:val="21"/>
                <w:szCs w:val="21"/>
                <w:lang w:val="en-US"/>
              </w:rPr>
              <w:t xml:space="preserve"> </w:t>
            </w:r>
            <w:proofErr w:type="spellStart"/>
            <w:r w:rsidRPr="007D4B8B">
              <w:rPr>
                <w:color w:val="000000"/>
                <w:sz w:val="21"/>
                <w:szCs w:val="21"/>
                <w:lang w:val="en-US"/>
              </w:rPr>
              <w:t>premergatoare</w:t>
            </w:r>
            <w:proofErr w:type="spellEnd"/>
            <w:r w:rsidRPr="007D4B8B">
              <w:rPr>
                <w:color w:val="000000"/>
                <w:sz w:val="21"/>
                <w:szCs w:val="21"/>
                <w:lang w:val="en-US"/>
              </w:rPr>
              <w:t xml:space="preserve"> </w:t>
            </w:r>
            <w:proofErr w:type="spellStart"/>
            <w:r w:rsidRPr="007D4B8B">
              <w:rPr>
                <w:color w:val="000000"/>
                <w:sz w:val="21"/>
                <w:szCs w:val="21"/>
                <w:lang w:val="en-US"/>
              </w:rPr>
              <w:t>autorizatiei</w:t>
            </w:r>
            <w:proofErr w:type="spellEnd"/>
            <w:r w:rsidRPr="007D4B8B">
              <w:rPr>
                <w:color w:val="000000"/>
                <w:sz w:val="21"/>
                <w:szCs w:val="21"/>
                <w:lang w:val="en-US"/>
              </w:rPr>
              <w:t xml:space="preserve">: </w:t>
            </w:r>
            <w:proofErr w:type="spellStart"/>
            <w:r w:rsidRPr="007D4B8B">
              <w:rPr>
                <w:color w:val="000000"/>
                <w:sz w:val="21"/>
                <w:szCs w:val="21"/>
                <w:lang w:val="en-US"/>
              </w:rPr>
              <w:t>predari</w:t>
            </w:r>
            <w:proofErr w:type="spellEnd"/>
            <w:r w:rsidRPr="007D4B8B">
              <w:rPr>
                <w:color w:val="000000"/>
                <w:sz w:val="21"/>
                <w:szCs w:val="21"/>
                <w:lang w:val="en-US"/>
              </w:rPr>
              <w:t xml:space="preserve"> de </w:t>
            </w:r>
            <w:proofErr w:type="spellStart"/>
            <w:r w:rsidRPr="007D4B8B">
              <w:rPr>
                <w:color w:val="000000"/>
                <w:sz w:val="21"/>
                <w:szCs w:val="21"/>
                <w:lang w:val="en-US"/>
              </w:rPr>
              <w:t>amplasament</w:t>
            </w:r>
            <w:proofErr w:type="spellEnd"/>
            <w:r w:rsidRPr="007D4B8B">
              <w:rPr>
                <w:color w:val="000000"/>
                <w:sz w:val="21"/>
                <w:szCs w:val="21"/>
                <w:lang w:val="en-US"/>
              </w:rPr>
              <w:t xml:space="preserve">, </w:t>
            </w:r>
            <w:proofErr w:type="spellStart"/>
            <w:r w:rsidRPr="007D4B8B">
              <w:rPr>
                <w:color w:val="000000"/>
                <w:sz w:val="21"/>
                <w:szCs w:val="21"/>
                <w:lang w:val="en-US"/>
              </w:rPr>
              <w:t>inclusiv</w:t>
            </w:r>
            <w:proofErr w:type="spellEnd"/>
            <w:r w:rsidRPr="007D4B8B">
              <w:rPr>
                <w:color w:val="000000"/>
                <w:sz w:val="21"/>
                <w:szCs w:val="21"/>
                <w:lang w:val="en-US"/>
              </w:rPr>
              <w:t xml:space="preserve"> cu </w:t>
            </w:r>
            <w:proofErr w:type="spellStart"/>
            <w:r w:rsidRPr="007D4B8B">
              <w:rPr>
                <w:color w:val="000000"/>
                <w:sz w:val="21"/>
                <w:szCs w:val="21"/>
                <w:lang w:val="en-US"/>
              </w:rPr>
              <w:lastRenderedPageBreak/>
              <w:t>detinatorii</w:t>
            </w:r>
            <w:proofErr w:type="spellEnd"/>
            <w:r w:rsidRPr="007D4B8B">
              <w:rPr>
                <w:color w:val="000000"/>
                <w:sz w:val="21"/>
                <w:szCs w:val="21"/>
                <w:lang w:val="en-US"/>
              </w:rPr>
              <w:t xml:space="preserve"> </w:t>
            </w:r>
            <w:proofErr w:type="spellStart"/>
            <w:r w:rsidRPr="007D4B8B">
              <w:rPr>
                <w:color w:val="000000"/>
                <w:sz w:val="21"/>
                <w:szCs w:val="21"/>
                <w:lang w:val="en-US"/>
              </w:rPr>
              <w:t>retelelor</w:t>
            </w:r>
            <w:proofErr w:type="spellEnd"/>
            <w:r w:rsidRPr="007D4B8B">
              <w:rPr>
                <w:color w:val="000000"/>
                <w:sz w:val="21"/>
                <w:szCs w:val="21"/>
                <w:lang w:val="en-US"/>
              </w:rPr>
              <w:t xml:space="preserve"> de </w:t>
            </w:r>
            <w:proofErr w:type="spellStart"/>
            <w:r w:rsidRPr="007D4B8B">
              <w:rPr>
                <w:color w:val="000000"/>
                <w:sz w:val="21"/>
                <w:szCs w:val="21"/>
                <w:lang w:val="en-US"/>
              </w:rPr>
              <w:t>utilitati</w:t>
            </w:r>
            <w:proofErr w:type="spellEnd"/>
            <w:r w:rsidRPr="007D4B8B">
              <w:rPr>
                <w:color w:val="000000"/>
                <w:sz w:val="21"/>
                <w:szCs w:val="21"/>
                <w:lang w:val="en-US"/>
              </w:rPr>
              <w:t xml:space="preserve">, </w:t>
            </w:r>
            <w:proofErr w:type="spellStart"/>
            <w:r w:rsidRPr="007D4B8B">
              <w:rPr>
                <w:color w:val="000000"/>
                <w:sz w:val="21"/>
                <w:szCs w:val="21"/>
                <w:lang w:val="en-US"/>
              </w:rPr>
              <w:t>autorizatia</w:t>
            </w:r>
            <w:proofErr w:type="spellEnd"/>
            <w:r w:rsidRPr="007D4B8B">
              <w:rPr>
                <w:color w:val="000000"/>
                <w:sz w:val="21"/>
                <w:szCs w:val="21"/>
                <w:lang w:val="en-US"/>
              </w:rPr>
              <w:t xml:space="preserve"> de </w:t>
            </w:r>
            <w:proofErr w:type="spellStart"/>
            <w:r w:rsidRPr="007D4B8B">
              <w:rPr>
                <w:color w:val="000000"/>
                <w:sz w:val="21"/>
                <w:szCs w:val="21"/>
                <w:lang w:val="en-US"/>
              </w:rPr>
              <w:t>spargere</w:t>
            </w:r>
            <w:proofErr w:type="spellEnd"/>
            <w:r w:rsidRPr="007D4B8B">
              <w:rPr>
                <w:color w:val="000000"/>
                <w:sz w:val="21"/>
                <w:szCs w:val="21"/>
                <w:lang w:val="en-US"/>
              </w:rPr>
              <w:t xml:space="preserve"> (</w:t>
            </w:r>
            <w:proofErr w:type="spellStart"/>
            <w:r w:rsidRPr="007D4B8B">
              <w:rPr>
                <w:color w:val="000000"/>
                <w:sz w:val="21"/>
                <w:szCs w:val="21"/>
                <w:lang w:val="en-US"/>
              </w:rPr>
              <w:t>daca</w:t>
            </w:r>
            <w:proofErr w:type="spellEnd"/>
            <w:r w:rsidRPr="007D4B8B">
              <w:rPr>
                <w:color w:val="000000"/>
                <w:sz w:val="21"/>
                <w:szCs w:val="21"/>
                <w:lang w:val="en-US"/>
              </w:rPr>
              <w:t xml:space="preserve"> </w:t>
            </w:r>
            <w:proofErr w:type="spellStart"/>
            <w:r w:rsidRPr="007D4B8B">
              <w:rPr>
                <w:color w:val="000000"/>
                <w:sz w:val="21"/>
                <w:szCs w:val="21"/>
                <w:lang w:val="en-US"/>
              </w:rPr>
              <w:t>este</w:t>
            </w:r>
            <w:proofErr w:type="spellEnd"/>
            <w:r w:rsidRPr="007D4B8B">
              <w:rPr>
                <w:color w:val="000000"/>
                <w:sz w:val="21"/>
                <w:szCs w:val="21"/>
                <w:lang w:val="en-US"/>
              </w:rPr>
              <w:t xml:space="preserve"> </w:t>
            </w:r>
            <w:proofErr w:type="spellStart"/>
            <w:r w:rsidRPr="007D4B8B">
              <w:rPr>
                <w:color w:val="000000"/>
                <w:sz w:val="21"/>
                <w:szCs w:val="21"/>
                <w:lang w:val="en-US"/>
              </w:rPr>
              <w:t>cazul</w:t>
            </w:r>
            <w:proofErr w:type="spellEnd"/>
            <w:r w:rsidRPr="007D4B8B">
              <w:rPr>
                <w:color w:val="000000"/>
                <w:sz w:val="21"/>
                <w:szCs w:val="21"/>
                <w:lang w:val="en-US"/>
              </w:rPr>
              <w:t xml:space="preserve">), </w:t>
            </w:r>
            <w:proofErr w:type="spellStart"/>
            <w:r w:rsidRPr="007D4B8B">
              <w:rPr>
                <w:color w:val="000000"/>
                <w:sz w:val="21"/>
                <w:szCs w:val="21"/>
                <w:lang w:val="en-US"/>
              </w:rPr>
              <w:t>aviz</w:t>
            </w:r>
            <w:proofErr w:type="spellEnd"/>
            <w:r w:rsidRPr="007D4B8B">
              <w:rPr>
                <w:color w:val="000000"/>
                <w:sz w:val="21"/>
                <w:szCs w:val="21"/>
                <w:lang w:val="en-US"/>
              </w:rPr>
              <w:t xml:space="preserve"> </w:t>
            </w:r>
            <w:proofErr w:type="spellStart"/>
            <w:r w:rsidRPr="007D4B8B">
              <w:rPr>
                <w:color w:val="000000"/>
                <w:sz w:val="21"/>
                <w:szCs w:val="21"/>
                <w:lang w:val="en-US"/>
              </w:rPr>
              <w:t>politia</w:t>
            </w:r>
            <w:proofErr w:type="spellEnd"/>
            <w:r w:rsidRPr="007D4B8B">
              <w:rPr>
                <w:color w:val="000000"/>
                <w:sz w:val="21"/>
                <w:szCs w:val="21"/>
                <w:lang w:val="en-US"/>
              </w:rPr>
              <w:t xml:space="preserve"> </w:t>
            </w:r>
            <w:proofErr w:type="spellStart"/>
            <w:r w:rsidRPr="007D4B8B">
              <w:rPr>
                <w:color w:val="000000"/>
                <w:sz w:val="21"/>
                <w:szCs w:val="21"/>
                <w:lang w:val="en-US"/>
              </w:rPr>
              <w:t>rutiera</w:t>
            </w:r>
            <w:proofErr w:type="spellEnd"/>
            <w:r w:rsidRPr="007D4B8B">
              <w:rPr>
                <w:color w:val="000000"/>
                <w:sz w:val="21"/>
                <w:szCs w:val="21"/>
                <w:lang w:val="en-US"/>
              </w:rPr>
              <w:t xml:space="preserve"> (</w:t>
            </w:r>
            <w:proofErr w:type="spellStart"/>
            <w:r w:rsidRPr="007D4B8B">
              <w:rPr>
                <w:color w:val="000000"/>
                <w:sz w:val="21"/>
                <w:szCs w:val="21"/>
                <w:lang w:val="en-US"/>
              </w:rPr>
              <w:t>dupa</w:t>
            </w:r>
            <w:proofErr w:type="spellEnd"/>
            <w:r w:rsidRPr="007D4B8B">
              <w:rPr>
                <w:color w:val="000000"/>
                <w:sz w:val="21"/>
                <w:szCs w:val="21"/>
                <w:lang w:val="en-US"/>
              </w:rPr>
              <w:t xml:space="preserve"> </w:t>
            </w:r>
            <w:proofErr w:type="spellStart"/>
            <w:r w:rsidRPr="007D4B8B">
              <w:rPr>
                <w:color w:val="000000"/>
                <w:sz w:val="21"/>
                <w:szCs w:val="21"/>
                <w:lang w:val="en-US"/>
              </w:rPr>
              <w:t>caz</w:t>
            </w:r>
            <w:proofErr w:type="spellEnd"/>
            <w:r w:rsidRPr="007D4B8B">
              <w:rPr>
                <w:color w:val="000000"/>
                <w:sz w:val="21"/>
                <w:szCs w:val="21"/>
                <w:lang w:val="en-US"/>
              </w:rPr>
              <w:t xml:space="preserve">), </w:t>
            </w:r>
            <w:proofErr w:type="spellStart"/>
            <w:r w:rsidRPr="007D4B8B">
              <w:rPr>
                <w:color w:val="000000"/>
                <w:sz w:val="21"/>
                <w:szCs w:val="21"/>
                <w:lang w:val="en-US"/>
              </w:rPr>
              <w:t>alte</w:t>
            </w:r>
            <w:proofErr w:type="spellEnd"/>
            <w:r w:rsidRPr="007D4B8B">
              <w:rPr>
                <w:color w:val="000000"/>
                <w:sz w:val="21"/>
                <w:szCs w:val="21"/>
                <w:lang w:val="en-US"/>
              </w:rPr>
              <w:t xml:space="preserve"> </w:t>
            </w:r>
            <w:proofErr w:type="spellStart"/>
            <w:r w:rsidRPr="007D4B8B">
              <w:rPr>
                <w:color w:val="000000"/>
                <w:sz w:val="21"/>
                <w:szCs w:val="21"/>
                <w:lang w:val="en-US"/>
              </w:rPr>
              <w:t>avize</w:t>
            </w:r>
            <w:proofErr w:type="spellEnd"/>
            <w:r w:rsidRPr="007D4B8B">
              <w:rPr>
                <w:color w:val="000000"/>
                <w:sz w:val="21"/>
                <w:szCs w:val="21"/>
                <w:lang w:val="en-US"/>
              </w:rPr>
              <w:t xml:space="preserve"> </w:t>
            </w:r>
            <w:proofErr w:type="spellStart"/>
            <w:r w:rsidRPr="007D4B8B">
              <w:rPr>
                <w:color w:val="000000"/>
                <w:sz w:val="21"/>
                <w:szCs w:val="21"/>
                <w:lang w:val="en-US"/>
              </w:rPr>
              <w:t>impuse</w:t>
            </w:r>
            <w:proofErr w:type="spellEnd"/>
            <w:r w:rsidRPr="007D4B8B">
              <w:rPr>
                <w:color w:val="000000"/>
                <w:sz w:val="21"/>
                <w:szCs w:val="21"/>
                <w:lang w:val="en-US"/>
              </w:rPr>
              <w:t xml:space="preserve"> </w:t>
            </w:r>
            <w:proofErr w:type="spellStart"/>
            <w:r w:rsidRPr="007D4B8B">
              <w:rPr>
                <w:color w:val="000000"/>
                <w:sz w:val="21"/>
                <w:szCs w:val="21"/>
                <w:lang w:val="en-US"/>
              </w:rPr>
              <w:t>prin</w:t>
            </w:r>
            <w:proofErr w:type="spellEnd"/>
            <w:r w:rsidRPr="007D4B8B">
              <w:rPr>
                <w:color w:val="000000"/>
                <w:sz w:val="21"/>
                <w:szCs w:val="21"/>
                <w:lang w:val="en-US"/>
              </w:rPr>
              <w:t xml:space="preserve"> </w:t>
            </w:r>
            <w:proofErr w:type="spellStart"/>
            <w:r w:rsidRPr="007D4B8B">
              <w:rPr>
                <w:color w:val="000000"/>
                <w:sz w:val="21"/>
                <w:szCs w:val="21"/>
                <w:lang w:val="en-US"/>
              </w:rPr>
              <w:t>lege</w:t>
            </w:r>
            <w:proofErr w:type="spellEnd"/>
            <w:r w:rsidRPr="007D4B8B">
              <w:rPr>
                <w:color w:val="000000"/>
                <w:sz w:val="21"/>
                <w:szCs w:val="21"/>
                <w:lang w:val="en-US"/>
              </w:rPr>
              <w:t xml:space="preserve">, </w:t>
            </w:r>
            <w:proofErr w:type="spellStart"/>
            <w:r w:rsidRPr="007D4B8B">
              <w:rPr>
                <w:color w:val="000000"/>
                <w:sz w:val="21"/>
                <w:szCs w:val="21"/>
                <w:lang w:val="en-US"/>
              </w:rPr>
              <w:t>necesare</w:t>
            </w:r>
            <w:proofErr w:type="spellEnd"/>
            <w:r w:rsidRPr="007D4B8B">
              <w:rPr>
                <w:color w:val="000000"/>
                <w:sz w:val="21"/>
                <w:szCs w:val="21"/>
                <w:lang w:val="en-US"/>
              </w:rPr>
              <w:t xml:space="preserve"> </w:t>
            </w:r>
            <w:proofErr w:type="spellStart"/>
            <w:r w:rsidRPr="007D4B8B">
              <w:rPr>
                <w:color w:val="000000"/>
                <w:sz w:val="21"/>
                <w:szCs w:val="21"/>
                <w:lang w:val="en-US"/>
              </w:rPr>
              <w:t>executiei</w:t>
            </w:r>
            <w:proofErr w:type="spellEnd"/>
            <w:r w:rsidRPr="007D4B8B">
              <w:rPr>
                <w:color w:val="000000"/>
                <w:sz w:val="21"/>
                <w:szCs w:val="21"/>
                <w:lang w:val="en-US"/>
              </w:rPr>
              <w:t xml:space="preserve">. </w:t>
            </w:r>
            <w:proofErr w:type="spellStart"/>
            <w:r w:rsidRPr="007D4B8B">
              <w:rPr>
                <w:color w:val="000000"/>
                <w:sz w:val="21"/>
                <w:szCs w:val="21"/>
                <w:lang w:val="en-US"/>
              </w:rPr>
              <w:t>Lucrarile</w:t>
            </w:r>
            <w:proofErr w:type="spellEnd"/>
            <w:r w:rsidRPr="007D4B8B">
              <w:rPr>
                <w:color w:val="000000"/>
                <w:sz w:val="21"/>
                <w:szCs w:val="21"/>
                <w:lang w:val="en-US"/>
              </w:rPr>
              <w:t xml:space="preserve"> de </w:t>
            </w:r>
            <w:proofErr w:type="spellStart"/>
            <w:r w:rsidRPr="007D4B8B">
              <w:rPr>
                <w:color w:val="000000"/>
                <w:sz w:val="21"/>
                <w:szCs w:val="21"/>
                <w:lang w:val="en-US"/>
              </w:rPr>
              <w:t>executie</w:t>
            </w:r>
            <w:proofErr w:type="spellEnd"/>
            <w:r w:rsidRPr="007D4B8B">
              <w:rPr>
                <w:color w:val="000000"/>
                <w:sz w:val="21"/>
                <w:szCs w:val="21"/>
                <w:lang w:val="en-US"/>
              </w:rPr>
              <w:t xml:space="preserve"> </w:t>
            </w:r>
            <w:proofErr w:type="spellStart"/>
            <w:r w:rsidRPr="007D4B8B">
              <w:rPr>
                <w:color w:val="000000"/>
                <w:sz w:val="21"/>
                <w:szCs w:val="21"/>
                <w:lang w:val="en-US"/>
              </w:rPr>
              <w:t>vor</w:t>
            </w:r>
            <w:proofErr w:type="spellEnd"/>
            <w:r w:rsidRPr="007D4B8B">
              <w:rPr>
                <w:color w:val="000000"/>
                <w:sz w:val="21"/>
                <w:szCs w:val="21"/>
                <w:lang w:val="en-US"/>
              </w:rPr>
              <w:t xml:space="preserve"> include </w:t>
            </w:r>
            <w:proofErr w:type="spellStart"/>
            <w:r w:rsidRPr="007D4B8B">
              <w:rPr>
                <w:color w:val="000000"/>
                <w:sz w:val="21"/>
                <w:szCs w:val="21"/>
                <w:lang w:val="en-US"/>
              </w:rPr>
              <w:t>toate</w:t>
            </w:r>
            <w:proofErr w:type="spellEnd"/>
            <w:r w:rsidRPr="007D4B8B">
              <w:rPr>
                <w:color w:val="000000"/>
                <w:sz w:val="21"/>
                <w:szCs w:val="21"/>
                <w:lang w:val="en-US"/>
              </w:rPr>
              <w:t xml:space="preserve"> </w:t>
            </w:r>
            <w:proofErr w:type="spellStart"/>
            <w:r w:rsidRPr="007D4B8B">
              <w:rPr>
                <w:color w:val="000000"/>
                <w:sz w:val="21"/>
                <w:szCs w:val="21"/>
                <w:lang w:val="en-US"/>
              </w:rPr>
              <w:t>activitatile</w:t>
            </w:r>
            <w:proofErr w:type="spellEnd"/>
            <w:r w:rsidRPr="007D4B8B">
              <w:rPr>
                <w:color w:val="000000"/>
                <w:sz w:val="21"/>
                <w:szCs w:val="21"/>
                <w:lang w:val="en-US"/>
              </w:rPr>
              <w:t xml:space="preserve"> </w:t>
            </w:r>
            <w:proofErr w:type="spellStart"/>
            <w:r w:rsidRPr="007D4B8B">
              <w:rPr>
                <w:color w:val="000000"/>
                <w:sz w:val="21"/>
                <w:szCs w:val="21"/>
                <w:lang w:val="en-US"/>
              </w:rPr>
              <w:t>necesare</w:t>
            </w:r>
            <w:proofErr w:type="spellEnd"/>
            <w:r w:rsidRPr="007D4B8B">
              <w:rPr>
                <w:color w:val="000000"/>
                <w:sz w:val="21"/>
                <w:szCs w:val="21"/>
                <w:lang w:val="en-US"/>
              </w:rPr>
              <w:t xml:space="preserve"> </w:t>
            </w:r>
            <w:proofErr w:type="spellStart"/>
            <w:r w:rsidRPr="007D4B8B">
              <w:rPr>
                <w:color w:val="000000"/>
                <w:sz w:val="21"/>
                <w:szCs w:val="21"/>
                <w:lang w:val="en-US"/>
              </w:rPr>
              <w:t>realizarii</w:t>
            </w:r>
            <w:proofErr w:type="spellEnd"/>
            <w:r w:rsidRPr="007D4B8B">
              <w:rPr>
                <w:color w:val="000000"/>
                <w:sz w:val="21"/>
                <w:szCs w:val="21"/>
                <w:lang w:val="en-US"/>
              </w:rPr>
              <w:t xml:space="preserve"> </w:t>
            </w:r>
            <w:proofErr w:type="spellStart"/>
            <w:r w:rsidRPr="007D4B8B">
              <w:rPr>
                <w:color w:val="000000"/>
                <w:sz w:val="21"/>
                <w:szCs w:val="21"/>
                <w:lang w:val="en-US"/>
              </w:rPr>
              <w:t>lucrarilor</w:t>
            </w:r>
            <w:proofErr w:type="spellEnd"/>
            <w:r w:rsidRPr="007D4B8B">
              <w:rPr>
                <w:color w:val="000000"/>
                <w:sz w:val="21"/>
                <w:szCs w:val="21"/>
                <w:lang w:val="en-US"/>
              </w:rPr>
              <w:t xml:space="preserve"> de </w:t>
            </w:r>
            <w:proofErr w:type="spellStart"/>
            <w:r w:rsidRPr="007D4B8B">
              <w:rPr>
                <w:color w:val="000000"/>
                <w:sz w:val="21"/>
                <w:szCs w:val="21"/>
                <w:lang w:val="en-US"/>
              </w:rPr>
              <w:t>bransament</w:t>
            </w:r>
            <w:proofErr w:type="spellEnd"/>
            <w:r w:rsidRPr="007D4B8B">
              <w:rPr>
                <w:color w:val="000000"/>
                <w:sz w:val="21"/>
                <w:szCs w:val="21"/>
                <w:lang w:val="en-US"/>
              </w:rPr>
              <w:t xml:space="preserve"> la </w:t>
            </w:r>
            <w:proofErr w:type="spellStart"/>
            <w:r w:rsidRPr="007D4B8B">
              <w:rPr>
                <w:color w:val="000000"/>
                <w:sz w:val="21"/>
                <w:szCs w:val="21"/>
                <w:lang w:val="en-US"/>
              </w:rPr>
              <w:t>reteaua</w:t>
            </w:r>
            <w:proofErr w:type="spellEnd"/>
            <w:r w:rsidRPr="007D4B8B">
              <w:rPr>
                <w:color w:val="000000"/>
                <w:sz w:val="21"/>
                <w:szCs w:val="21"/>
                <w:lang w:val="en-US"/>
              </w:rPr>
              <w:t xml:space="preserve"> de gaze. </w:t>
            </w:r>
            <w:proofErr w:type="spellStart"/>
            <w:r w:rsidRPr="007D4B8B">
              <w:rPr>
                <w:color w:val="000000"/>
                <w:sz w:val="21"/>
                <w:szCs w:val="21"/>
                <w:lang w:val="en-US"/>
              </w:rPr>
              <w:t>Executantul</w:t>
            </w:r>
            <w:proofErr w:type="spellEnd"/>
            <w:r w:rsidRPr="007D4B8B">
              <w:rPr>
                <w:color w:val="000000"/>
                <w:sz w:val="21"/>
                <w:szCs w:val="21"/>
                <w:lang w:val="en-US"/>
              </w:rPr>
              <w:t xml:space="preserve"> are </w:t>
            </w:r>
            <w:proofErr w:type="spellStart"/>
            <w:r w:rsidRPr="007D4B8B">
              <w:rPr>
                <w:color w:val="000000"/>
                <w:sz w:val="21"/>
                <w:szCs w:val="21"/>
                <w:lang w:val="en-US"/>
              </w:rPr>
              <w:t>obligatia</w:t>
            </w:r>
            <w:proofErr w:type="spellEnd"/>
            <w:r w:rsidRPr="007D4B8B">
              <w:rPr>
                <w:color w:val="000000"/>
                <w:sz w:val="21"/>
                <w:szCs w:val="21"/>
                <w:lang w:val="en-US"/>
              </w:rPr>
              <w:t xml:space="preserve"> </w:t>
            </w:r>
            <w:proofErr w:type="spellStart"/>
            <w:r w:rsidRPr="007D4B8B">
              <w:rPr>
                <w:color w:val="000000"/>
                <w:sz w:val="21"/>
                <w:szCs w:val="21"/>
                <w:lang w:val="en-US"/>
              </w:rPr>
              <w:t>sa</w:t>
            </w:r>
            <w:proofErr w:type="spellEnd"/>
            <w:r w:rsidRPr="007D4B8B">
              <w:rPr>
                <w:color w:val="000000"/>
                <w:sz w:val="21"/>
                <w:szCs w:val="21"/>
                <w:lang w:val="en-US"/>
              </w:rPr>
              <w:t xml:space="preserve"> </w:t>
            </w:r>
            <w:proofErr w:type="spellStart"/>
            <w:r w:rsidRPr="007D4B8B">
              <w:rPr>
                <w:color w:val="000000"/>
                <w:sz w:val="21"/>
                <w:szCs w:val="21"/>
                <w:lang w:val="en-US"/>
              </w:rPr>
              <w:t>convoace</w:t>
            </w:r>
            <w:proofErr w:type="spellEnd"/>
            <w:r w:rsidRPr="007D4B8B">
              <w:rPr>
                <w:color w:val="000000"/>
                <w:sz w:val="21"/>
                <w:szCs w:val="21"/>
                <w:lang w:val="en-US"/>
              </w:rPr>
              <w:t xml:space="preserve"> </w:t>
            </w:r>
            <w:proofErr w:type="spellStart"/>
            <w:r w:rsidRPr="007D4B8B">
              <w:rPr>
                <w:color w:val="000000"/>
                <w:sz w:val="21"/>
                <w:szCs w:val="21"/>
                <w:lang w:val="en-US"/>
              </w:rPr>
              <w:t>detinatorii</w:t>
            </w:r>
            <w:proofErr w:type="spellEnd"/>
            <w:r w:rsidRPr="007D4B8B">
              <w:rPr>
                <w:color w:val="000000"/>
                <w:sz w:val="21"/>
                <w:szCs w:val="21"/>
                <w:lang w:val="en-US"/>
              </w:rPr>
              <w:t xml:space="preserve"> de </w:t>
            </w:r>
            <w:proofErr w:type="spellStart"/>
            <w:r w:rsidRPr="007D4B8B">
              <w:rPr>
                <w:color w:val="000000"/>
                <w:sz w:val="21"/>
                <w:szCs w:val="21"/>
                <w:lang w:val="en-US"/>
              </w:rPr>
              <w:t>retele</w:t>
            </w:r>
            <w:proofErr w:type="spellEnd"/>
            <w:r w:rsidRPr="007D4B8B">
              <w:rPr>
                <w:color w:val="000000"/>
                <w:sz w:val="21"/>
                <w:szCs w:val="21"/>
                <w:lang w:val="en-US"/>
              </w:rPr>
              <w:t xml:space="preserve"> </w:t>
            </w:r>
            <w:proofErr w:type="spellStart"/>
            <w:r w:rsidRPr="007D4B8B">
              <w:rPr>
                <w:color w:val="000000"/>
                <w:sz w:val="21"/>
                <w:szCs w:val="21"/>
                <w:lang w:val="en-US"/>
              </w:rPr>
              <w:t>ori</w:t>
            </w:r>
            <w:proofErr w:type="spellEnd"/>
            <w:r w:rsidRPr="007D4B8B">
              <w:rPr>
                <w:color w:val="000000"/>
                <w:sz w:val="21"/>
                <w:szCs w:val="21"/>
                <w:lang w:val="en-US"/>
              </w:rPr>
              <w:t xml:space="preserve"> de cate </w:t>
            </w:r>
            <w:proofErr w:type="spellStart"/>
            <w:r w:rsidRPr="007D4B8B">
              <w:rPr>
                <w:color w:val="000000"/>
                <w:sz w:val="21"/>
                <w:szCs w:val="21"/>
                <w:lang w:val="en-US"/>
              </w:rPr>
              <w:t>ori</w:t>
            </w:r>
            <w:proofErr w:type="spellEnd"/>
            <w:r w:rsidRPr="007D4B8B">
              <w:rPr>
                <w:color w:val="000000"/>
                <w:sz w:val="21"/>
                <w:szCs w:val="21"/>
                <w:lang w:val="en-US"/>
              </w:rPr>
              <w:t xml:space="preserve"> </w:t>
            </w:r>
            <w:proofErr w:type="spellStart"/>
            <w:r w:rsidRPr="007D4B8B">
              <w:rPr>
                <w:color w:val="000000"/>
                <w:sz w:val="21"/>
                <w:szCs w:val="21"/>
                <w:lang w:val="en-US"/>
              </w:rPr>
              <w:t>este</w:t>
            </w:r>
            <w:proofErr w:type="spellEnd"/>
            <w:r w:rsidRPr="007D4B8B">
              <w:rPr>
                <w:color w:val="000000"/>
                <w:sz w:val="21"/>
                <w:szCs w:val="21"/>
                <w:lang w:val="en-US"/>
              </w:rPr>
              <w:t xml:space="preserve"> </w:t>
            </w:r>
            <w:proofErr w:type="spellStart"/>
            <w:r w:rsidRPr="007D4B8B">
              <w:rPr>
                <w:color w:val="000000"/>
                <w:sz w:val="21"/>
                <w:szCs w:val="21"/>
                <w:lang w:val="en-US"/>
              </w:rPr>
              <w:t>necesar</w:t>
            </w:r>
            <w:proofErr w:type="spellEnd"/>
            <w:r w:rsidRPr="007D4B8B">
              <w:rPr>
                <w:color w:val="000000"/>
                <w:sz w:val="21"/>
                <w:szCs w:val="21"/>
                <w:lang w:val="en-US"/>
              </w:rPr>
              <w:t xml:space="preserve">, in </w:t>
            </w:r>
            <w:proofErr w:type="spellStart"/>
            <w:r w:rsidRPr="007D4B8B">
              <w:rPr>
                <w:color w:val="000000"/>
                <w:sz w:val="21"/>
                <w:szCs w:val="21"/>
                <w:lang w:val="en-US"/>
              </w:rPr>
              <w:t>scopul</w:t>
            </w:r>
            <w:proofErr w:type="spellEnd"/>
            <w:r w:rsidRPr="007D4B8B">
              <w:rPr>
                <w:color w:val="000000"/>
                <w:sz w:val="21"/>
                <w:szCs w:val="21"/>
                <w:lang w:val="en-US"/>
              </w:rPr>
              <w:t xml:space="preserve"> </w:t>
            </w:r>
            <w:proofErr w:type="spellStart"/>
            <w:r w:rsidRPr="007D4B8B">
              <w:rPr>
                <w:color w:val="000000"/>
                <w:sz w:val="21"/>
                <w:szCs w:val="21"/>
                <w:lang w:val="en-US"/>
              </w:rPr>
              <w:t>evitarii</w:t>
            </w:r>
            <w:proofErr w:type="spellEnd"/>
            <w:r w:rsidRPr="007D4B8B">
              <w:rPr>
                <w:color w:val="000000"/>
                <w:sz w:val="21"/>
                <w:szCs w:val="21"/>
                <w:lang w:val="en-US"/>
              </w:rPr>
              <w:t xml:space="preserve"> </w:t>
            </w:r>
            <w:proofErr w:type="spellStart"/>
            <w:r w:rsidRPr="007D4B8B">
              <w:rPr>
                <w:color w:val="000000"/>
                <w:sz w:val="21"/>
                <w:szCs w:val="21"/>
                <w:lang w:val="en-US"/>
              </w:rPr>
              <w:t>deteriorarii</w:t>
            </w:r>
            <w:proofErr w:type="spellEnd"/>
            <w:r w:rsidRPr="007D4B8B">
              <w:rPr>
                <w:color w:val="000000"/>
                <w:sz w:val="21"/>
                <w:szCs w:val="21"/>
                <w:lang w:val="en-US"/>
              </w:rPr>
              <w:t xml:space="preserve"> </w:t>
            </w:r>
            <w:proofErr w:type="spellStart"/>
            <w:r w:rsidRPr="007D4B8B">
              <w:rPr>
                <w:color w:val="000000"/>
                <w:sz w:val="21"/>
                <w:szCs w:val="21"/>
                <w:lang w:val="en-US"/>
              </w:rPr>
              <w:t>retelelor</w:t>
            </w:r>
            <w:proofErr w:type="spellEnd"/>
            <w:r w:rsidRPr="007D4B8B">
              <w:rPr>
                <w:color w:val="000000"/>
                <w:sz w:val="21"/>
                <w:szCs w:val="21"/>
                <w:lang w:val="en-US"/>
              </w:rPr>
              <w:t xml:space="preserve"> </w:t>
            </w:r>
            <w:proofErr w:type="spellStart"/>
            <w:r w:rsidRPr="007D4B8B">
              <w:rPr>
                <w:color w:val="000000"/>
                <w:sz w:val="21"/>
                <w:szCs w:val="21"/>
                <w:lang w:val="en-US"/>
              </w:rPr>
              <w:t>subterane</w:t>
            </w:r>
            <w:proofErr w:type="spellEnd"/>
            <w:r w:rsidRPr="007D4B8B">
              <w:rPr>
                <w:color w:val="000000"/>
                <w:sz w:val="21"/>
                <w:szCs w:val="21"/>
                <w:lang w:val="en-US"/>
              </w:rPr>
              <w:t xml:space="preserve">, </w:t>
            </w:r>
            <w:proofErr w:type="spellStart"/>
            <w:r w:rsidRPr="007D4B8B">
              <w:rPr>
                <w:color w:val="000000"/>
                <w:sz w:val="21"/>
                <w:szCs w:val="21"/>
                <w:lang w:val="en-US"/>
              </w:rPr>
              <w:t>tinand</w:t>
            </w:r>
            <w:proofErr w:type="spellEnd"/>
            <w:r w:rsidRPr="007D4B8B">
              <w:rPr>
                <w:color w:val="000000"/>
                <w:sz w:val="21"/>
                <w:szCs w:val="21"/>
                <w:lang w:val="en-US"/>
              </w:rPr>
              <w:t xml:space="preserve"> </w:t>
            </w:r>
            <w:proofErr w:type="spellStart"/>
            <w:r w:rsidRPr="007D4B8B">
              <w:rPr>
                <w:color w:val="000000"/>
                <w:sz w:val="21"/>
                <w:szCs w:val="21"/>
                <w:lang w:val="en-US"/>
              </w:rPr>
              <w:t>seama</w:t>
            </w:r>
            <w:proofErr w:type="spellEnd"/>
            <w:r w:rsidRPr="007D4B8B">
              <w:rPr>
                <w:color w:val="000000"/>
                <w:sz w:val="21"/>
                <w:szCs w:val="21"/>
                <w:lang w:val="en-US"/>
              </w:rPr>
              <w:t xml:space="preserve"> ca </w:t>
            </w:r>
            <w:proofErr w:type="spellStart"/>
            <w:r w:rsidRPr="007D4B8B">
              <w:rPr>
                <w:color w:val="000000"/>
                <w:sz w:val="21"/>
                <w:szCs w:val="21"/>
                <w:lang w:val="en-US"/>
              </w:rPr>
              <w:t>lucrarea</w:t>
            </w:r>
            <w:proofErr w:type="spellEnd"/>
            <w:r w:rsidRPr="007D4B8B">
              <w:rPr>
                <w:color w:val="000000"/>
                <w:sz w:val="21"/>
                <w:szCs w:val="21"/>
                <w:lang w:val="en-US"/>
              </w:rPr>
              <w:t xml:space="preserve"> se </w:t>
            </w:r>
            <w:proofErr w:type="spellStart"/>
            <w:r w:rsidRPr="007D4B8B">
              <w:rPr>
                <w:color w:val="000000"/>
                <w:sz w:val="21"/>
                <w:szCs w:val="21"/>
                <w:lang w:val="en-US"/>
              </w:rPr>
              <w:t>va</w:t>
            </w:r>
            <w:proofErr w:type="spellEnd"/>
            <w:r w:rsidRPr="007D4B8B">
              <w:rPr>
                <w:color w:val="000000"/>
                <w:sz w:val="21"/>
                <w:szCs w:val="21"/>
                <w:lang w:val="en-US"/>
              </w:rPr>
              <w:t xml:space="preserve"> </w:t>
            </w:r>
            <w:proofErr w:type="spellStart"/>
            <w:r w:rsidRPr="007D4B8B">
              <w:rPr>
                <w:color w:val="000000"/>
                <w:sz w:val="21"/>
                <w:szCs w:val="21"/>
                <w:lang w:val="en-US"/>
              </w:rPr>
              <w:t>realiza</w:t>
            </w:r>
            <w:proofErr w:type="spellEnd"/>
            <w:r w:rsidRPr="007D4B8B">
              <w:rPr>
                <w:color w:val="000000"/>
                <w:sz w:val="21"/>
                <w:szCs w:val="21"/>
                <w:lang w:val="en-US"/>
              </w:rPr>
              <w:t xml:space="preserve"> in </w:t>
            </w:r>
            <w:proofErr w:type="spellStart"/>
            <w:r w:rsidRPr="007D4B8B">
              <w:rPr>
                <w:color w:val="000000"/>
                <w:sz w:val="21"/>
                <w:szCs w:val="21"/>
                <w:lang w:val="en-US"/>
              </w:rPr>
              <w:t>paralel</w:t>
            </w:r>
            <w:proofErr w:type="spellEnd"/>
            <w:r w:rsidRPr="007D4B8B">
              <w:rPr>
                <w:color w:val="000000"/>
                <w:sz w:val="21"/>
                <w:szCs w:val="21"/>
                <w:lang w:val="en-US"/>
              </w:rPr>
              <w:t xml:space="preserve"> cu </w:t>
            </w:r>
            <w:proofErr w:type="spellStart"/>
            <w:r w:rsidRPr="007D4B8B">
              <w:rPr>
                <w:color w:val="000000"/>
                <w:sz w:val="21"/>
                <w:szCs w:val="21"/>
                <w:lang w:val="en-US"/>
              </w:rPr>
              <w:t>proiectarea</w:t>
            </w:r>
            <w:proofErr w:type="spellEnd"/>
            <w:r w:rsidRPr="007D4B8B">
              <w:rPr>
                <w:color w:val="000000"/>
                <w:sz w:val="21"/>
                <w:szCs w:val="21"/>
                <w:lang w:val="en-US"/>
              </w:rPr>
              <w:t xml:space="preserve"> </w:t>
            </w:r>
            <w:proofErr w:type="spellStart"/>
            <w:r w:rsidRPr="007D4B8B">
              <w:rPr>
                <w:color w:val="000000"/>
                <w:sz w:val="21"/>
                <w:szCs w:val="21"/>
                <w:lang w:val="en-US"/>
              </w:rPr>
              <w:t>si</w:t>
            </w:r>
            <w:proofErr w:type="spellEnd"/>
            <w:r w:rsidRPr="007D4B8B">
              <w:rPr>
                <w:color w:val="000000"/>
                <w:sz w:val="21"/>
                <w:szCs w:val="21"/>
                <w:lang w:val="en-US"/>
              </w:rPr>
              <w:t xml:space="preserve"> </w:t>
            </w:r>
            <w:proofErr w:type="spellStart"/>
            <w:r w:rsidRPr="007D4B8B">
              <w:rPr>
                <w:color w:val="000000"/>
                <w:sz w:val="21"/>
                <w:szCs w:val="21"/>
                <w:lang w:val="en-US"/>
              </w:rPr>
              <w:t>obtinerea</w:t>
            </w:r>
            <w:proofErr w:type="spellEnd"/>
            <w:r w:rsidRPr="007D4B8B">
              <w:rPr>
                <w:color w:val="000000"/>
                <w:sz w:val="21"/>
                <w:szCs w:val="21"/>
                <w:lang w:val="en-US"/>
              </w:rPr>
              <w:t xml:space="preserve"> </w:t>
            </w:r>
            <w:proofErr w:type="spellStart"/>
            <w:r w:rsidRPr="007D4B8B">
              <w:rPr>
                <w:color w:val="000000"/>
                <w:sz w:val="21"/>
                <w:szCs w:val="21"/>
                <w:lang w:val="en-US"/>
              </w:rPr>
              <w:t>avizelor</w:t>
            </w:r>
            <w:proofErr w:type="spellEnd"/>
            <w:r w:rsidRPr="007D4B8B">
              <w:rPr>
                <w:color w:val="000000"/>
                <w:sz w:val="21"/>
                <w:szCs w:val="21"/>
                <w:lang w:val="en-US"/>
              </w:rPr>
              <w:t xml:space="preserve">. </w:t>
            </w:r>
            <w:proofErr w:type="spellStart"/>
            <w:r w:rsidRPr="007D4B8B">
              <w:rPr>
                <w:color w:val="000000"/>
                <w:sz w:val="21"/>
                <w:szCs w:val="21"/>
                <w:lang w:val="en-US"/>
              </w:rPr>
              <w:t>Termenul</w:t>
            </w:r>
            <w:proofErr w:type="spellEnd"/>
            <w:r w:rsidRPr="007D4B8B">
              <w:rPr>
                <w:color w:val="000000"/>
                <w:sz w:val="21"/>
                <w:szCs w:val="21"/>
                <w:lang w:val="en-US"/>
              </w:rPr>
              <w:t xml:space="preserve"> de </w:t>
            </w:r>
            <w:proofErr w:type="spellStart"/>
            <w:r w:rsidRPr="007D4B8B">
              <w:rPr>
                <w:color w:val="000000"/>
                <w:sz w:val="21"/>
                <w:szCs w:val="21"/>
                <w:lang w:val="en-US"/>
              </w:rPr>
              <w:t>garantie</w:t>
            </w:r>
            <w:proofErr w:type="spellEnd"/>
            <w:r w:rsidRPr="007D4B8B">
              <w:rPr>
                <w:color w:val="000000"/>
                <w:sz w:val="21"/>
                <w:szCs w:val="21"/>
                <w:lang w:val="en-US"/>
              </w:rPr>
              <w:t xml:space="preserve"> </w:t>
            </w:r>
            <w:proofErr w:type="spellStart"/>
            <w:r w:rsidRPr="007D4B8B">
              <w:rPr>
                <w:color w:val="000000"/>
                <w:sz w:val="21"/>
                <w:szCs w:val="21"/>
                <w:lang w:val="en-US"/>
              </w:rPr>
              <w:t>pentru</w:t>
            </w:r>
            <w:proofErr w:type="spellEnd"/>
            <w:r w:rsidRPr="007D4B8B">
              <w:rPr>
                <w:color w:val="000000"/>
                <w:sz w:val="21"/>
                <w:szCs w:val="21"/>
                <w:lang w:val="en-US"/>
              </w:rPr>
              <w:t xml:space="preserve"> </w:t>
            </w:r>
            <w:proofErr w:type="spellStart"/>
            <w:r w:rsidRPr="007D4B8B">
              <w:rPr>
                <w:color w:val="000000"/>
                <w:sz w:val="21"/>
                <w:szCs w:val="21"/>
                <w:lang w:val="en-US"/>
              </w:rPr>
              <w:t>lucrarile</w:t>
            </w:r>
            <w:proofErr w:type="spellEnd"/>
            <w:r w:rsidRPr="007D4B8B">
              <w:rPr>
                <w:color w:val="000000"/>
                <w:sz w:val="21"/>
                <w:szCs w:val="21"/>
                <w:lang w:val="en-US"/>
              </w:rPr>
              <w:t xml:space="preserve"> </w:t>
            </w:r>
            <w:proofErr w:type="spellStart"/>
            <w:r w:rsidRPr="007D4B8B">
              <w:rPr>
                <w:color w:val="000000"/>
                <w:sz w:val="21"/>
                <w:szCs w:val="21"/>
                <w:lang w:val="en-US"/>
              </w:rPr>
              <w:t>executate</w:t>
            </w:r>
            <w:proofErr w:type="spellEnd"/>
            <w:r w:rsidRPr="007D4B8B">
              <w:rPr>
                <w:color w:val="000000"/>
                <w:sz w:val="21"/>
                <w:szCs w:val="21"/>
                <w:lang w:val="en-US"/>
              </w:rPr>
              <w:t xml:space="preserve"> </w:t>
            </w:r>
            <w:proofErr w:type="spellStart"/>
            <w:r w:rsidRPr="007D4B8B">
              <w:rPr>
                <w:color w:val="000000"/>
                <w:sz w:val="21"/>
                <w:szCs w:val="21"/>
                <w:lang w:val="en-US"/>
              </w:rPr>
              <w:t>este</w:t>
            </w:r>
            <w:proofErr w:type="spellEnd"/>
            <w:r w:rsidRPr="007D4B8B">
              <w:rPr>
                <w:color w:val="000000"/>
                <w:sz w:val="21"/>
                <w:szCs w:val="21"/>
                <w:lang w:val="en-US"/>
              </w:rPr>
              <w:t xml:space="preserve"> de minim 3 ani </w:t>
            </w:r>
            <w:proofErr w:type="spellStart"/>
            <w:r w:rsidRPr="007D4B8B">
              <w:rPr>
                <w:color w:val="000000"/>
                <w:sz w:val="21"/>
                <w:szCs w:val="21"/>
                <w:lang w:val="en-US"/>
              </w:rPr>
              <w:t>si</w:t>
            </w:r>
            <w:proofErr w:type="spellEnd"/>
            <w:r w:rsidRPr="007D4B8B">
              <w:rPr>
                <w:color w:val="000000"/>
                <w:sz w:val="21"/>
                <w:szCs w:val="21"/>
                <w:lang w:val="en-US"/>
              </w:rPr>
              <w:t xml:space="preserve"> </w:t>
            </w:r>
            <w:proofErr w:type="spellStart"/>
            <w:r w:rsidRPr="007D4B8B">
              <w:rPr>
                <w:color w:val="000000"/>
                <w:sz w:val="21"/>
                <w:szCs w:val="21"/>
                <w:lang w:val="en-US"/>
              </w:rPr>
              <w:t>incepe</w:t>
            </w:r>
            <w:proofErr w:type="spellEnd"/>
            <w:r w:rsidRPr="007D4B8B">
              <w:rPr>
                <w:color w:val="000000"/>
                <w:sz w:val="21"/>
                <w:szCs w:val="21"/>
                <w:lang w:val="en-US"/>
              </w:rPr>
              <w:t xml:space="preserve"> </w:t>
            </w:r>
            <w:proofErr w:type="spellStart"/>
            <w:r w:rsidRPr="007D4B8B">
              <w:rPr>
                <w:color w:val="000000"/>
                <w:sz w:val="21"/>
                <w:szCs w:val="21"/>
                <w:lang w:val="en-US"/>
              </w:rPr>
              <w:t>sa</w:t>
            </w:r>
            <w:proofErr w:type="spellEnd"/>
            <w:r w:rsidRPr="007D4B8B">
              <w:rPr>
                <w:color w:val="000000"/>
                <w:sz w:val="21"/>
                <w:szCs w:val="21"/>
                <w:lang w:val="en-US"/>
              </w:rPr>
              <w:t xml:space="preserve"> </w:t>
            </w:r>
            <w:proofErr w:type="spellStart"/>
            <w:r w:rsidRPr="007D4B8B">
              <w:rPr>
                <w:color w:val="000000"/>
                <w:sz w:val="21"/>
                <w:szCs w:val="21"/>
                <w:lang w:val="en-US"/>
              </w:rPr>
              <w:t>curga</w:t>
            </w:r>
            <w:proofErr w:type="spellEnd"/>
            <w:r w:rsidRPr="007D4B8B">
              <w:rPr>
                <w:color w:val="000000"/>
                <w:sz w:val="21"/>
                <w:szCs w:val="21"/>
                <w:lang w:val="en-US"/>
              </w:rPr>
              <w:t xml:space="preserve"> de la data </w:t>
            </w:r>
            <w:proofErr w:type="spellStart"/>
            <w:r w:rsidRPr="007D4B8B">
              <w:rPr>
                <w:color w:val="000000"/>
                <w:sz w:val="21"/>
                <w:szCs w:val="21"/>
                <w:lang w:val="en-US"/>
              </w:rPr>
              <w:t>finalizarii</w:t>
            </w:r>
            <w:proofErr w:type="spellEnd"/>
            <w:r w:rsidRPr="007D4B8B">
              <w:rPr>
                <w:color w:val="000000"/>
                <w:sz w:val="21"/>
                <w:szCs w:val="21"/>
                <w:lang w:val="en-US"/>
              </w:rPr>
              <w:t xml:space="preserve"> </w:t>
            </w:r>
            <w:proofErr w:type="spellStart"/>
            <w:r w:rsidRPr="007D4B8B">
              <w:rPr>
                <w:color w:val="000000"/>
                <w:sz w:val="21"/>
                <w:szCs w:val="21"/>
                <w:lang w:val="en-US"/>
              </w:rPr>
              <w:t>Lucrarilor</w:t>
            </w:r>
            <w:proofErr w:type="spellEnd"/>
            <w:r w:rsidRPr="007D4B8B">
              <w:rPr>
                <w:color w:val="000000"/>
                <w:sz w:val="21"/>
                <w:szCs w:val="21"/>
                <w:lang w:val="en-US"/>
              </w:rPr>
              <w:t xml:space="preserve">, </w:t>
            </w:r>
            <w:proofErr w:type="spellStart"/>
            <w:r w:rsidRPr="007D4B8B">
              <w:rPr>
                <w:color w:val="000000"/>
                <w:sz w:val="21"/>
                <w:szCs w:val="21"/>
                <w:lang w:val="en-US"/>
              </w:rPr>
              <w:t>respectiv</w:t>
            </w:r>
            <w:proofErr w:type="spellEnd"/>
            <w:r w:rsidRPr="007D4B8B">
              <w:rPr>
                <w:color w:val="000000"/>
                <w:sz w:val="21"/>
                <w:szCs w:val="21"/>
                <w:lang w:val="en-US"/>
              </w:rPr>
              <w:t xml:space="preserve"> de la data </w:t>
            </w:r>
            <w:proofErr w:type="spellStart"/>
            <w:r w:rsidRPr="007D4B8B">
              <w:rPr>
                <w:color w:val="000000"/>
                <w:sz w:val="21"/>
                <w:szCs w:val="21"/>
                <w:lang w:val="en-US"/>
              </w:rPr>
              <w:t>incheierii</w:t>
            </w:r>
            <w:proofErr w:type="spellEnd"/>
            <w:r w:rsidRPr="007D4B8B">
              <w:rPr>
                <w:color w:val="000000"/>
                <w:sz w:val="21"/>
                <w:szCs w:val="21"/>
                <w:lang w:val="en-US"/>
              </w:rPr>
              <w:t xml:space="preserve"> </w:t>
            </w:r>
            <w:proofErr w:type="spellStart"/>
            <w:r w:rsidRPr="007D4B8B">
              <w:rPr>
                <w:color w:val="000000"/>
                <w:sz w:val="21"/>
                <w:szCs w:val="21"/>
                <w:lang w:val="en-US"/>
              </w:rPr>
              <w:t>Procesului</w:t>
            </w:r>
            <w:proofErr w:type="spellEnd"/>
            <w:r w:rsidRPr="007D4B8B">
              <w:rPr>
                <w:color w:val="000000"/>
                <w:sz w:val="21"/>
                <w:szCs w:val="21"/>
                <w:lang w:val="en-US"/>
              </w:rPr>
              <w:t xml:space="preserve"> Verbal de </w:t>
            </w:r>
            <w:proofErr w:type="spellStart"/>
            <w:r w:rsidRPr="007D4B8B">
              <w:rPr>
                <w:color w:val="000000"/>
                <w:sz w:val="21"/>
                <w:szCs w:val="21"/>
                <w:lang w:val="en-US"/>
              </w:rPr>
              <w:t>Receptie</w:t>
            </w:r>
            <w:proofErr w:type="spellEnd"/>
            <w:r w:rsidRPr="007D4B8B">
              <w:rPr>
                <w:color w:val="000000"/>
                <w:sz w:val="21"/>
                <w:szCs w:val="21"/>
                <w:lang w:val="en-US"/>
              </w:rPr>
              <w:t xml:space="preserve"> la </w:t>
            </w:r>
            <w:proofErr w:type="spellStart"/>
            <w:r w:rsidRPr="007D4B8B">
              <w:rPr>
                <w:color w:val="000000"/>
                <w:sz w:val="21"/>
                <w:szCs w:val="21"/>
                <w:lang w:val="en-US"/>
              </w:rPr>
              <w:t>Terminarea</w:t>
            </w:r>
            <w:proofErr w:type="spellEnd"/>
            <w:r w:rsidRPr="007D4B8B">
              <w:rPr>
                <w:color w:val="000000"/>
                <w:sz w:val="21"/>
                <w:szCs w:val="21"/>
                <w:lang w:val="en-US"/>
              </w:rPr>
              <w:t xml:space="preserve"> </w:t>
            </w:r>
            <w:proofErr w:type="spellStart"/>
            <w:r w:rsidRPr="007D4B8B">
              <w:rPr>
                <w:color w:val="000000"/>
                <w:sz w:val="21"/>
                <w:szCs w:val="21"/>
                <w:lang w:val="en-US"/>
              </w:rPr>
              <w:t>Lucrarilor</w:t>
            </w:r>
            <w:proofErr w:type="spellEnd"/>
            <w:r w:rsidRPr="007D4B8B">
              <w:rPr>
                <w:color w:val="000000"/>
                <w:sz w:val="21"/>
                <w:szCs w:val="21"/>
                <w:lang w:val="en-US"/>
              </w:rPr>
              <w:t xml:space="preserve"> </w:t>
            </w:r>
            <w:proofErr w:type="spellStart"/>
            <w:r w:rsidRPr="007D4B8B">
              <w:rPr>
                <w:color w:val="000000"/>
                <w:sz w:val="21"/>
                <w:szCs w:val="21"/>
                <w:lang w:val="en-US"/>
              </w:rPr>
              <w:t>pana</w:t>
            </w:r>
            <w:proofErr w:type="spellEnd"/>
            <w:r w:rsidRPr="007D4B8B">
              <w:rPr>
                <w:color w:val="000000"/>
                <w:sz w:val="21"/>
                <w:szCs w:val="21"/>
                <w:lang w:val="en-US"/>
              </w:rPr>
              <w:t xml:space="preserve"> la data </w:t>
            </w:r>
            <w:proofErr w:type="spellStart"/>
            <w:r w:rsidRPr="007D4B8B">
              <w:rPr>
                <w:color w:val="000000"/>
                <w:sz w:val="21"/>
                <w:szCs w:val="21"/>
                <w:lang w:val="en-US"/>
              </w:rPr>
              <w:t>Procesului</w:t>
            </w:r>
            <w:proofErr w:type="spellEnd"/>
            <w:r w:rsidRPr="007D4B8B">
              <w:rPr>
                <w:color w:val="000000"/>
                <w:sz w:val="21"/>
                <w:szCs w:val="21"/>
                <w:lang w:val="en-US"/>
              </w:rPr>
              <w:t xml:space="preserve"> Verbal de </w:t>
            </w:r>
            <w:proofErr w:type="spellStart"/>
            <w:r w:rsidRPr="007D4B8B">
              <w:rPr>
                <w:color w:val="000000"/>
                <w:sz w:val="21"/>
                <w:szCs w:val="21"/>
                <w:lang w:val="en-US"/>
              </w:rPr>
              <w:t>Finalizare</w:t>
            </w:r>
            <w:proofErr w:type="spellEnd"/>
            <w:r w:rsidRPr="007D4B8B">
              <w:rPr>
                <w:color w:val="000000"/>
                <w:sz w:val="21"/>
                <w:szCs w:val="21"/>
                <w:lang w:val="en-US"/>
              </w:rPr>
              <w:t xml:space="preserve"> a </w:t>
            </w:r>
            <w:proofErr w:type="spellStart"/>
            <w:r w:rsidRPr="007D4B8B">
              <w:rPr>
                <w:color w:val="000000"/>
                <w:sz w:val="21"/>
                <w:szCs w:val="21"/>
                <w:lang w:val="en-US"/>
              </w:rPr>
              <w:t>Lucrarilor</w:t>
            </w:r>
            <w:proofErr w:type="spellEnd"/>
            <w:r w:rsidRPr="007D4B8B">
              <w:rPr>
                <w:color w:val="000000"/>
                <w:sz w:val="21"/>
                <w:szCs w:val="21"/>
                <w:lang w:val="en-US"/>
              </w:rPr>
              <w:t>.</w:t>
            </w:r>
          </w:p>
          <w:p w14:paraId="6BD1DB85" w14:textId="77777777" w:rsidR="00BC397A" w:rsidRPr="00322DCE" w:rsidRDefault="00BC397A" w:rsidP="00BC397A">
            <w:pPr>
              <w:spacing w:after="17"/>
              <w:rPr>
                <w:b/>
                <w:sz w:val="21"/>
                <w:szCs w:val="21"/>
              </w:rPr>
            </w:pPr>
          </w:p>
          <w:p w14:paraId="6CDF5BF3" w14:textId="77777777" w:rsidR="00BC397A" w:rsidRPr="00322DCE" w:rsidRDefault="00BC397A" w:rsidP="00BC397A">
            <w:pPr>
              <w:spacing w:after="17"/>
              <w:rPr>
                <w:b/>
                <w:sz w:val="21"/>
                <w:szCs w:val="21"/>
              </w:rPr>
            </w:pPr>
            <w:r w:rsidRPr="00322DCE">
              <w:rPr>
                <w:b/>
                <w:sz w:val="21"/>
                <w:szCs w:val="21"/>
              </w:rPr>
              <w:t>Cerinţe tehnice minime obligatorii:</w:t>
            </w:r>
          </w:p>
          <w:p w14:paraId="21F8661F" w14:textId="77777777" w:rsidR="00C10AB0" w:rsidRPr="00C10AB0" w:rsidRDefault="00C10AB0" w:rsidP="00C10AB0">
            <w:pPr>
              <w:spacing w:after="17" w:line="259" w:lineRule="auto"/>
              <w:jc w:val="left"/>
              <w:rPr>
                <w:color w:val="000000"/>
                <w:sz w:val="21"/>
                <w:szCs w:val="21"/>
                <w:lang w:val="en-US"/>
              </w:rPr>
            </w:pPr>
            <w:proofErr w:type="spellStart"/>
            <w:r w:rsidRPr="00C10AB0">
              <w:rPr>
                <w:color w:val="000000"/>
                <w:sz w:val="21"/>
                <w:szCs w:val="21"/>
                <w:lang w:val="en-US"/>
              </w:rPr>
              <w:t>Operatorii</w:t>
            </w:r>
            <w:proofErr w:type="spellEnd"/>
            <w:r w:rsidRPr="00C10AB0">
              <w:rPr>
                <w:color w:val="000000"/>
                <w:sz w:val="21"/>
                <w:szCs w:val="21"/>
                <w:lang w:val="en-US"/>
              </w:rPr>
              <w:t xml:space="preserve"> economici </w:t>
            </w:r>
            <w:proofErr w:type="spellStart"/>
            <w:r w:rsidRPr="00C10AB0">
              <w:rPr>
                <w:color w:val="000000"/>
                <w:sz w:val="21"/>
                <w:szCs w:val="21"/>
                <w:lang w:val="en-US"/>
              </w:rPr>
              <w:t>autorizați</w:t>
            </w:r>
            <w:proofErr w:type="spellEnd"/>
            <w:r w:rsidRPr="00C10AB0">
              <w:rPr>
                <w:color w:val="000000"/>
                <w:sz w:val="21"/>
                <w:szCs w:val="21"/>
                <w:lang w:val="en-US"/>
              </w:rPr>
              <w:t xml:space="preserve"> ANRE </w:t>
            </w:r>
            <w:proofErr w:type="spellStart"/>
            <w:r w:rsidRPr="00C10AB0">
              <w:rPr>
                <w:color w:val="000000"/>
                <w:sz w:val="21"/>
                <w:szCs w:val="21"/>
                <w:lang w:val="en-US"/>
              </w:rPr>
              <w:t>pentru</w:t>
            </w:r>
            <w:proofErr w:type="spellEnd"/>
            <w:r w:rsidRPr="00C10AB0">
              <w:rPr>
                <w:color w:val="000000"/>
                <w:sz w:val="21"/>
                <w:szCs w:val="21"/>
                <w:lang w:val="en-US"/>
              </w:rPr>
              <w:t xml:space="preserve"> </w:t>
            </w:r>
            <w:proofErr w:type="spellStart"/>
            <w:r w:rsidRPr="00C10AB0">
              <w:rPr>
                <w:color w:val="000000"/>
                <w:sz w:val="21"/>
                <w:szCs w:val="21"/>
                <w:lang w:val="en-US"/>
              </w:rPr>
              <w:t>activități</w:t>
            </w:r>
            <w:proofErr w:type="spellEnd"/>
            <w:r w:rsidRPr="00C10AB0">
              <w:rPr>
                <w:color w:val="000000"/>
                <w:sz w:val="21"/>
                <w:szCs w:val="21"/>
                <w:lang w:val="en-US"/>
              </w:rPr>
              <w:t xml:space="preserve"> de </w:t>
            </w:r>
            <w:proofErr w:type="spellStart"/>
            <w:r w:rsidRPr="00C10AB0">
              <w:rPr>
                <w:color w:val="000000"/>
                <w:sz w:val="21"/>
                <w:szCs w:val="21"/>
                <w:lang w:val="en-US"/>
              </w:rPr>
              <w:t>proiectare</w:t>
            </w:r>
            <w:proofErr w:type="spellEnd"/>
            <w:r w:rsidRPr="00C10AB0">
              <w:rPr>
                <w:color w:val="000000"/>
                <w:sz w:val="21"/>
                <w:szCs w:val="21"/>
                <w:lang w:val="en-US"/>
              </w:rPr>
              <w:t xml:space="preserve"> </w:t>
            </w:r>
            <w:proofErr w:type="spellStart"/>
            <w:r w:rsidRPr="00C10AB0">
              <w:rPr>
                <w:color w:val="000000"/>
                <w:sz w:val="21"/>
                <w:szCs w:val="21"/>
                <w:lang w:val="en-US"/>
              </w:rPr>
              <w:t>si</w:t>
            </w:r>
            <w:proofErr w:type="spellEnd"/>
            <w:r w:rsidRPr="00C10AB0">
              <w:rPr>
                <w:color w:val="000000"/>
                <w:sz w:val="21"/>
                <w:szCs w:val="21"/>
                <w:lang w:val="en-US"/>
              </w:rPr>
              <w:t xml:space="preserve"> </w:t>
            </w:r>
            <w:proofErr w:type="spellStart"/>
            <w:r w:rsidRPr="00C10AB0">
              <w:rPr>
                <w:color w:val="000000"/>
                <w:sz w:val="21"/>
                <w:szCs w:val="21"/>
                <w:lang w:val="en-US"/>
              </w:rPr>
              <w:t>executie</w:t>
            </w:r>
            <w:proofErr w:type="spellEnd"/>
            <w:r w:rsidRPr="00C10AB0">
              <w:rPr>
                <w:color w:val="000000"/>
                <w:sz w:val="21"/>
                <w:szCs w:val="21"/>
                <w:lang w:val="en-US"/>
              </w:rPr>
              <w:t xml:space="preserve"> </w:t>
            </w:r>
            <w:proofErr w:type="spellStart"/>
            <w:r w:rsidRPr="00C10AB0">
              <w:rPr>
                <w:color w:val="000000"/>
                <w:sz w:val="21"/>
                <w:szCs w:val="21"/>
                <w:lang w:val="en-US"/>
              </w:rPr>
              <w:t>în</w:t>
            </w:r>
            <w:proofErr w:type="spellEnd"/>
            <w:r w:rsidRPr="00C10AB0">
              <w:rPr>
                <w:color w:val="000000"/>
                <w:sz w:val="21"/>
                <w:szCs w:val="21"/>
                <w:lang w:val="en-US"/>
              </w:rPr>
              <w:t xml:space="preserve"> </w:t>
            </w:r>
            <w:proofErr w:type="spellStart"/>
            <w:r w:rsidRPr="00C10AB0">
              <w:rPr>
                <w:color w:val="000000"/>
                <w:sz w:val="21"/>
                <w:szCs w:val="21"/>
                <w:lang w:val="en-US"/>
              </w:rPr>
              <w:t>cadrul</w:t>
            </w:r>
            <w:proofErr w:type="spellEnd"/>
            <w:r w:rsidRPr="00C10AB0">
              <w:rPr>
                <w:color w:val="000000"/>
                <w:sz w:val="21"/>
                <w:szCs w:val="21"/>
                <w:lang w:val="en-US"/>
              </w:rPr>
              <w:t xml:space="preserve"> </w:t>
            </w:r>
            <w:proofErr w:type="spellStart"/>
            <w:r w:rsidRPr="00C10AB0">
              <w:rPr>
                <w:color w:val="000000"/>
                <w:sz w:val="21"/>
                <w:szCs w:val="21"/>
                <w:lang w:val="en-US"/>
              </w:rPr>
              <w:t>sistemelor</w:t>
            </w:r>
            <w:proofErr w:type="spellEnd"/>
            <w:r w:rsidRPr="00C10AB0">
              <w:rPr>
                <w:color w:val="000000"/>
                <w:sz w:val="21"/>
                <w:szCs w:val="21"/>
                <w:lang w:val="en-US"/>
              </w:rPr>
              <w:t xml:space="preserve"> de </w:t>
            </w:r>
            <w:proofErr w:type="spellStart"/>
            <w:r w:rsidRPr="00C10AB0">
              <w:rPr>
                <w:color w:val="000000"/>
                <w:sz w:val="21"/>
                <w:szCs w:val="21"/>
                <w:lang w:val="en-US"/>
              </w:rPr>
              <w:t>alimentare</w:t>
            </w:r>
            <w:proofErr w:type="spellEnd"/>
            <w:r w:rsidRPr="00C10AB0">
              <w:rPr>
                <w:color w:val="000000"/>
                <w:sz w:val="21"/>
                <w:szCs w:val="21"/>
                <w:lang w:val="en-US"/>
              </w:rPr>
              <w:t xml:space="preserve"> cu gaze </w:t>
            </w:r>
            <w:proofErr w:type="spellStart"/>
            <w:r w:rsidRPr="00C10AB0">
              <w:rPr>
                <w:color w:val="000000"/>
                <w:sz w:val="21"/>
                <w:szCs w:val="21"/>
                <w:lang w:val="en-US"/>
              </w:rPr>
              <w:t>naturale</w:t>
            </w:r>
            <w:proofErr w:type="spellEnd"/>
            <w:r w:rsidRPr="00C10AB0">
              <w:rPr>
                <w:color w:val="000000"/>
                <w:sz w:val="21"/>
                <w:szCs w:val="21"/>
                <w:lang w:val="en-US"/>
              </w:rPr>
              <w:t xml:space="preserve"> au </w:t>
            </w:r>
            <w:proofErr w:type="spellStart"/>
            <w:r w:rsidRPr="00C10AB0">
              <w:rPr>
                <w:color w:val="000000"/>
                <w:sz w:val="21"/>
                <w:szCs w:val="21"/>
                <w:lang w:val="en-US"/>
              </w:rPr>
              <w:t>obligația</w:t>
            </w:r>
            <w:proofErr w:type="spellEnd"/>
            <w:r w:rsidRPr="00C10AB0">
              <w:rPr>
                <w:color w:val="000000"/>
                <w:sz w:val="21"/>
                <w:szCs w:val="21"/>
                <w:lang w:val="en-US"/>
              </w:rPr>
              <w:t xml:space="preserve">, ca </w:t>
            </w:r>
            <w:proofErr w:type="spellStart"/>
            <w:r w:rsidRPr="00C10AB0">
              <w:rPr>
                <w:color w:val="000000"/>
                <w:sz w:val="21"/>
                <w:szCs w:val="21"/>
                <w:lang w:val="en-US"/>
              </w:rPr>
              <w:t>prin</w:t>
            </w:r>
            <w:proofErr w:type="spellEnd"/>
            <w:r w:rsidRPr="00C10AB0">
              <w:rPr>
                <w:color w:val="000000"/>
                <w:sz w:val="21"/>
                <w:szCs w:val="21"/>
                <w:lang w:val="en-US"/>
              </w:rPr>
              <w:t xml:space="preserve"> </w:t>
            </w:r>
            <w:proofErr w:type="spellStart"/>
            <w:r w:rsidRPr="00C10AB0">
              <w:rPr>
                <w:color w:val="000000"/>
                <w:sz w:val="21"/>
                <w:szCs w:val="21"/>
                <w:lang w:val="en-US"/>
              </w:rPr>
              <w:t>conținutul</w:t>
            </w:r>
            <w:proofErr w:type="spellEnd"/>
            <w:r w:rsidRPr="00C10AB0">
              <w:rPr>
                <w:color w:val="000000"/>
                <w:sz w:val="21"/>
                <w:szCs w:val="21"/>
                <w:lang w:val="en-US"/>
              </w:rPr>
              <w:t xml:space="preserve"> </w:t>
            </w:r>
            <w:proofErr w:type="spellStart"/>
            <w:r w:rsidRPr="00C10AB0">
              <w:rPr>
                <w:color w:val="000000"/>
                <w:sz w:val="21"/>
                <w:szCs w:val="21"/>
                <w:lang w:val="en-US"/>
              </w:rPr>
              <w:t>documentațiilor</w:t>
            </w:r>
            <w:proofErr w:type="spellEnd"/>
            <w:r w:rsidRPr="00C10AB0">
              <w:rPr>
                <w:color w:val="000000"/>
                <w:sz w:val="21"/>
                <w:szCs w:val="21"/>
                <w:lang w:val="en-US"/>
              </w:rPr>
              <w:t xml:space="preserve"> </w:t>
            </w:r>
            <w:proofErr w:type="spellStart"/>
            <w:r w:rsidRPr="00C10AB0">
              <w:rPr>
                <w:color w:val="000000"/>
                <w:sz w:val="21"/>
                <w:szCs w:val="21"/>
                <w:lang w:val="en-US"/>
              </w:rPr>
              <w:t>tehnice</w:t>
            </w:r>
            <w:proofErr w:type="spellEnd"/>
            <w:r w:rsidRPr="00C10AB0">
              <w:rPr>
                <w:color w:val="000000"/>
                <w:sz w:val="21"/>
                <w:szCs w:val="21"/>
                <w:lang w:val="en-US"/>
              </w:rPr>
              <w:t xml:space="preserve"> elaborate, </w:t>
            </w:r>
            <w:proofErr w:type="spellStart"/>
            <w:r w:rsidRPr="00C10AB0">
              <w:rPr>
                <w:color w:val="000000"/>
                <w:sz w:val="21"/>
                <w:szCs w:val="21"/>
                <w:lang w:val="en-US"/>
              </w:rPr>
              <w:t>să</w:t>
            </w:r>
            <w:proofErr w:type="spellEnd"/>
            <w:r w:rsidRPr="00C10AB0">
              <w:rPr>
                <w:color w:val="000000"/>
                <w:sz w:val="21"/>
                <w:szCs w:val="21"/>
                <w:lang w:val="en-US"/>
              </w:rPr>
              <w:t xml:space="preserve"> se </w:t>
            </w:r>
            <w:proofErr w:type="spellStart"/>
            <w:r w:rsidRPr="00C10AB0">
              <w:rPr>
                <w:color w:val="000000"/>
                <w:sz w:val="21"/>
                <w:szCs w:val="21"/>
                <w:lang w:val="en-US"/>
              </w:rPr>
              <w:t>asigure</w:t>
            </w:r>
            <w:proofErr w:type="spellEnd"/>
            <w:r w:rsidRPr="00C10AB0">
              <w:rPr>
                <w:color w:val="000000"/>
                <w:sz w:val="21"/>
                <w:szCs w:val="21"/>
                <w:lang w:val="en-US"/>
              </w:rPr>
              <w:t xml:space="preserve"> de </w:t>
            </w:r>
            <w:proofErr w:type="spellStart"/>
            <w:r w:rsidRPr="00C10AB0">
              <w:rPr>
                <w:color w:val="000000"/>
                <w:sz w:val="21"/>
                <w:szCs w:val="21"/>
                <w:lang w:val="en-US"/>
              </w:rPr>
              <w:t>interoperabilitatea</w:t>
            </w:r>
            <w:proofErr w:type="spellEnd"/>
            <w:r w:rsidRPr="00C10AB0">
              <w:rPr>
                <w:color w:val="000000"/>
                <w:sz w:val="21"/>
                <w:szCs w:val="21"/>
                <w:lang w:val="en-US"/>
              </w:rPr>
              <w:t xml:space="preserve"> cu </w:t>
            </w:r>
            <w:proofErr w:type="spellStart"/>
            <w:r w:rsidRPr="00C10AB0">
              <w:rPr>
                <w:color w:val="000000"/>
                <w:sz w:val="21"/>
                <w:szCs w:val="21"/>
                <w:lang w:val="en-US"/>
              </w:rPr>
              <w:t>orice</w:t>
            </w:r>
            <w:proofErr w:type="spellEnd"/>
            <w:r w:rsidRPr="00C10AB0">
              <w:rPr>
                <w:color w:val="000000"/>
                <w:sz w:val="21"/>
                <w:szCs w:val="21"/>
                <w:lang w:val="en-US"/>
              </w:rPr>
              <w:t xml:space="preserve"> </w:t>
            </w:r>
            <w:proofErr w:type="spellStart"/>
            <w:r w:rsidRPr="00C10AB0">
              <w:rPr>
                <w:color w:val="000000"/>
                <w:sz w:val="21"/>
                <w:szCs w:val="21"/>
                <w:lang w:val="en-US"/>
              </w:rPr>
              <w:t>sistem</w:t>
            </w:r>
            <w:proofErr w:type="spellEnd"/>
            <w:r w:rsidRPr="00C10AB0">
              <w:rPr>
                <w:color w:val="000000"/>
                <w:sz w:val="21"/>
                <w:szCs w:val="21"/>
                <w:lang w:val="en-US"/>
              </w:rPr>
              <w:t>/</w:t>
            </w:r>
            <w:proofErr w:type="spellStart"/>
            <w:r w:rsidRPr="00C10AB0">
              <w:rPr>
                <w:color w:val="000000"/>
                <w:sz w:val="21"/>
                <w:szCs w:val="21"/>
                <w:lang w:val="en-US"/>
              </w:rPr>
              <w:t>instalație</w:t>
            </w:r>
            <w:proofErr w:type="spellEnd"/>
            <w:r w:rsidRPr="00C10AB0">
              <w:rPr>
                <w:color w:val="000000"/>
                <w:sz w:val="21"/>
                <w:szCs w:val="21"/>
                <w:lang w:val="en-US"/>
              </w:rPr>
              <w:t xml:space="preserve"> din </w:t>
            </w:r>
            <w:proofErr w:type="spellStart"/>
            <w:r w:rsidRPr="00C10AB0">
              <w:rPr>
                <w:color w:val="000000"/>
                <w:sz w:val="21"/>
                <w:szCs w:val="21"/>
                <w:lang w:val="en-US"/>
              </w:rPr>
              <w:t>sectorul</w:t>
            </w:r>
            <w:proofErr w:type="spellEnd"/>
            <w:r w:rsidRPr="00C10AB0">
              <w:rPr>
                <w:color w:val="000000"/>
                <w:sz w:val="21"/>
                <w:szCs w:val="21"/>
                <w:lang w:val="en-US"/>
              </w:rPr>
              <w:t xml:space="preserve"> </w:t>
            </w:r>
            <w:proofErr w:type="spellStart"/>
            <w:r w:rsidRPr="00C10AB0">
              <w:rPr>
                <w:color w:val="000000"/>
                <w:sz w:val="21"/>
                <w:szCs w:val="21"/>
                <w:lang w:val="en-US"/>
              </w:rPr>
              <w:t>gazelor</w:t>
            </w:r>
            <w:proofErr w:type="spellEnd"/>
            <w:r w:rsidRPr="00C10AB0">
              <w:rPr>
                <w:color w:val="000000"/>
                <w:sz w:val="21"/>
                <w:szCs w:val="21"/>
                <w:lang w:val="en-US"/>
              </w:rPr>
              <w:t xml:space="preserve"> </w:t>
            </w:r>
            <w:proofErr w:type="spellStart"/>
            <w:r w:rsidRPr="00C10AB0">
              <w:rPr>
                <w:color w:val="000000"/>
                <w:sz w:val="21"/>
                <w:szCs w:val="21"/>
                <w:lang w:val="en-US"/>
              </w:rPr>
              <w:t>naturale</w:t>
            </w:r>
            <w:proofErr w:type="spellEnd"/>
            <w:r w:rsidRPr="00C10AB0">
              <w:rPr>
                <w:color w:val="000000"/>
                <w:sz w:val="21"/>
                <w:szCs w:val="21"/>
                <w:lang w:val="en-US"/>
              </w:rPr>
              <w:t xml:space="preserve"> cu care se </w:t>
            </w:r>
            <w:proofErr w:type="spellStart"/>
            <w:r w:rsidRPr="00C10AB0">
              <w:rPr>
                <w:color w:val="000000"/>
                <w:sz w:val="21"/>
                <w:szCs w:val="21"/>
                <w:lang w:val="en-US"/>
              </w:rPr>
              <w:t>interconectează</w:t>
            </w:r>
            <w:proofErr w:type="spellEnd"/>
            <w:r w:rsidRPr="00C10AB0">
              <w:rPr>
                <w:color w:val="000000"/>
                <w:sz w:val="21"/>
                <w:szCs w:val="21"/>
                <w:lang w:val="en-US"/>
              </w:rPr>
              <w:t>.</w:t>
            </w:r>
          </w:p>
          <w:p w14:paraId="51727100" w14:textId="77777777" w:rsidR="00C10AB0" w:rsidRPr="00C10AB0" w:rsidRDefault="00C10AB0" w:rsidP="00C10AB0">
            <w:pPr>
              <w:spacing w:after="17" w:line="259" w:lineRule="auto"/>
              <w:jc w:val="left"/>
              <w:rPr>
                <w:color w:val="000000"/>
                <w:sz w:val="21"/>
                <w:szCs w:val="21"/>
                <w:lang w:val="en-US"/>
              </w:rPr>
            </w:pPr>
            <w:proofErr w:type="spellStart"/>
            <w:r w:rsidRPr="00C10AB0">
              <w:rPr>
                <w:color w:val="000000"/>
                <w:sz w:val="21"/>
                <w:szCs w:val="21"/>
                <w:lang w:val="en-US"/>
              </w:rPr>
              <w:t>Etapele</w:t>
            </w:r>
            <w:proofErr w:type="spellEnd"/>
            <w:r w:rsidRPr="00C10AB0">
              <w:rPr>
                <w:color w:val="000000"/>
                <w:sz w:val="21"/>
                <w:szCs w:val="21"/>
                <w:lang w:val="en-US"/>
              </w:rPr>
              <w:t xml:space="preserve"> </w:t>
            </w:r>
            <w:proofErr w:type="spellStart"/>
            <w:r w:rsidRPr="00C10AB0">
              <w:rPr>
                <w:color w:val="000000"/>
                <w:sz w:val="21"/>
                <w:szCs w:val="21"/>
                <w:lang w:val="en-US"/>
              </w:rPr>
              <w:t>proiectării</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w:t>
            </w:r>
            <w:proofErr w:type="spellStart"/>
            <w:r w:rsidRPr="00C10AB0">
              <w:rPr>
                <w:color w:val="000000"/>
                <w:sz w:val="21"/>
                <w:szCs w:val="21"/>
                <w:lang w:val="en-US"/>
              </w:rPr>
              <w:t>execuției</w:t>
            </w:r>
            <w:proofErr w:type="spellEnd"/>
            <w:r w:rsidRPr="00C10AB0">
              <w:rPr>
                <w:color w:val="000000"/>
                <w:sz w:val="21"/>
                <w:szCs w:val="21"/>
                <w:lang w:val="en-US"/>
              </w:rPr>
              <w:t>:</w:t>
            </w:r>
          </w:p>
          <w:p w14:paraId="2E66009E" w14:textId="77777777" w:rsidR="00C10AB0" w:rsidRPr="00C10AB0" w:rsidRDefault="00C10AB0" w:rsidP="00C10AB0">
            <w:pPr>
              <w:spacing w:after="17" w:line="259" w:lineRule="auto"/>
              <w:ind w:left="49"/>
              <w:jc w:val="left"/>
              <w:rPr>
                <w:color w:val="000000"/>
                <w:sz w:val="21"/>
                <w:szCs w:val="21"/>
                <w:lang w:val="en-US"/>
              </w:rPr>
            </w:pPr>
            <w:r w:rsidRPr="00C10AB0">
              <w:rPr>
                <w:b/>
                <w:color w:val="000000"/>
                <w:sz w:val="21"/>
                <w:szCs w:val="21"/>
                <w:lang w:val="en-US"/>
              </w:rPr>
              <w:t>1</w:t>
            </w:r>
            <w:r w:rsidRPr="00C10AB0">
              <w:rPr>
                <w:color w:val="000000"/>
                <w:sz w:val="21"/>
                <w:szCs w:val="21"/>
                <w:lang w:val="en-US"/>
              </w:rPr>
              <w:t xml:space="preserve">. </w:t>
            </w:r>
            <w:proofErr w:type="spellStart"/>
            <w:r w:rsidRPr="00C10AB0">
              <w:rPr>
                <w:color w:val="000000"/>
                <w:sz w:val="21"/>
                <w:szCs w:val="21"/>
                <w:lang w:val="en-US"/>
              </w:rPr>
              <w:t>Întocmirea</w:t>
            </w:r>
            <w:proofErr w:type="spellEnd"/>
            <w:r w:rsidRPr="00C10AB0">
              <w:rPr>
                <w:color w:val="000000"/>
                <w:sz w:val="21"/>
                <w:szCs w:val="21"/>
                <w:lang w:val="en-US"/>
              </w:rPr>
              <w:t xml:space="preserve"> </w:t>
            </w:r>
            <w:proofErr w:type="spellStart"/>
            <w:r w:rsidRPr="00C10AB0">
              <w:rPr>
                <w:color w:val="000000"/>
                <w:sz w:val="21"/>
                <w:szCs w:val="21"/>
                <w:lang w:val="en-US"/>
              </w:rPr>
              <w:t>Proiectului</w:t>
            </w:r>
            <w:proofErr w:type="spellEnd"/>
            <w:r w:rsidRPr="00C10AB0">
              <w:rPr>
                <w:color w:val="000000"/>
                <w:sz w:val="21"/>
                <w:szCs w:val="21"/>
                <w:lang w:val="en-US"/>
              </w:rPr>
              <w:t xml:space="preserve"> </w:t>
            </w:r>
            <w:proofErr w:type="spellStart"/>
            <w:r w:rsidRPr="00C10AB0">
              <w:rPr>
                <w:color w:val="000000"/>
                <w:sz w:val="21"/>
                <w:szCs w:val="21"/>
                <w:lang w:val="en-US"/>
              </w:rPr>
              <w:t>Tehnic</w:t>
            </w:r>
            <w:proofErr w:type="spellEnd"/>
            <w:r w:rsidRPr="00C10AB0">
              <w:rPr>
                <w:color w:val="000000"/>
                <w:sz w:val="21"/>
                <w:szCs w:val="21"/>
                <w:lang w:val="en-US"/>
              </w:rPr>
              <w:t>:</w:t>
            </w:r>
          </w:p>
          <w:p w14:paraId="1A326B4B"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realizează</w:t>
            </w:r>
            <w:proofErr w:type="spellEnd"/>
            <w:r w:rsidRPr="00C10AB0">
              <w:rPr>
                <w:color w:val="000000"/>
                <w:sz w:val="21"/>
                <w:szCs w:val="21"/>
                <w:lang w:val="en-US"/>
              </w:rPr>
              <w:t xml:space="preserve"> un </w:t>
            </w:r>
            <w:proofErr w:type="spellStart"/>
            <w:r w:rsidRPr="00C10AB0">
              <w:rPr>
                <w:color w:val="000000"/>
                <w:sz w:val="21"/>
                <w:szCs w:val="21"/>
                <w:lang w:val="en-US"/>
              </w:rPr>
              <w:t>proiect</w:t>
            </w:r>
            <w:proofErr w:type="spellEnd"/>
            <w:r w:rsidRPr="00C10AB0">
              <w:rPr>
                <w:color w:val="000000"/>
                <w:sz w:val="21"/>
                <w:szCs w:val="21"/>
                <w:lang w:val="en-US"/>
              </w:rPr>
              <w:t xml:space="preserve"> </w:t>
            </w:r>
            <w:proofErr w:type="spellStart"/>
            <w:r w:rsidRPr="00C10AB0">
              <w:rPr>
                <w:color w:val="000000"/>
                <w:sz w:val="21"/>
                <w:szCs w:val="21"/>
                <w:lang w:val="en-US"/>
              </w:rPr>
              <w:t>detaliat</w:t>
            </w:r>
            <w:proofErr w:type="spellEnd"/>
            <w:r w:rsidRPr="00C10AB0">
              <w:rPr>
                <w:color w:val="000000"/>
                <w:sz w:val="21"/>
                <w:szCs w:val="21"/>
                <w:lang w:val="en-US"/>
              </w:rPr>
              <w:t xml:space="preserve"> care include </w:t>
            </w:r>
            <w:proofErr w:type="spellStart"/>
            <w:r w:rsidRPr="00C10AB0">
              <w:rPr>
                <w:color w:val="000000"/>
                <w:sz w:val="21"/>
                <w:szCs w:val="21"/>
                <w:lang w:val="en-US"/>
              </w:rPr>
              <w:t>traseul</w:t>
            </w:r>
            <w:proofErr w:type="spellEnd"/>
            <w:r w:rsidRPr="00C10AB0">
              <w:rPr>
                <w:color w:val="000000"/>
                <w:sz w:val="21"/>
                <w:szCs w:val="21"/>
                <w:lang w:val="en-US"/>
              </w:rPr>
              <w:t xml:space="preserve"> </w:t>
            </w:r>
            <w:proofErr w:type="spellStart"/>
            <w:r w:rsidRPr="00C10AB0">
              <w:rPr>
                <w:color w:val="000000"/>
                <w:sz w:val="21"/>
                <w:szCs w:val="21"/>
                <w:lang w:val="en-US"/>
              </w:rPr>
              <w:t>conductelor</w:t>
            </w:r>
            <w:proofErr w:type="spellEnd"/>
            <w:r w:rsidRPr="00C10AB0">
              <w:rPr>
                <w:color w:val="000000"/>
                <w:sz w:val="21"/>
                <w:szCs w:val="21"/>
                <w:lang w:val="en-US"/>
              </w:rPr>
              <w:t xml:space="preserve">, </w:t>
            </w:r>
            <w:proofErr w:type="spellStart"/>
            <w:r w:rsidRPr="00C10AB0">
              <w:rPr>
                <w:color w:val="000000"/>
                <w:sz w:val="21"/>
                <w:szCs w:val="21"/>
                <w:lang w:val="en-US"/>
              </w:rPr>
              <w:t>tipurile</w:t>
            </w:r>
            <w:proofErr w:type="spellEnd"/>
            <w:r w:rsidRPr="00C10AB0">
              <w:rPr>
                <w:color w:val="000000"/>
                <w:sz w:val="21"/>
                <w:szCs w:val="21"/>
                <w:lang w:val="en-US"/>
              </w:rPr>
              <w:t xml:space="preserve"> de </w:t>
            </w:r>
            <w:proofErr w:type="spellStart"/>
            <w:r w:rsidRPr="00C10AB0">
              <w:rPr>
                <w:color w:val="000000"/>
                <w:sz w:val="21"/>
                <w:szCs w:val="21"/>
                <w:lang w:val="en-US"/>
              </w:rPr>
              <w:t>materiale</w:t>
            </w:r>
            <w:proofErr w:type="spellEnd"/>
            <w:r w:rsidRPr="00C10AB0">
              <w:rPr>
                <w:color w:val="000000"/>
                <w:sz w:val="21"/>
                <w:szCs w:val="21"/>
                <w:lang w:val="en-US"/>
              </w:rPr>
              <w:t xml:space="preserve"> </w:t>
            </w:r>
            <w:proofErr w:type="spellStart"/>
            <w:r w:rsidRPr="00C10AB0">
              <w:rPr>
                <w:color w:val="000000"/>
                <w:sz w:val="21"/>
                <w:szCs w:val="21"/>
                <w:lang w:val="en-US"/>
              </w:rPr>
              <w:t>folosite</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w:t>
            </w:r>
            <w:proofErr w:type="spellStart"/>
            <w:r w:rsidRPr="00C10AB0">
              <w:rPr>
                <w:color w:val="000000"/>
                <w:sz w:val="21"/>
                <w:szCs w:val="21"/>
                <w:lang w:val="en-US"/>
              </w:rPr>
              <w:t>soluțiile</w:t>
            </w:r>
            <w:proofErr w:type="spellEnd"/>
            <w:r w:rsidRPr="00C10AB0">
              <w:rPr>
                <w:color w:val="000000"/>
                <w:sz w:val="21"/>
                <w:szCs w:val="21"/>
                <w:lang w:val="en-US"/>
              </w:rPr>
              <w:t xml:space="preserve"> </w:t>
            </w:r>
            <w:proofErr w:type="spellStart"/>
            <w:r w:rsidRPr="00C10AB0">
              <w:rPr>
                <w:color w:val="000000"/>
                <w:sz w:val="21"/>
                <w:szCs w:val="21"/>
                <w:lang w:val="en-US"/>
              </w:rPr>
              <w:t>pentru</w:t>
            </w:r>
            <w:proofErr w:type="spellEnd"/>
            <w:r w:rsidRPr="00C10AB0">
              <w:rPr>
                <w:color w:val="000000"/>
                <w:sz w:val="21"/>
                <w:szCs w:val="21"/>
                <w:lang w:val="en-US"/>
              </w:rPr>
              <w:t xml:space="preserve"> </w:t>
            </w:r>
            <w:proofErr w:type="spellStart"/>
            <w:r w:rsidRPr="00C10AB0">
              <w:rPr>
                <w:color w:val="000000"/>
                <w:sz w:val="21"/>
                <w:szCs w:val="21"/>
                <w:lang w:val="en-US"/>
              </w:rPr>
              <w:t>siguranța</w:t>
            </w:r>
            <w:proofErr w:type="spellEnd"/>
            <w:r w:rsidRPr="00C10AB0">
              <w:rPr>
                <w:color w:val="000000"/>
                <w:sz w:val="21"/>
                <w:szCs w:val="21"/>
                <w:lang w:val="en-US"/>
              </w:rPr>
              <w:t xml:space="preserve"> </w:t>
            </w:r>
            <w:proofErr w:type="spellStart"/>
            <w:r w:rsidRPr="00C10AB0">
              <w:rPr>
                <w:color w:val="000000"/>
                <w:sz w:val="21"/>
                <w:szCs w:val="21"/>
                <w:lang w:val="en-US"/>
              </w:rPr>
              <w:t>clădirii</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w:t>
            </w:r>
            <w:proofErr w:type="gramStart"/>
            <w:r w:rsidRPr="00C10AB0">
              <w:rPr>
                <w:color w:val="000000"/>
                <w:sz w:val="21"/>
                <w:szCs w:val="21"/>
                <w:lang w:val="en-US"/>
              </w:rPr>
              <w:t>a</w:t>
            </w:r>
            <w:proofErr w:type="gramEnd"/>
            <w:r w:rsidRPr="00C10AB0">
              <w:rPr>
                <w:color w:val="000000"/>
                <w:sz w:val="21"/>
                <w:szCs w:val="21"/>
                <w:lang w:val="en-US"/>
              </w:rPr>
              <w:t xml:space="preserve"> </w:t>
            </w:r>
            <w:proofErr w:type="spellStart"/>
            <w:r w:rsidRPr="00C10AB0">
              <w:rPr>
                <w:color w:val="000000"/>
                <w:sz w:val="21"/>
                <w:szCs w:val="21"/>
                <w:lang w:val="en-US"/>
              </w:rPr>
              <w:t>oamenilor</w:t>
            </w:r>
            <w:proofErr w:type="spellEnd"/>
            <w:r w:rsidRPr="00C10AB0">
              <w:rPr>
                <w:color w:val="000000"/>
                <w:sz w:val="21"/>
                <w:szCs w:val="21"/>
                <w:lang w:val="en-US"/>
              </w:rPr>
              <w:t xml:space="preserve">. </w:t>
            </w:r>
          </w:p>
          <w:p w14:paraId="1B4AD113" w14:textId="77777777" w:rsidR="00C10AB0" w:rsidRPr="00C10AB0" w:rsidRDefault="00C10AB0" w:rsidP="00C10AB0">
            <w:pPr>
              <w:spacing w:after="17" w:line="259" w:lineRule="auto"/>
              <w:ind w:left="49"/>
              <w:jc w:val="left"/>
              <w:rPr>
                <w:color w:val="000000"/>
                <w:sz w:val="21"/>
                <w:szCs w:val="21"/>
                <w:lang w:val="en-US"/>
              </w:rPr>
            </w:pPr>
            <w:proofErr w:type="spellStart"/>
            <w:r w:rsidRPr="00C10AB0">
              <w:rPr>
                <w:color w:val="000000"/>
                <w:sz w:val="21"/>
                <w:szCs w:val="21"/>
                <w:lang w:val="en-US"/>
              </w:rPr>
              <w:t>Proiectul</w:t>
            </w:r>
            <w:proofErr w:type="spellEnd"/>
            <w:r w:rsidRPr="00C10AB0">
              <w:rPr>
                <w:color w:val="000000"/>
                <w:sz w:val="21"/>
                <w:szCs w:val="21"/>
                <w:lang w:val="en-US"/>
              </w:rPr>
              <w:t xml:space="preserve"> </w:t>
            </w:r>
            <w:proofErr w:type="spellStart"/>
            <w:r w:rsidRPr="00C10AB0">
              <w:rPr>
                <w:color w:val="000000"/>
                <w:sz w:val="21"/>
                <w:szCs w:val="21"/>
                <w:lang w:val="en-US"/>
              </w:rPr>
              <w:t>trebuie</w:t>
            </w:r>
            <w:proofErr w:type="spellEnd"/>
            <w:r w:rsidRPr="00C10AB0">
              <w:rPr>
                <w:color w:val="000000"/>
                <w:sz w:val="21"/>
                <w:szCs w:val="21"/>
                <w:lang w:val="en-US"/>
              </w:rPr>
              <w:t xml:space="preserve"> </w:t>
            </w:r>
            <w:proofErr w:type="spellStart"/>
            <w:r w:rsidRPr="00C10AB0">
              <w:rPr>
                <w:color w:val="000000"/>
                <w:sz w:val="21"/>
                <w:szCs w:val="21"/>
                <w:lang w:val="en-US"/>
              </w:rPr>
              <w:t>avizat</w:t>
            </w:r>
            <w:proofErr w:type="spellEnd"/>
            <w:r w:rsidRPr="00C10AB0">
              <w:rPr>
                <w:color w:val="000000"/>
                <w:sz w:val="21"/>
                <w:szCs w:val="21"/>
                <w:lang w:val="en-US"/>
              </w:rPr>
              <w:t xml:space="preserve"> de </w:t>
            </w:r>
            <w:proofErr w:type="spellStart"/>
            <w:r w:rsidRPr="00C10AB0">
              <w:rPr>
                <w:color w:val="000000"/>
                <w:sz w:val="21"/>
                <w:szCs w:val="21"/>
                <w:lang w:val="en-US"/>
              </w:rPr>
              <w:t>către</w:t>
            </w:r>
            <w:proofErr w:type="spellEnd"/>
            <w:r w:rsidRPr="00C10AB0">
              <w:rPr>
                <w:color w:val="000000"/>
                <w:sz w:val="21"/>
                <w:szCs w:val="21"/>
                <w:lang w:val="en-US"/>
              </w:rPr>
              <w:t xml:space="preserve"> </w:t>
            </w:r>
            <w:proofErr w:type="spellStart"/>
            <w:r w:rsidRPr="00C10AB0">
              <w:rPr>
                <w:color w:val="000000"/>
                <w:sz w:val="21"/>
                <w:szCs w:val="21"/>
                <w:lang w:val="en-US"/>
              </w:rPr>
              <w:t>autoritățile</w:t>
            </w:r>
            <w:proofErr w:type="spellEnd"/>
            <w:r w:rsidRPr="00C10AB0">
              <w:rPr>
                <w:color w:val="000000"/>
                <w:sz w:val="21"/>
                <w:szCs w:val="21"/>
                <w:lang w:val="en-US"/>
              </w:rPr>
              <w:t xml:space="preserve"> </w:t>
            </w:r>
            <w:proofErr w:type="spellStart"/>
            <w:r w:rsidRPr="00C10AB0">
              <w:rPr>
                <w:color w:val="000000"/>
                <w:sz w:val="21"/>
                <w:szCs w:val="21"/>
                <w:lang w:val="en-US"/>
              </w:rPr>
              <w:t>competente</w:t>
            </w:r>
            <w:proofErr w:type="spellEnd"/>
            <w:r w:rsidRPr="00C10AB0">
              <w:rPr>
                <w:color w:val="000000"/>
                <w:sz w:val="21"/>
                <w:szCs w:val="21"/>
                <w:lang w:val="en-US"/>
              </w:rPr>
              <w:t xml:space="preserve">. </w:t>
            </w:r>
          </w:p>
          <w:p w14:paraId="20437B8E" w14:textId="77777777" w:rsidR="00C10AB0" w:rsidRPr="00C10AB0" w:rsidRDefault="00C10AB0" w:rsidP="00C10AB0">
            <w:pPr>
              <w:spacing w:after="17" w:line="259" w:lineRule="auto"/>
              <w:ind w:left="49"/>
              <w:jc w:val="left"/>
              <w:rPr>
                <w:color w:val="000000"/>
                <w:sz w:val="21"/>
                <w:szCs w:val="21"/>
                <w:lang w:val="en-US"/>
              </w:rPr>
            </w:pPr>
            <w:r w:rsidRPr="00C10AB0">
              <w:rPr>
                <w:b/>
                <w:color w:val="000000"/>
                <w:sz w:val="21"/>
                <w:szCs w:val="21"/>
                <w:lang w:val="en-US"/>
              </w:rPr>
              <w:t>2</w:t>
            </w:r>
            <w:r w:rsidRPr="00C10AB0">
              <w:rPr>
                <w:color w:val="000000"/>
                <w:sz w:val="21"/>
                <w:szCs w:val="21"/>
                <w:lang w:val="en-US"/>
              </w:rPr>
              <w:t xml:space="preserve">. </w:t>
            </w:r>
            <w:proofErr w:type="spellStart"/>
            <w:r w:rsidRPr="00C10AB0">
              <w:rPr>
                <w:color w:val="000000"/>
                <w:sz w:val="21"/>
                <w:szCs w:val="21"/>
                <w:lang w:val="en-US"/>
              </w:rPr>
              <w:t>Execuția</w:t>
            </w:r>
            <w:proofErr w:type="spellEnd"/>
            <w:r w:rsidRPr="00C10AB0">
              <w:rPr>
                <w:color w:val="000000"/>
                <w:sz w:val="21"/>
                <w:szCs w:val="21"/>
                <w:lang w:val="en-US"/>
              </w:rPr>
              <w:t xml:space="preserve"> </w:t>
            </w:r>
            <w:proofErr w:type="spellStart"/>
            <w:r w:rsidRPr="00C10AB0">
              <w:rPr>
                <w:color w:val="000000"/>
                <w:sz w:val="21"/>
                <w:szCs w:val="21"/>
                <w:lang w:val="en-US"/>
              </w:rPr>
              <w:t>Traseului</w:t>
            </w:r>
            <w:proofErr w:type="spellEnd"/>
            <w:r w:rsidRPr="00C10AB0">
              <w:rPr>
                <w:color w:val="000000"/>
                <w:sz w:val="21"/>
                <w:szCs w:val="21"/>
                <w:lang w:val="en-US"/>
              </w:rPr>
              <w:t xml:space="preserve"> (</w:t>
            </w:r>
            <w:proofErr w:type="spellStart"/>
            <w:r w:rsidRPr="00C10AB0">
              <w:rPr>
                <w:color w:val="000000"/>
                <w:sz w:val="21"/>
                <w:szCs w:val="21"/>
                <w:lang w:val="en-US"/>
              </w:rPr>
              <w:t>Bransamentul</w:t>
            </w:r>
            <w:proofErr w:type="spellEnd"/>
            <w:r w:rsidRPr="00C10AB0">
              <w:rPr>
                <w:color w:val="000000"/>
                <w:sz w:val="21"/>
                <w:szCs w:val="21"/>
                <w:lang w:val="en-US"/>
              </w:rPr>
              <w:t xml:space="preserve"> </w:t>
            </w:r>
            <w:proofErr w:type="spellStart"/>
            <w:r w:rsidRPr="00C10AB0">
              <w:rPr>
                <w:color w:val="000000"/>
                <w:sz w:val="21"/>
                <w:szCs w:val="21"/>
                <w:lang w:val="en-US"/>
              </w:rPr>
              <w:t>efectiv</w:t>
            </w:r>
            <w:proofErr w:type="spellEnd"/>
            <w:r w:rsidRPr="00C10AB0">
              <w:rPr>
                <w:color w:val="000000"/>
                <w:sz w:val="21"/>
                <w:szCs w:val="21"/>
                <w:lang w:val="en-US"/>
              </w:rPr>
              <w:t>):</w:t>
            </w:r>
          </w:p>
          <w:p w14:paraId="57E7AC29"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execută</w:t>
            </w:r>
            <w:proofErr w:type="spellEnd"/>
            <w:r w:rsidRPr="00C10AB0">
              <w:rPr>
                <w:color w:val="000000"/>
                <w:sz w:val="21"/>
                <w:szCs w:val="21"/>
                <w:lang w:val="en-US"/>
              </w:rPr>
              <w:t xml:space="preserve"> </w:t>
            </w:r>
            <w:proofErr w:type="spellStart"/>
            <w:r w:rsidRPr="00C10AB0">
              <w:rPr>
                <w:color w:val="000000"/>
                <w:sz w:val="21"/>
                <w:szCs w:val="21"/>
                <w:lang w:val="en-US"/>
              </w:rPr>
              <w:t>săpături</w:t>
            </w:r>
            <w:proofErr w:type="spellEnd"/>
            <w:r w:rsidRPr="00C10AB0">
              <w:rPr>
                <w:color w:val="000000"/>
                <w:sz w:val="21"/>
                <w:szCs w:val="21"/>
                <w:lang w:val="en-US"/>
              </w:rPr>
              <w:t xml:space="preserve"> </w:t>
            </w:r>
            <w:proofErr w:type="spellStart"/>
            <w:r w:rsidRPr="00C10AB0">
              <w:rPr>
                <w:color w:val="000000"/>
                <w:sz w:val="21"/>
                <w:szCs w:val="21"/>
                <w:lang w:val="en-US"/>
              </w:rPr>
              <w:t>pentru</w:t>
            </w:r>
            <w:proofErr w:type="spellEnd"/>
            <w:r w:rsidRPr="00C10AB0">
              <w:rPr>
                <w:color w:val="000000"/>
                <w:sz w:val="21"/>
                <w:szCs w:val="21"/>
                <w:lang w:val="en-US"/>
              </w:rPr>
              <w:t xml:space="preserve"> </w:t>
            </w:r>
            <w:proofErr w:type="spellStart"/>
            <w:r w:rsidRPr="00C10AB0">
              <w:rPr>
                <w:color w:val="000000"/>
                <w:sz w:val="21"/>
                <w:szCs w:val="21"/>
                <w:lang w:val="en-US"/>
              </w:rPr>
              <w:t>terenuri</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se </w:t>
            </w:r>
            <w:proofErr w:type="spellStart"/>
            <w:r w:rsidRPr="00C10AB0">
              <w:rPr>
                <w:color w:val="000000"/>
                <w:sz w:val="21"/>
                <w:szCs w:val="21"/>
                <w:lang w:val="en-US"/>
              </w:rPr>
              <w:t>realizează</w:t>
            </w:r>
            <w:proofErr w:type="spellEnd"/>
            <w:r w:rsidRPr="00C10AB0">
              <w:rPr>
                <w:color w:val="000000"/>
                <w:sz w:val="21"/>
                <w:szCs w:val="21"/>
                <w:lang w:val="en-US"/>
              </w:rPr>
              <w:t xml:space="preserve"> </w:t>
            </w:r>
            <w:proofErr w:type="spellStart"/>
            <w:r w:rsidRPr="00C10AB0">
              <w:rPr>
                <w:color w:val="000000"/>
                <w:sz w:val="21"/>
                <w:szCs w:val="21"/>
                <w:lang w:val="en-US"/>
              </w:rPr>
              <w:t>patul</w:t>
            </w:r>
            <w:proofErr w:type="spellEnd"/>
            <w:r w:rsidRPr="00C10AB0">
              <w:rPr>
                <w:color w:val="000000"/>
                <w:sz w:val="21"/>
                <w:szCs w:val="21"/>
                <w:lang w:val="en-US"/>
              </w:rPr>
              <w:t xml:space="preserve"> de </w:t>
            </w:r>
            <w:proofErr w:type="spellStart"/>
            <w:r w:rsidRPr="00C10AB0">
              <w:rPr>
                <w:color w:val="000000"/>
                <w:sz w:val="21"/>
                <w:szCs w:val="21"/>
                <w:lang w:val="en-US"/>
              </w:rPr>
              <w:t>nisip</w:t>
            </w:r>
            <w:proofErr w:type="spellEnd"/>
            <w:r w:rsidRPr="00C10AB0">
              <w:rPr>
                <w:color w:val="000000"/>
                <w:sz w:val="21"/>
                <w:szCs w:val="21"/>
                <w:lang w:val="en-US"/>
              </w:rPr>
              <w:t xml:space="preserve"> </w:t>
            </w:r>
            <w:proofErr w:type="spellStart"/>
            <w:r w:rsidRPr="00C10AB0">
              <w:rPr>
                <w:color w:val="000000"/>
                <w:sz w:val="21"/>
                <w:szCs w:val="21"/>
                <w:lang w:val="en-US"/>
              </w:rPr>
              <w:t>pentru</w:t>
            </w:r>
            <w:proofErr w:type="spellEnd"/>
            <w:r w:rsidRPr="00C10AB0">
              <w:rPr>
                <w:color w:val="000000"/>
                <w:sz w:val="21"/>
                <w:szCs w:val="21"/>
                <w:lang w:val="en-US"/>
              </w:rPr>
              <w:t xml:space="preserve"> </w:t>
            </w:r>
            <w:proofErr w:type="spellStart"/>
            <w:r w:rsidRPr="00C10AB0">
              <w:rPr>
                <w:color w:val="000000"/>
                <w:sz w:val="21"/>
                <w:szCs w:val="21"/>
                <w:lang w:val="en-US"/>
              </w:rPr>
              <w:t>pozarea</w:t>
            </w:r>
            <w:proofErr w:type="spellEnd"/>
            <w:r w:rsidRPr="00C10AB0">
              <w:rPr>
                <w:color w:val="000000"/>
                <w:sz w:val="21"/>
                <w:szCs w:val="21"/>
                <w:lang w:val="en-US"/>
              </w:rPr>
              <w:t xml:space="preserve"> </w:t>
            </w:r>
            <w:proofErr w:type="spellStart"/>
            <w:r w:rsidRPr="00C10AB0">
              <w:rPr>
                <w:color w:val="000000"/>
                <w:sz w:val="21"/>
                <w:szCs w:val="21"/>
                <w:lang w:val="en-US"/>
              </w:rPr>
              <w:t>conductelor</w:t>
            </w:r>
            <w:proofErr w:type="spellEnd"/>
            <w:r w:rsidRPr="00C10AB0">
              <w:rPr>
                <w:color w:val="000000"/>
                <w:sz w:val="21"/>
                <w:szCs w:val="21"/>
                <w:lang w:val="en-US"/>
              </w:rPr>
              <w:t xml:space="preserve">. </w:t>
            </w:r>
          </w:p>
          <w:p w14:paraId="6DC475DC"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racordează</w:t>
            </w:r>
            <w:proofErr w:type="spellEnd"/>
            <w:r w:rsidRPr="00C10AB0">
              <w:rPr>
                <w:color w:val="000000"/>
                <w:sz w:val="21"/>
                <w:szCs w:val="21"/>
                <w:lang w:val="en-US"/>
              </w:rPr>
              <w:t xml:space="preserve"> </w:t>
            </w:r>
            <w:proofErr w:type="spellStart"/>
            <w:r w:rsidRPr="00C10AB0">
              <w:rPr>
                <w:color w:val="000000"/>
                <w:sz w:val="21"/>
                <w:szCs w:val="21"/>
                <w:lang w:val="en-US"/>
              </w:rPr>
              <w:t>bransamentul</w:t>
            </w:r>
            <w:proofErr w:type="spellEnd"/>
            <w:r w:rsidRPr="00C10AB0">
              <w:rPr>
                <w:color w:val="000000"/>
                <w:sz w:val="21"/>
                <w:szCs w:val="21"/>
                <w:lang w:val="en-US"/>
              </w:rPr>
              <w:t xml:space="preserve"> la </w:t>
            </w:r>
            <w:proofErr w:type="spellStart"/>
            <w:r w:rsidRPr="00C10AB0">
              <w:rPr>
                <w:color w:val="000000"/>
                <w:sz w:val="21"/>
                <w:szCs w:val="21"/>
                <w:lang w:val="en-US"/>
              </w:rPr>
              <w:t>conducta</w:t>
            </w:r>
            <w:proofErr w:type="spellEnd"/>
            <w:r w:rsidRPr="00C10AB0">
              <w:rPr>
                <w:color w:val="000000"/>
                <w:sz w:val="21"/>
                <w:szCs w:val="21"/>
                <w:lang w:val="en-US"/>
              </w:rPr>
              <w:t xml:space="preserve"> </w:t>
            </w:r>
            <w:proofErr w:type="spellStart"/>
            <w:r w:rsidRPr="00C10AB0">
              <w:rPr>
                <w:color w:val="000000"/>
                <w:sz w:val="21"/>
                <w:szCs w:val="21"/>
                <w:lang w:val="en-US"/>
              </w:rPr>
              <w:t>existentă</w:t>
            </w:r>
            <w:proofErr w:type="spellEnd"/>
            <w:r w:rsidRPr="00C10AB0">
              <w:rPr>
                <w:color w:val="000000"/>
                <w:sz w:val="21"/>
                <w:szCs w:val="21"/>
                <w:lang w:val="en-US"/>
              </w:rPr>
              <w:t xml:space="preserve"> </w:t>
            </w:r>
            <w:proofErr w:type="spellStart"/>
            <w:r w:rsidRPr="00C10AB0">
              <w:rPr>
                <w:color w:val="000000"/>
                <w:sz w:val="21"/>
                <w:szCs w:val="21"/>
                <w:lang w:val="en-US"/>
              </w:rPr>
              <w:t>sau</w:t>
            </w:r>
            <w:proofErr w:type="spellEnd"/>
            <w:r w:rsidRPr="00C10AB0">
              <w:rPr>
                <w:color w:val="000000"/>
                <w:sz w:val="21"/>
                <w:szCs w:val="21"/>
                <w:lang w:val="en-US"/>
              </w:rPr>
              <w:t xml:space="preserve"> la </w:t>
            </w:r>
            <w:proofErr w:type="spellStart"/>
            <w:r w:rsidRPr="00C10AB0">
              <w:rPr>
                <w:color w:val="000000"/>
                <w:sz w:val="21"/>
                <w:szCs w:val="21"/>
                <w:lang w:val="en-US"/>
              </w:rPr>
              <w:t>postul</w:t>
            </w:r>
            <w:proofErr w:type="spellEnd"/>
            <w:r w:rsidRPr="00C10AB0">
              <w:rPr>
                <w:color w:val="000000"/>
                <w:sz w:val="21"/>
                <w:szCs w:val="21"/>
                <w:lang w:val="en-US"/>
              </w:rPr>
              <w:t xml:space="preserve"> de </w:t>
            </w:r>
            <w:proofErr w:type="spellStart"/>
            <w:r w:rsidRPr="00C10AB0">
              <w:rPr>
                <w:color w:val="000000"/>
                <w:sz w:val="21"/>
                <w:szCs w:val="21"/>
                <w:lang w:val="en-US"/>
              </w:rPr>
              <w:t>reglare</w:t>
            </w:r>
            <w:proofErr w:type="spellEnd"/>
            <w:r w:rsidRPr="00C10AB0">
              <w:rPr>
                <w:color w:val="000000"/>
                <w:sz w:val="21"/>
                <w:szCs w:val="21"/>
                <w:lang w:val="en-US"/>
              </w:rPr>
              <w:t xml:space="preserve">. </w:t>
            </w:r>
          </w:p>
          <w:p w14:paraId="24EA7860" w14:textId="77777777" w:rsidR="00C10AB0" w:rsidRPr="00C10AB0" w:rsidRDefault="00C10AB0" w:rsidP="00C10AB0">
            <w:pPr>
              <w:spacing w:after="17" w:line="259" w:lineRule="auto"/>
              <w:jc w:val="left"/>
              <w:rPr>
                <w:color w:val="000000"/>
                <w:sz w:val="21"/>
                <w:szCs w:val="21"/>
                <w:lang w:val="en-US"/>
              </w:rPr>
            </w:pPr>
            <w:r w:rsidRPr="00C10AB0">
              <w:rPr>
                <w:b/>
                <w:color w:val="000000"/>
                <w:sz w:val="21"/>
                <w:szCs w:val="21"/>
                <w:lang w:val="en-US"/>
              </w:rPr>
              <w:t>3</w:t>
            </w:r>
            <w:r w:rsidRPr="00C10AB0">
              <w:rPr>
                <w:color w:val="000000"/>
                <w:sz w:val="21"/>
                <w:szCs w:val="21"/>
                <w:lang w:val="en-US"/>
              </w:rPr>
              <w:t xml:space="preserve">. </w:t>
            </w:r>
            <w:proofErr w:type="spellStart"/>
            <w:r w:rsidRPr="00C10AB0">
              <w:rPr>
                <w:color w:val="000000"/>
                <w:sz w:val="21"/>
                <w:szCs w:val="21"/>
                <w:lang w:val="en-US"/>
              </w:rPr>
              <w:t>Verificări</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w:t>
            </w:r>
            <w:proofErr w:type="spellStart"/>
            <w:r w:rsidRPr="00C10AB0">
              <w:rPr>
                <w:color w:val="000000"/>
                <w:sz w:val="21"/>
                <w:szCs w:val="21"/>
                <w:lang w:val="en-US"/>
              </w:rPr>
              <w:t>Protecție</w:t>
            </w:r>
            <w:proofErr w:type="spellEnd"/>
            <w:r w:rsidRPr="00C10AB0">
              <w:rPr>
                <w:color w:val="000000"/>
                <w:sz w:val="21"/>
                <w:szCs w:val="21"/>
                <w:lang w:val="en-US"/>
              </w:rPr>
              <w:t>:</w:t>
            </w:r>
          </w:p>
          <w:p w14:paraId="5218D3AA"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efectuează</w:t>
            </w:r>
            <w:proofErr w:type="spellEnd"/>
            <w:r w:rsidRPr="00C10AB0">
              <w:rPr>
                <w:color w:val="000000"/>
                <w:sz w:val="21"/>
                <w:szCs w:val="21"/>
                <w:lang w:val="en-US"/>
              </w:rPr>
              <w:t xml:space="preserve"> probe de </w:t>
            </w:r>
            <w:proofErr w:type="spellStart"/>
            <w:r w:rsidRPr="00C10AB0">
              <w:rPr>
                <w:color w:val="000000"/>
                <w:sz w:val="21"/>
                <w:szCs w:val="21"/>
                <w:lang w:val="en-US"/>
              </w:rPr>
              <w:t>etanșeitate</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w:t>
            </w:r>
            <w:proofErr w:type="spellStart"/>
            <w:r w:rsidRPr="00C10AB0">
              <w:rPr>
                <w:color w:val="000000"/>
                <w:sz w:val="21"/>
                <w:szCs w:val="21"/>
                <w:lang w:val="en-US"/>
              </w:rPr>
              <w:t>rezistență</w:t>
            </w:r>
            <w:proofErr w:type="spellEnd"/>
            <w:r w:rsidRPr="00C10AB0">
              <w:rPr>
                <w:color w:val="000000"/>
                <w:sz w:val="21"/>
                <w:szCs w:val="21"/>
                <w:lang w:val="en-US"/>
              </w:rPr>
              <w:t xml:space="preserve"> </w:t>
            </w:r>
            <w:proofErr w:type="spellStart"/>
            <w:r w:rsidRPr="00C10AB0">
              <w:rPr>
                <w:color w:val="000000"/>
                <w:sz w:val="21"/>
                <w:szCs w:val="21"/>
                <w:lang w:val="en-US"/>
              </w:rPr>
              <w:t>pentru</w:t>
            </w:r>
            <w:proofErr w:type="spellEnd"/>
            <w:r w:rsidRPr="00C10AB0">
              <w:rPr>
                <w:color w:val="000000"/>
                <w:sz w:val="21"/>
                <w:szCs w:val="21"/>
                <w:lang w:val="en-US"/>
              </w:rPr>
              <w:t xml:space="preserve"> </w:t>
            </w:r>
            <w:proofErr w:type="gramStart"/>
            <w:r w:rsidRPr="00C10AB0">
              <w:rPr>
                <w:color w:val="000000"/>
                <w:sz w:val="21"/>
                <w:szCs w:val="21"/>
                <w:lang w:val="en-US"/>
              </w:rPr>
              <w:t>a</w:t>
            </w:r>
            <w:proofErr w:type="gramEnd"/>
            <w:r w:rsidRPr="00C10AB0">
              <w:rPr>
                <w:color w:val="000000"/>
                <w:sz w:val="21"/>
                <w:szCs w:val="21"/>
                <w:lang w:val="en-US"/>
              </w:rPr>
              <w:t xml:space="preserve"> </w:t>
            </w:r>
            <w:proofErr w:type="spellStart"/>
            <w:r w:rsidRPr="00C10AB0">
              <w:rPr>
                <w:color w:val="000000"/>
                <w:sz w:val="21"/>
                <w:szCs w:val="21"/>
                <w:lang w:val="en-US"/>
              </w:rPr>
              <w:t>asigura</w:t>
            </w:r>
            <w:proofErr w:type="spellEnd"/>
            <w:r w:rsidRPr="00C10AB0">
              <w:rPr>
                <w:color w:val="000000"/>
                <w:sz w:val="21"/>
                <w:szCs w:val="21"/>
                <w:lang w:val="en-US"/>
              </w:rPr>
              <w:t xml:space="preserve"> </w:t>
            </w:r>
            <w:proofErr w:type="spellStart"/>
            <w:r w:rsidRPr="00C10AB0">
              <w:rPr>
                <w:color w:val="000000"/>
                <w:sz w:val="21"/>
                <w:szCs w:val="21"/>
                <w:lang w:val="en-US"/>
              </w:rPr>
              <w:t>siguranța</w:t>
            </w:r>
            <w:proofErr w:type="spellEnd"/>
            <w:r w:rsidRPr="00C10AB0">
              <w:rPr>
                <w:color w:val="000000"/>
                <w:sz w:val="21"/>
                <w:szCs w:val="21"/>
                <w:lang w:val="en-US"/>
              </w:rPr>
              <w:t xml:space="preserve"> </w:t>
            </w:r>
            <w:proofErr w:type="spellStart"/>
            <w:r w:rsidRPr="00C10AB0">
              <w:rPr>
                <w:color w:val="000000"/>
                <w:sz w:val="21"/>
                <w:szCs w:val="21"/>
                <w:lang w:val="en-US"/>
              </w:rPr>
              <w:t>instalației</w:t>
            </w:r>
            <w:proofErr w:type="spellEnd"/>
            <w:r w:rsidRPr="00C10AB0">
              <w:rPr>
                <w:color w:val="000000"/>
                <w:sz w:val="21"/>
                <w:szCs w:val="21"/>
                <w:lang w:val="en-US"/>
              </w:rPr>
              <w:t xml:space="preserve">. </w:t>
            </w:r>
          </w:p>
          <w:p w14:paraId="1D7D03F7" w14:textId="77777777" w:rsidR="00C10AB0" w:rsidRPr="00C10AB0" w:rsidRDefault="00C10AB0" w:rsidP="00C10AB0">
            <w:pPr>
              <w:spacing w:after="17" w:line="259" w:lineRule="auto"/>
              <w:ind w:left="49"/>
              <w:jc w:val="left"/>
              <w:rPr>
                <w:color w:val="000000"/>
                <w:sz w:val="21"/>
                <w:szCs w:val="21"/>
                <w:lang w:val="en-US"/>
              </w:rPr>
            </w:pPr>
            <w:proofErr w:type="spellStart"/>
            <w:r w:rsidRPr="00C10AB0">
              <w:rPr>
                <w:color w:val="000000"/>
                <w:sz w:val="21"/>
                <w:szCs w:val="21"/>
                <w:lang w:val="en-US"/>
              </w:rPr>
              <w:t>Conductele</w:t>
            </w:r>
            <w:proofErr w:type="spellEnd"/>
            <w:r w:rsidRPr="00C10AB0">
              <w:rPr>
                <w:color w:val="000000"/>
                <w:sz w:val="21"/>
                <w:szCs w:val="21"/>
                <w:lang w:val="en-US"/>
              </w:rPr>
              <w:t xml:space="preserve"> se </w:t>
            </w:r>
            <w:proofErr w:type="spellStart"/>
            <w:r w:rsidRPr="00C10AB0">
              <w:rPr>
                <w:color w:val="000000"/>
                <w:sz w:val="21"/>
                <w:szCs w:val="21"/>
                <w:lang w:val="en-US"/>
              </w:rPr>
              <w:t>grunduiesc</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se </w:t>
            </w:r>
            <w:proofErr w:type="spellStart"/>
            <w:r w:rsidRPr="00C10AB0">
              <w:rPr>
                <w:color w:val="000000"/>
                <w:sz w:val="21"/>
                <w:szCs w:val="21"/>
                <w:lang w:val="en-US"/>
              </w:rPr>
              <w:t>vopsesc</w:t>
            </w:r>
            <w:proofErr w:type="spellEnd"/>
            <w:r w:rsidRPr="00C10AB0">
              <w:rPr>
                <w:color w:val="000000"/>
                <w:sz w:val="21"/>
                <w:szCs w:val="21"/>
                <w:lang w:val="en-US"/>
              </w:rPr>
              <w:t xml:space="preserve"> </w:t>
            </w:r>
            <w:proofErr w:type="spellStart"/>
            <w:r w:rsidRPr="00C10AB0">
              <w:rPr>
                <w:color w:val="000000"/>
                <w:sz w:val="21"/>
                <w:szCs w:val="21"/>
                <w:lang w:val="en-US"/>
              </w:rPr>
              <w:t>în</w:t>
            </w:r>
            <w:proofErr w:type="spellEnd"/>
            <w:r w:rsidRPr="00C10AB0">
              <w:rPr>
                <w:color w:val="000000"/>
                <w:sz w:val="21"/>
                <w:szCs w:val="21"/>
                <w:lang w:val="en-US"/>
              </w:rPr>
              <w:t xml:space="preserve"> </w:t>
            </w:r>
            <w:proofErr w:type="spellStart"/>
            <w:r w:rsidRPr="00C10AB0">
              <w:rPr>
                <w:color w:val="000000"/>
                <w:sz w:val="21"/>
                <w:szCs w:val="21"/>
                <w:lang w:val="en-US"/>
              </w:rPr>
              <w:t>galben</w:t>
            </w:r>
            <w:proofErr w:type="spellEnd"/>
            <w:r w:rsidRPr="00C10AB0">
              <w:rPr>
                <w:color w:val="000000"/>
                <w:sz w:val="21"/>
                <w:szCs w:val="21"/>
                <w:lang w:val="en-US"/>
              </w:rPr>
              <w:t xml:space="preserve">, </w:t>
            </w:r>
            <w:proofErr w:type="spellStart"/>
            <w:r w:rsidRPr="00C10AB0">
              <w:rPr>
                <w:color w:val="000000"/>
                <w:sz w:val="21"/>
                <w:szCs w:val="21"/>
                <w:lang w:val="en-US"/>
              </w:rPr>
              <w:t>pentru</w:t>
            </w:r>
            <w:proofErr w:type="spellEnd"/>
            <w:r w:rsidRPr="00C10AB0">
              <w:rPr>
                <w:color w:val="000000"/>
                <w:sz w:val="21"/>
                <w:szCs w:val="21"/>
                <w:lang w:val="en-US"/>
              </w:rPr>
              <w:t xml:space="preserve"> o </w:t>
            </w:r>
            <w:proofErr w:type="spellStart"/>
            <w:r w:rsidRPr="00C10AB0">
              <w:rPr>
                <w:color w:val="000000"/>
                <w:sz w:val="21"/>
                <w:szCs w:val="21"/>
                <w:lang w:val="en-US"/>
              </w:rPr>
              <w:t>mai</w:t>
            </w:r>
            <w:proofErr w:type="spellEnd"/>
            <w:r w:rsidRPr="00C10AB0">
              <w:rPr>
                <w:color w:val="000000"/>
                <w:sz w:val="21"/>
                <w:szCs w:val="21"/>
                <w:lang w:val="en-US"/>
              </w:rPr>
              <w:t xml:space="preserve"> </w:t>
            </w:r>
            <w:proofErr w:type="spellStart"/>
            <w:r w:rsidRPr="00C10AB0">
              <w:rPr>
                <w:color w:val="000000"/>
                <w:sz w:val="21"/>
                <w:szCs w:val="21"/>
                <w:lang w:val="en-US"/>
              </w:rPr>
              <w:t>bună</w:t>
            </w:r>
            <w:proofErr w:type="spellEnd"/>
            <w:r w:rsidRPr="00C10AB0">
              <w:rPr>
                <w:color w:val="000000"/>
                <w:sz w:val="21"/>
                <w:szCs w:val="21"/>
                <w:lang w:val="en-US"/>
              </w:rPr>
              <w:t xml:space="preserve"> </w:t>
            </w:r>
            <w:proofErr w:type="spellStart"/>
            <w:r w:rsidRPr="00C10AB0">
              <w:rPr>
                <w:color w:val="000000"/>
                <w:sz w:val="21"/>
                <w:szCs w:val="21"/>
                <w:lang w:val="en-US"/>
              </w:rPr>
              <w:t>vizibilitate</w:t>
            </w:r>
            <w:proofErr w:type="spellEnd"/>
            <w:r w:rsidRPr="00C10AB0">
              <w:rPr>
                <w:color w:val="000000"/>
                <w:sz w:val="21"/>
                <w:szCs w:val="21"/>
                <w:lang w:val="en-US"/>
              </w:rPr>
              <w:t xml:space="preserve">. </w:t>
            </w:r>
          </w:p>
          <w:p w14:paraId="600DE116" w14:textId="77777777" w:rsidR="00C10AB0" w:rsidRPr="00C10AB0" w:rsidRDefault="00C10AB0" w:rsidP="00C10AB0">
            <w:pPr>
              <w:spacing w:after="17" w:line="259" w:lineRule="auto"/>
              <w:jc w:val="left"/>
              <w:rPr>
                <w:color w:val="000000"/>
                <w:sz w:val="21"/>
                <w:szCs w:val="21"/>
                <w:lang w:val="en-US"/>
              </w:rPr>
            </w:pPr>
            <w:r w:rsidRPr="00C10AB0">
              <w:rPr>
                <w:b/>
                <w:color w:val="000000"/>
                <w:sz w:val="21"/>
                <w:szCs w:val="21"/>
                <w:lang w:val="en-US"/>
              </w:rPr>
              <w:t>4.</w:t>
            </w:r>
            <w:r w:rsidRPr="00C10AB0">
              <w:rPr>
                <w:color w:val="000000"/>
                <w:sz w:val="21"/>
                <w:szCs w:val="21"/>
                <w:lang w:val="en-US"/>
              </w:rPr>
              <w:t xml:space="preserve"> </w:t>
            </w:r>
            <w:proofErr w:type="spellStart"/>
            <w:r w:rsidRPr="00C10AB0">
              <w:rPr>
                <w:color w:val="000000"/>
                <w:sz w:val="21"/>
                <w:szCs w:val="21"/>
                <w:lang w:val="en-US"/>
              </w:rPr>
              <w:t>Documentația</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w:t>
            </w:r>
            <w:proofErr w:type="spellStart"/>
            <w:r w:rsidRPr="00C10AB0">
              <w:rPr>
                <w:color w:val="000000"/>
                <w:sz w:val="21"/>
                <w:szCs w:val="21"/>
                <w:lang w:val="en-US"/>
              </w:rPr>
              <w:t>Recepția</w:t>
            </w:r>
            <w:proofErr w:type="spellEnd"/>
            <w:r w:rsidRPr="00C10AB0">
              <w:rPr>
                <w:color w:val="000000"/>
                <w:sz w:val="21"/>
                <w:szCs w:val="21"/>
                <w:lang w:val="en-US"/>
              </w:rPr>
              <w:t>:</w:t>
            </w:r>
          </w:p>
          <w:p w14:paraId="0F80F857"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întocmește</w:t>
            </w:r>
            <w:proofErr w:type="spellEnd"/>
            <w:r w:rsidRPr="00C10AB0">
              <w:rPr>
                <w:color w:val="000000"/>
                <w:sz w:val="21"/>
                <w:szCs w:val="21"/>
                <w:lang w:val="en-US"/>
              </w:rPr>
              <w:t xml:space="preserve"> </w:t>
            </w:r>
            <w:proofErr w:type="spellStart"/>
            <w:r w:rsidRPr="00C10AB0">
              <w:rPr>
                <w:color w:val="000000"/>
                <w:sz w:val="21"/>
                <w:szCs w:val="21"/>
                <w:lang w:val="en-US"/>
              </w:rPr>
              <w:t>documentația</w:t>
            </w:r>
            <w:proofErr w:type="spellEnd"/>
            <w:r w:rsidRPr="00C10AB0">
              <w:rPr>
                <w:color w:val="000000"/>
                <w:sz w:val="21"/>
                <w:szCs w:val="21"/>
                <w:lang w:val="en-US"/>
              </w:rPr>
              <w:t xml:space="preserve"> </w:t>
            </w:r>
            <w:proofErr w:type="spellStart"/>
            <w:r w:rsidRPr="00C10AB0">
              <w:rPr>
                <w:color w:val="000000"/>
                <w:sz w:val="21"/>
                <w:szCs w:val="21"/>
                <w:lang w:val="en-US"/>
              </w:rPr>
              <w:t>tehnică</w:t>
            </w:r>
            <w:proofErr w:type="spellEnd"/>
            <w:r w:rsidRPr="00C10AB0">
              <w:rPr>
                <w:color w:val="000000"/>
                <w:sz w:val="21"/>
                <w:szCs w:val="21"/>
                <w:lang w:val="en-US"/>
              </w:rPr>
              <w:t xml:space="preserve"> </w:t>
            </w:r>
            <w:proofErr w:type="spellStart"/>
            <w:r w:rsidRPr="00C10AB0">
              <w:rPr>
                <w:color w:val="000000"/>
                <w:sz w:val="21"/>
                <w:szCs w:val="21"/>
                <w:lang w:val="en-US"/>
              </w:rPr>
              <w:t>necesară</w:t>
            </w:r>
            <w:proofErr w:type="spellEnd"/>
            <w:r w:rsidRPr="00C10AB0">
              <w:rPr>
                <w:color w:val="000000"/>
                <w:sz w:val="21"/>
                <w:szCs w:val="21"/>
                <w:lang w:val="en-US"/>
              </w:rPr>
              <w:t xml:space="preserve">, </w:t>
            </w:r>
            <w:proofErr w:type="spellStart"/>
            <w:r w:rsidRPr="00C10AB0">
              <w:rPr>
                <w:color w:val="000000"/>
                <w:sz w:val="21"/>
                <w:szCs w:val="21"/>
                <w:lang w:val="en-US"/>
              </w:rPr>
              <w:t>inclusiv</w:t>
            </w:r>
            <w:proofErr w:type="spellEnd"/>
            <w:r w:rsidRPr="00C10AB0">
              <w:rPr>
                <w:color w:val="000000"/>
                <w:sz w:val="21"/>
                <w:szCs w:val="21"/>
                <w:lang w:val="en-US"/>
              </w:rPr>
              <w:t xml:space="preserve"> Cartea </w:t>
            </w:r>
            <w:proofErr w:type="spellStart"/>
            <w:r w:rsidRPr="00C10AB0">
              <w:rPr>
                <w:color w:val="000000"/>
                <w:sz w:val="21"/>
                <w:szCs w:val="21"/>
                <w:lang w:val="en-US"/>
              </w:rPr>
              <w:t>Tehnică</w:t>
            </w:r>
            <w:proofErr w:type="spellEnd"/>
            <w:r w:rsidRPr="00C10AB0">
              <w:rPr>
                <w:color w:val="000000"/>
                <w:sz w:val="21"/>
                <w:szCs w:val="21"/>
                <w:lang w:val="en-US"/>
              </w:rPr>
              <w:t xml:space="preserve"> </w:t>
            </w:r>
            <w:proofErr w:type="gramStart"/>
            <w:r w:rsidRPr="00C10AB0">
              <w:rPr>
                <w:color w:val="000000"/>
                <w:sz w:val="21"/>
                <w:szCs w:val="21"/>
                <w:lang w:val="en-US"/>
              </w:rPr>
              <w:t>a</w:t>
            </w:r>
            <w:proofErr w:type="gramEnd"/>
            <w:r w:rsidRPr="00C10AB0">
              <w:rPr>
                <w:color w:val="000000"/>
                <w:sz w:val="21"/>
                <w:szCs w:val="21"/>
                <w:lang w:val="en-US"/>
              </w:rPr>
              <w:t xml:space="preserve"> </w:t>
            </w:r>
            <w:proofErr w:type="spellStart"/>
            <w:r w:rsidRPr="00C10AB0">
              <w:rPr>
                <w:color w:val="000000"/>
                <w:sz w:val="21"/>
                <w:szCs w:val="21"/>
                <w:lang w:val="en-US"/>
              </w:rPr>
              <w:t>instalației</w:t>
            </w:r>
            <w:proofErr w:type="spellEnd"/>
            <w:r w:rsidRPr="00C10AB0">
              <w:rPr>
                <w:color w:val="000000"/>
                <w:sz w:val="21"/>
                <w:szCs w:val="21"/>
                <w:lang w:val="en-US"/>
              </w:rPr>
              <w:t xml:space="preserve">. </w:t>
            </w:r>
          </w:p>
          <w:p w14:paraId="61C3D1EF"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pregătește</w:t>
            </w:r>
            <w:proofErr w:type="spellEnd"/>
            <w:r w:rsidRPr="00C10AB0">
              <w:rPr>
                <w:color w:val="000000"/>
                <w:sz w:val="21"/>
                <w:szCs w:val="21"/>
                <w:lang w:val="en-US"/>
              </w:rPr>
              <w:t xml:space="preserve"> </w:t>
            </w:r>
            <w:proofErr w:type="spellStart"/>
            <w:r w:rsidRPr="00C10AB0">
              <w:rPr>
                <w:color w:val="000000"/>
                <w:sz w:val="21"/>
                <w:szCs w:val="21"/>
                <w:lang w:val="en-US"/>
              </w:rPr>
              <w:t>documentația</w:t>
            </w:r>
            <w:proofErr w:type="spellEnd"/>
            <w:r w:rsidRPr="00C10AB0">
              <w:rPr>
                <w:color w:val="000000"/>
                <w:sz w:val="21"/>
                <w:szCs w:val="21"/>
                <w:lang w:val="en-US"/>
              </w:rPr>
              <w:t xml:space="preserve"> </w:t>
            </w:r>
            <w:proofErr w:type="spellStart"/>
            <w:r w:rsidRPr="00C10AB0">
              <w:rPr>
                <w:color w:val="000000"/>
                <w:sz w:val="21"/>
                <w:szCs w:val="21"/>
                <w:lang w:val="en-US"/>
              </w:rPr>
              <w:t>pentru</w:t>
            </w:r>
            <w:proofErr w:type="spellEnd"/>
            <w:r w:rsidRPr="00C10AB0">
              <w:rPr>
                <w:color w:val="000000"/>
                <w:sz w:val="21"/>
                <w:szCs w:val="21"/>
                <w:lang w:val="en-US"/>
              </w:rPr>
              <w:t xml:space="preserve"> </w:t>
            </w:r>
            <w:proofErr w:type="spellStart"/>
            <w:r w:rsidRPr="00C10AB0">
              <w:rPr>
                <w:color w:val="000000"/>
                <w:sz w:val="21"/>
                <w:szCs w:val="21"/>
                <w:lang w:val="en-US"/>
              </w:rPr>
              <w:t>obținerea</w:t>
            </w:r>
            <w:proofErr w:type="spellEnd"/>
            <w:r w:rsidRPr="00C10AB0">
              <w:rPr>
                <w:color w:val="000000"/>
                <w:sz w:val="21"/>
                <w:szCs w:val="21"/>
                <w:lang w:val="en-US"/>
              </w:rPr>
              <w:t xml:space="preserve"> </w:t>
            </w:r>
            <w:proofErr w:type="spellStart"/>
            <w:r w:rsidRPr="00C10AB0">
              <w:rPr>
                <w:color w:val="000000"/>
                <w:sz w:val="21"/>
                <w:szCs w:val="21"/>
                <w:lang w:val="en-US"/>
              </w:rPr>
              <w:t>avizului</w:t>
            </w:r>
            <w:proofErr w:type="spellEnd"/>
            <w:r w:rsidRPr="00C10AB0">
              <w:rPr>
                <w:color w:val="000000"/>
                <w:sz w:val="21"/>
                <w:szCs w:val="21"/>
                <w:lang w:val="en-US"/>
              </w:rPr>
              <w:t xml:space="preserve"> </w:t>
            </w:r>
            <w:proofErr w:type="spellStart"/>
            <w:r w:rsidRPr="00C10AB0">
              <w:rPr>
                <w:color w:val="000000"/>
                <w:sz w:val="21"/>
                <w:szCs w:val="21"/>
                <w:lang w:val="en-US"/>
              </w:rPr>
              <w:t>GiS</w:t>
            </w:r>
            <w:proofErr w:type="spellEnd"/>
            <w:r w:rsidRPr="00C10AB0">
              <w:rPr>
                <w:color w:val="000000"/>
                <w:sz w:val="21"/>
                <w:szCs w:val="21"/>
                <w:lang w:val="en-US"/>
              </w:rPr>
              <w:t xml:space="preserve"> (</w:t>
            </w:r>
            <w:proofErr w:type="spellStart"/>
            <w:r w:rsidRPr="00C10AB0">
              <w:rPr>
                <w:color w:val="000000"/>
                <w:sz w:val="21"/>
                <w:szCs w:val="21"/>
                <w:lang w:val="en-US"/>
              </w:rPr>
              <w:t>Geografic</w:t>
            </w:r>
            <w:proofErr w:type="spellEnd"/>
            <w:r w:rsidRPr="00C10AB0">
              <w:rPr>
                <w:color w:val="000000"/>
                <w:sz w:val="21"/>
                <w:szCs w:val="21"/>
                <w:lang w:val="en-US"/>
              </w:rPr>
              <w:t xml:space="preserve"> </w:t>
            </w:r>
            <w:proofErr w:type="spellStart"/>
            <w:r w:rsidRPr="00C10AB0">
              <w:rPr>
                <w:color w:val="000000"/>
                <w:sz w:val="21"/>
                <w:szCs w:val="21"/>
                <w:lang w:val="en-US"/>
              </w:rPr>
              <w:t>și</w:t>
            </w:r>
            <w:proofErr w:type="spellEnd"/>
            <w:r w:rsidRPr="00C10AB0">
              <w:rPr>
                <w:color w:val="000000"/>
                <w:sz w:val="21"/>
                <w:szCs w:val="21"/>
                <w:lang w:val="en-US"/>
              </w:rPr>
              <w:t xml:space="preserve"> Informatic). </w:t>
            </w:r>
          </w:p>
          <w:p w14:paraId="30599DBC" w14:textId="77777777" w:rsidR="00C10AB0" w:rsidRPr="00C10AB0" w:rsidRDefault="00C10AB0" w:rsidP="00C10AB0">
            <w:pPr>
              <w:spacing w:after="17" w:line="259" w:lineRule="auto"/>
              <w:jc w:val="left"/>
              <w:rPr>
                <w:color w:val="000000"/>
                <w:sz w:val="21"/>
                <w:szCs w:val="21"/>
                <w:lang w:val="en-US"/>
              </w:rPr>
            </w:pPr>
            <w:r w:rsidRPr="00C10AB0">
              <w:rPr>
                <w:b/>
                <w:color w:val="000000"/>
                <w:sz w:val="21"/>
                <w:szCs w:val="21"/>
                <w:lang w:val="en-US"/>
              </w:rPr>
              <w:t>5</w:t>
            </w:r>
            <w:r w:rsidRPr="00C10AB0">
              <w:rPr>
                <w:color w:val="000000"/>
                <w:sz w:val="21"/>
                <w:szCs w:val="21"/>
                <w:lang w:val="en-US"/>
              </w:rPr>
              <w:t xml:space="preserve">. </w:t>
            </w:r>
            <w:proofErr w:type="spellStart"/>
            <w:r w:rsidRPr="00C10AB0">
              <w:rPr>
                <w:color w:val="000000"/>
                <w:sz w:val="21"/>
                <w:szCs w:val="21"/>
                <w:lang w:val="en-US"/>
              </w:rPr>
              <w:t>Punerea</w:t>
            </w:r>
            <w:proofErr w:type="spellEnd"/>
            <w:r w:rsidRPr="00C10AB0">
              <w:rPr>
                <w:color w:val="000000"/>
                <w:sz w:val="21"/>
                <w:szCs w:val="21"/>
                <w:lang w:val="en-US"/>
              </w:rPr>
              <w:t xml:space="preserve"> </w:t>
            </w:r>
            <w:proofErr w:type="spellStart"/>
            <w:r w:rsidRPr="00C10AB0">
              <w:rPr>
                <w:color w:val="000000"/>
                <w:sz w:val="21"/>
                <w:szCs w:val="21"/>
                <w:lang w:val="en-US"/>
              </w:rPr>
              <w:t>în</w:t>
            </w:r>
            <w:proofErr w:type="spellEnd"/>
            <w:r w:rsidRPr="00C10AB0">
              <w:rPr>
                <w:color w:val="000000"/>
                <w:sz w:val="21"/>
                <w:szCs w:val="21"/>
                <w:lang w:val="en-US"/>
              </w:rPr>
              <w:t xml:space="preserve"> </w:t>
            </w:r>
            <w:proofErr w:type="spellStart"/>
            <w:r w:rsidRPr="00C10AB0">
              <w:rPr>
                <w:color w:val="000000"/>
                <w:sz w:val="21"/>
                <w:szCs w:val="21"/>
                <w:lang w:val="en-US"/>
              </w:rPr>
              <w:t>Funcțiune</w:t>
            </w:r>
            <w:proofErr w:type="spellEnd"/>
            <w:r w:rsidRPr="00C10AB0">
              <w:rPr>
                <w:color w:val="000000"/>
                <w:sz w:val="21"/>
                <w:szCs w:val="21"/>
                <w:lang w:val="en-US"/>
              </w:rPr>
              <w:t>:</w:t>
            </w:r>
          </w:p>
          <w:p w14:paraId="7904FBF3" w14:textId="77777777"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realizează</w:t>
            </w:r>
            <w:proofErr w:type="spellEnd"/>
            <w:r w:rsidRPr="00C10AB0">
              <w:rPr>
                <w:color w:val="000000"/>
                <w:sz w:val="21"/>
                <w:szCs w:val="21"/>
                <w:lang w:val="en-US"/>
              </w:rPr>
              <w:t xml:space="preserve"> </w:t>
            </w:r>
            <w:proofErr w:type="spellStart"/>
            <w:r w:rsidRPr="00C10AB0">
              <w:rPr>
                <w:color w:val="000000"/>
                <w:sz w:val="21"/>
                <w:szCs w:val="21"/>
                <w:lang w:val="en-US"/>
              </w:rPr>
              <w:t>cuplarea</w:t>
            </w:r>
            <w:proofErr w:type="spellEnd"/>
            <w:r w:rsidRPr="00C10AB0">
              <w:rPr>
                <w:color w:val="000000"/>
                <w:sz w:val="21"/>
                <w:szCs w:val="21"/>
                <w:lang w:val="en-US"/>
              </w:rPr>
              <w:t xml:space="preserve"> la </w:t>
            </w:r>
            <w:proofErr w:type="spellStart"/>
            <w:r w:rsidRPr="00C10AB0">
              <w:rPr>
                <w:color w:val="000000"/>
                <w:sz w:val="21"/>
                <w:szCs w:val="21"/>
                <w:lang w:val="en-US"/>
              </w:rPr>
              <w:t>rețeaua</w:t>
            </w:r>
            <w:proofErr w:type="spellEnd"/>
            <w:r w:rsidRPr="00C10AB0">
              <w:rPr>
                <w:color w:val="000000"/>
                <w:sz w:val="21"/>
                <w:szCs w:val="21"/>
                <w:lang w:val="en-US"/>
              </w:rPr>
              <w:t xml:space="preserve"> de </w:t>
            </w:r>
            <w:proofErr w:type="spellStart"/>
            <w:r w:rsidRPr="00C10AB0">
              <w:rPr>
                <w:color w:val="000000"/>
                <w:sz w:val="21"/>
                <w:szCs w:val="21"/>
                <w:lang w:val="en-US"/>
              </w:rPr>
              <w:t>distribuție</w:t>
            </w:r>
            <w:proofErr w:type="spellEnd"/>
            <w:r w:rsidRPr="00C10AB0">
              <w:rPr>
                <w:color w:val="000000"/>
                <w:sz w:val="21"/>
                <w:szCs w:val="21"/>
                <w:lang w:val="en-US"/>
              </w:rPr>
              <w:t xml:space="preserve">, </w:t>
            </w:r>
            <w:proofErr w:type="spellStart"/>
            <w:r w:rsidRPr="00C10AB0">
              <w:rPr>
                <w:color w:val="000000"/>
                <w:sz w:val="21"/>
                <w:szCs w:val="21"/>
                <w:lang w:val="en-US"/>
              </w:rPr>
              <w:t>în</w:t>
            </w:r>
            <w:proofErr w:type="spellEnd"/>
            <w:r w:rsidRPr="00C10AB0">
              <w:rPr>
                <w:color w:val="000000"/>
                <w:sz w:val="21"/>
                <w:szCs w:val="21"/>
                <w:lang w:val="en-US"/>
              </w:rPr>
              <w:t xml:space="preserve"> </w:t>
            </w:r>
            <w:proofErr w:type="spellStart"/>
            <w:r w:rsidRPr="00C10AB0">
              <w:rPr>
                <w:color w:val="000000"/>
                <w:sz w:val="21"/>
                <w:szCs w:val="21"/>
                <w:lang w:val="en-US"/>
              </w:rPr>
              <w:t>prezența</w:t>
            </w:r>
            <w:proofErr w:type="spellEnd"/>
            <w:r w:rsidRPr="00C10AB0">
              <w:rPr>
                <w:color w:val="000000"/>
                <w:sz w:val="21"/>
                <w:szCs w:val="21"/>
                <w:lang w:val="en-US"/>
              </w:rPr>
              <w:t xml:space="preserve"> </w:t>
            </w:r>
            <w:proofErr w:type="spellStart"/>
            <w:r w:rsidRPr="00C10AB0">
              <w:rPr>
                <w:color w:val="000000"/>
                <w:sz w:val="21"/>
                <w:szCs w:val="21"/>
                <w:lang w:val="en-US"/>
              </w:rPr>
              <w:t>unei</w:t>
            </w:r>
            <w:proofErr w:type="spellEnd"/>
            <w:r w:rsidRPr="00C10AB0">
              <w:rPr>
                <w:color w:val="000000"/>
                <w:sz w:val="21"/>
                <w:szCs w:val="21"/>
                <w:lang w:val="en-US"/>
              </w:rPr>
              <w:t xml:space="preserve"> </w:t>
            </w:r>
            <w:proofErr w:type="spellStart"/>
            <w:r w:rsidRPr="00C10AB0">
              <w:rPr>
                <w:color w:val="000000"/>
                <w:sz w:val="21"/>
                <w:szCs w:val="21"/>
                <w:lang w:val="en-US"/>
              </w:rPr>
              <w:t>echipe</w:t>
            </w:r>
            <w:proofErr w:type="spellEnd"/>
            <w:r w:rsidRPr="00C10AB0">
              <w:rPr>
                <w:color w:val="000000"/>
                <w:sz w:val="21"/>
                <w:szCs w:val="21"/>
                <w:lang w:val="en-US"/>
              </w:rPr>
              <w:t xml:space="preserve"> </w:t>
            </w:r>
            <w:proofErr w:type="spellStart"/>
            <w:r w:rsidRPr="00C10AB0">
              <w:rPr>
                <w:color w:val="000000"/>
                <w:sz w:val="21"/>
                <w:szCs w:val="21"/>
                <w:lang w:val="en-US"/>
              </w:rPr>
              <w:t>specializate</w:t>
            </w:r>
            <w:proofErr w:type="spellEnd"/>
            <w:r w:rsidRPr="00C10AB0">
              <w:rPr>
                <w:color w:val="000000"/>
                <w:sz w:val="21"/>
                <w:szCs w:val="21"/>
                <w:lang w:val="en-US"/>
              </w:rPr>
              <w:t xml:space="preserve"> </w:t>
            </w:r>
            <w:proofErr w:type="gramStart"/>
            <w:r w:rsidRPr="00C10AB0">
              <w:rPr>
                <w:color w:val="000000"/>
                <w:sz w:val="21"/>
                <w:szCs w:val="21"/>
                <w:lang w:val="en-US"/>
              </w:rPr>
              <w:t>a</w:t>
            </w:r>
            <w:proofErr w:type="gramEnd"/>
            <w:r w:rsidRPr="00C10AB0">
              <w:rPr>
                <w:color w:val="000000"/>
                <w:sz w:val="21"/>
                <w:szCs w:val="21"/>
                <w:lang w:val="en-US"/>
              </w:rPr>
              <w:t xml:space="preserve"> </w:t>
            </w:r>
            <w:proofErr w:type="spellStart"/>
            <w:r w:rsidRPr="00C10AB0">
              <w:rPr>
                <w:color w:val="000000"/>
                <w:sz w:val="21"/>
                <w:szCs w:val="21"/>
                <w:lang w:val="en-US"/>
              </w:rPr>
              <w:t>operatorului</w:t>
            </w:r>
            <w:proofErr w:type="spellEnd"/>
            <w:r w:rsidRPr="00C10AB0">
              <w:rPr>
                <w:color w:val="000000"/>
                <w:sz w:val="21"/>
                <w:szCs w:val="21"/>
                <w:lang w:val="en-US"/>
              </w:rPr>
              <w:t xml:space="preserve"> de </w:t>
            </w:r>
            <w:proofErr w:type="spellStart"/>
            <w:r w:rsidRPr="00C10AB0">
              <w:rPr>
                <w:color w:val="000000"/>
                <w:sz w:val="21"/>
                <w:szCs w:val="21"/>
                <w:lang w:val="en-US"/>
              </w:rPr>
              <w:t>distribuție</w:t>
            </w:r>
            <w:proofErr w:type="spellEnd"/>
            <w:r w:rsidRPr="00C10AB0">
              <w:rPr>
                <w:color w:val="000000"/>
                <w:sz w:val="21"/>
                <w:szCs w:val="21"/>
                <w:lang w:val="en-US"/>
              </w:rPr>
              <w:t>.</w:t>
            </w:r>
          </w:p>
          <w:p w14:paraId="4F42A47E" w14:textId="08AEB0ED" w:rsidR="00C10AB0" w:rsidRPr="00C10AB0" w:rsidRDefault="00C10AB0" w:rsidP="00C10AB0">
            <w:pPr>
              <w:spacing w:after="17" w:line="259" w:lineRule="auto"/>
              <w:ind w:left="49"/>
              <w:jc w:val="left"/>
              <w:rPr>
                <w:color w:val="000000"/>
                <w:sz w:val="21"/>
                <w:szCs w:val="21"/>
                <w:lang w:val="en-US"/>
              </w:rPr>
            </w:pPr>
            <w:r w:rsidRPr="00C10AB0">
              <w:rPr>
                <w:color w:val="000000"/>
                <w:sz w:val="21"/>
                <w:szCs w:val="21"/>
                <w:lang w:val="en-US"/>
              </w:rPr>
              <w:t xml:space="preserve">Se </w:t>
            </w:r>
            <w:proofErr w:type="spellStart"/>
            <w:r w:rsidRPr="00C10AB0">
              <w:rPr>
                <w:color w:val="000000"/>
                <w:sz w:val="21"/>
                <w:szCs w:val="21"/>
                <w:lang w:val="en-US"/>
              </w:rPr>
              <w:t>întocmește</w:t>
            </w:r>
            <w:proofErr w:type="spellEnd"/>
            <w:r w:rsidRPr="00C10AB0">
              <w:rPr>
                <w:color w:val="000000"/>
                <w:sz w:val="21"/>
                <w:szCs w:val="21"/>
                <w:lang w:val="en-US"/>
              </w:rPr>
              <w:t xml:space="preserve"> </w:t>
            </w:r>
            <w:proofErr w:type="spellStart"/>
            <w:r w:rsidRPr="00C10AB0">
              <w:rPr>
                <w:color w:val="000000"/>
                <w:sz w:val="21"/>
                <w:szCs w:val="21"/>
                <w:lang w:val="en-US"/>
              </w:rPr>
              <w:t>procesul</w:t>
            </w:r>
            <w:proofErr w:type="spellEnd"/>
            <w:r w:rsidRPr="00C10AB0">
              <w:rPr>
                <w:color w:val="000000"/>
                <w:sz w:val="21"/>
                <w:szCs w:val="21"/>
                <w:lang w:val="en-US"/>
              </w:rPr>
              <w:t xml:space="preserve"> verbal de </w:t>
            </w:r>
            <w:proofErr w:type="spellStart"/>
            <w:r w:rsidRPr="00C10AB0">
              <w:rPr>
                <w:color w:val="000000"/>
                <w:sz w:val="21"/>
                <w:szCs w:val="21"/>
                <w:lang w:val="en-US"/>
              </w:rPr>
              <w:t>recepție</w:t>
            </w:r>
            <w:proofErr w:type="spellEnd"/>
          </w:p>
          <w:p w14:paraId="7E6A33CE" w14:textId="77777777" w:rsidR="00BC397A" w:rsidRPr="00322DCE" w:rsidRDefault="00BC397A" w:rsidP="00BC397A">
            <w:pPr>
              <w:spacing w:after="17"/>
              <w:rPr>
                <w:b/>
                <w:sz w:val="21"/>
                <w:szCs w:val="21"/>
              </w:rPr>
            </w:pPr>
          </w:p>
          <w:p w14:paraId="4B525448" w14:textId="77777777" w:rsidR="00BC397A" w:rsidRPr="00322DCE" w:rsidRDefault="00BC397A" w:rsidP="00BC397A">
            <w:pPr>
              <w:spacing w:after="17"/>
              <w:rPr>
                <w:b/>
                <w:sz w:val="21"/>
                <w:szCs w:val="21"/>
              </w:rPr>
            </w:pPr>
            <w:r w:rsidRPr="00322DCE">
              <w:rPr>
                <w:b/>
                <w:sz w:val="21"/>
                <w:szCs w:val="21"/>
              </w:rPr>
              <w:t>Alte cerinţe tehnice minime obligatorii:</w:t>
            </w:r>
          </w:p>
          <w:p w14:paraId="7AE98EDE" w14:textId="77777777" w:rsidR="00C50D64" w:rsidRPr="00C50D64" w:rsidRDefault="00C50D64" w:rsidP="00C50D64">
            <w:pPr>
              <w:spacing w:after="17" w:line="259" w:lineRule="auto"/>
              <w:jc w:val="left"/>
              <w:rPr>
                <w:color w:val="000000"/>
                <w:sz w:val="21"/>
                <w:szCs w:val="21"/>
                <w:lang w:val="en-US"/>
              </w:rPr>
            </w:pPr>
            <w:proofErr w:type="spellStart"/>
            <w:r w:rsidRPr="00C50D64">
              <w:rPr>
                <w:color w:val="000000"/>
                <w:sz w:val="21"/>
                <w:szCs w:val="21"/>
                <w:lang w:val="en-US"/>
              </w:rPr>
              <w:lastRenderedPageBreak/>
              <w:t>Materialele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echipamentele</w:t>
            </w:r>
            <w:proofErr w:type="spellEnd"/>
            <w:r w:rsidRPr="00C50D64">
              <w:rPr>
                <w:color w:val="000000"/>
                <w:sz w:val="21"/>
                <w:szCs w:val="21"/>
                <w:lang w:val="en-US"/>
              </w:rPr>
              <w:t xml:space="preserve"> care se </w:t>
            </w:r>
            <w:proofErr w:type="spellStart"/>
            <w:r w:rsidRPr="00C50D64">
              <w:rPr>
                <w:color w:val="000000"/>
                <w:sz w:val="21"/>
                <w:szCs w:val="21"/>
                <w:lang w:val="en-US"/>
              </w:rPr>
              <w:t>utilizează</w:t>
            </w:r>
            <w:proofErr w:type="spellEnd"/>
            <w:r w:rsidRPr="00C50D64">
              <w:rPr>
                <w:color w:val="000000"/>
                <w:sz w:val="21"/>
                <w:szCs w:val="21"/>
                <w:lang w:val="en-US"/>
              </w:rPr>
              <w:t xml:space="preserve"> la </w:t>
            </w:r>
            <w:proofErr w:type="spellStart"/>
            <w:r w:rsidRPr="00C50D64">
              <w:rPr>
                <w:color w:val="000000"/>
                <w:sz w:val="21"/>
                <w:szCs w:val="21"/>
                <w:lang w:val="en-US"/>
              </w:rPr>
              <w:t>realizarea</w:t>
            </w:r>
            <w:proofErr w:type="spellEnd"/>
            <w:r w:rsidRPr="00C50D64">
              <w:rPr>
                <w:color w:val="000000"/>
                <w:sz w:val="21"/>
                <w:szCs w:val="21"/>
                <w:lang w:val="en-US"/>
              </w:rPr>
              <w:t xml:space="preserve"> </w:t>
            </w:r>
            <w:proofErr w:type="spellStart"/>
            <w:r w:rsidRPr="00C50D64">
              <w:rPr>
                <w:color w:val="000000"/>
                <w:sz w:val="21"/>
                <w:szCs w:val="21"/>
                <w:lang w:val="en-US"/>
              </w:rPr>
              <w:t>bransamentului</w:t>
            </w:r>
            <w:proofErr w:type="spellEnd"/>
            <w:r w:rsidRPr="00C50D64">
              <w:rPr>
                <w:color w:val="000000"/>
                <w:sz w:val="21"/>
                <w:szCs w:val="21"/>
                <w:lang w:val="en-US"/>
              </w:rPr>
              <w:t xml:space="preserve"> </w:t>
            </w:r>
            <w:proofErr w:type="spellStart"/>
            <w:r w:rsidRPr="00C50D64">
              <w:rPr>
                <w:color w:val="000000"/>
                <w:sz w:val="21"/>
                <w:szCs w:val="21"/>
                <w:lang w:val="en-US"/>
              </w:rPr>
              <w:t>trebuie</w:t>
            </w:r>
            <w:proofErr w:type="spellEnd"/>
            <w:r w:rsidRPr="00C50D64">
              <w:rPr>
                <w:color w:val="000000"/>
                <w:sz w:val="21"/>
                <w:szCs w:val="21"/>
                <w:lang w:val="en-US"/>
              </w:rPr>
              <w:t xml:space="preserve"> </w:t>
            </w:r>
            <w:proofErr w:type="spellStart"/>
            <w:r w:rsidRPr="00C50D64">
              <w:rPr>
                <w:color w:val="000000"/>
                <w:sz w:val="21"/>
                <w:szCs w:val="21"/>
                <w:lang w:val="en-US"/>
              </w:rPr>
              <w:t>să</w:t>
            </w:r>
            <w:proofErr w:type="spellEnd"/>
            <w:r w:rsidRPr="00C50D64">
              <w:rPr>
                <w:color w:val="000000"/>
                <w:sz w:val="21"/>
                <w:szCs w:val="21"/>
                <w:lang w:val="en-US"/>
              </w:rPr>
              <w:t xml:space="preserve"> fie </w:t>
            </w:r>
            <w:proofErr w:type="spellStart"/>
            <w:r w:rsidRPr="00C50D64">
              <w:rPr>
                <w:color w:val="000000"/>
                <w:sz w:val="21"/>
                <w:szCs w:val="21"/>
                <w:lang w:val="en-US"/>
              </w:rPr>
              <w:t>conforme</w:t>
            </w:r>
            <w:proofErr w:type="spellEnd"/>
            <w:r w:rsidRPr="00C50D64">
              <w:rPr>
                <w:color w:val="000000"/>
                <w:sz w:val="21"/>
                <w:szCs w:val="21"/>
                <w:lang w:val="en-US"/>
              </w:rPr>
              <w:t xml:space="preserve"> cu </w:t>
            </w:r>
            <w:proofErr w:type="spellStart"/>
            <w:r w:rsidRPr="00C50D64">
              <w:rPr>
                <w:color w:val="000000"/>
                <w:sz w:val="21"/>
                <w:szCs w:val="21"/>
                <w:lang w:val="en-US"/>
              </w:rPr>
              <w:t>cerinţele</w:t>
            </w:r>
            <w:proofErr w:type="spellEnd"/>
            <w:r w:rsidRPr="00C50D64">
              <w:rPr>
                <w:color w:val="000000"/>
                <w:sz w:val="21"/>
                <w:szCs w:val="21"/>
                <w:lang w:val="en-US"/>
              </w:rPr>
              <w:t xml:space="preserve"> din </w:t>
            </w:r>
            <w:proofErr w:type="spellStart"/>
            <w:r w:rsidRPr="00C50D64">
              <w:rPr>
                <w:color w:val="000000"/>
                <w:sz w:val="21"/>
                <w:szCs w:val="21"/>
                <w:lang w:val="en-US"/>
              </w:rPr>
              <w:t>specificaţiile</w:t>
            </w:r>
            <w:proofErr w:type="spellEnd"/>
            <w:r w:rsidRPr="00C50D64">
              <w:rPr>
                <w:color w:val="000000"/>
                <w:sz w:val="21"/>
                <w:szCs w:val="21"/>
                <w:lang w:val="en-US"/>
              </w:rPr>
              <w:t xml:space="preserve"> </w:t>
            </w:r>
            <w:proofErr w:type="spellStart"/>
            <w:r w:rsidRPr="00C50D64">
              <w:rPr>
                <w:color w:val="000000"/>
                <w:sz w:val="21"/>
                <w:szCs w:val="21"/>
                <w:lang w:val="en-US"/>
              </w:rPr>
              <w:t>tehnice</w:t>
            </w:r>
            <w:proofErr w:type="spellEnd"/>
            <w:r w:rsidRPr="00C50D64">
              <w:rPr>
                <w:color w:val="000000"/>
                <w:sz w:val="21"/>
                <w:szCs w:val="21"/>
                <w:lang w:val="en-US"/>
              </w:rPr>
              <w:t xml:space="preserve"> </w:t>
            </w:r>
            <w:proofErr w:type="spellStart"/>
            <w:r w:rsidRPr="00C50D64">
              <w:rPr>
                <w:color w:val="000000"/>
                <w:sz w:val="21"/>
                <w:szCs w:val="21"/>
                <w:lang w:val="en-US"/>
              </w:rPr>
              <w:t>specifice</w:t>
            </w:r>
            <w:proofErr w:type="spellEnd"/>
            <w:r w:rsidRPr="00C50D64">
              <w:rPr>
                <w:color w:val="000000"/>
                <w:sz w:val="21"/>
                <w:szCs w:val="21"/>
                <w:lang w:val="en-US"/>
              </w:rPr>
              <w:t xml:space="preserve">. </w:t>
            </w:r>
            <w:proofErr w:type="spellStart"/>
            <w:r w:rsidRPr="00C50D64">
              <w:rPr>
                <w:color w:val="000000"/>
                <w:sz w:val="21"/>
                <w:szCs w:val="21"/>
                <w:lang w:val="en-US"/>
              </w:rPr>
              <w:t>Celelalte</w:t>
            </w:r>
            <w:proofErr w:type="spellEnd"/>
            <w:r w:rsidRPr="00C50D64">
              <w:rPr>
                <w:color w:val="000000"/>
                <w:sz w:val="21"/>
                <w:szCs w:val="21"/>
                <w:lang w:val="en-US"/>
              </w:rPr>
              <w:t xml:space="preserve"> </w:t>
            </w:r>
            <w:proofErr w:type="spellStart"/>
            <w:r w:rsidRPr="00C50D64">
              <w:rPr>
                <w:color w:val="000000"/>
                <w:sz w:val="21"/>
                <w:szCs w:val="21"/>
                <w:lang w:val="en-US"/>
              </w:rPr>
              <w:t>materiale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echipamente</w:t>
            </w:r>
            <w:proofErr w:type="spellEnd"/>
            <w:r w:rsidRPr="00C50D64">
              <w:rPr>
                <w:color w:val="000000"/>
                <w:sz w:val="21"/>
                <w:szCs w:val="21"/>
                <w:lang w:val="en-US"/>
              </w:rPr>
              <w:t xml:space="preserve"> </w:t>
            </w:r>
            <w:proofErr w:type="spellStart"/>
            <w:r w:rsidRPr="00C50D64">
              <w:rPr>
                <w:color w:val="000000"/>
                <w:sz w:val="21"/>
                <w:szCs w:val="21"/>
                <w:lang w:val="en-US"/>
              </w:rPr>
              <w:t>pentru</w:t>
            </w:r>
            <w:proofErr w:type="spellEnd"/>
            <w:r w:rsidRPr="00C50D64">
              <w:rPr>
                <w:color w:val="000000"/>
                <w:sz w:val="21"/>
                <w:szCs w:val="21"/>
                <w:lang w:val="en-US"/>
              </w:rPr>
              <w:t xml:space="preserve"> care nu sunt elaborate </w:t>
            </w:r>
            <w:proofErr w:type="spellStart"/>
            <w:r w:rsidRPr="00C50D64">
              <w:rPr>
                <w:color w:val="000000"/>
                <w:sz w:val="21"/>
                <w:szCs w:val="21"/>
                <w:lang w:val="en-US"/>
              </w:rPr>
              <w:t>specificaţii</w:t>
            </w:r>
            <w:proofErr w:type="spellEnd"/>
            <w:r w:rsidRPr="00C50D64">
              <w:rPr>
                <w:color w:val="000000"/>
                <w:sz w:val="21"/>
                <w:szCs w:val="21"/>
                <w:lang w:val="en-US"/>
              </w:rPr>
              <w:t xml:space="preserve"> </w:t>
            </w:r>
            <w:proofErr w:type="spellStart"/>
            <w:r w:rsidRPr="00C50D64">
              <w:rPr>
                <w:color w:val="000000"/>
                <w:sz w:val="21"/>
                <w:szCs w:val="21"/>
                <w:lang w:val="en-US"/>
              </w:rPr>
              <w:t>tehnice</w:t>
            </w:r>
            <w:proofErr w:type="spellEnd"/>
            <w:r w:rsidRPr="00C50D64">
              <w:rPr>
                <w:color w:val="000000"/>
                <w:sz w:val="21"/>
                <w:szCs w:val="21"/>
                <w:lang w:val="en-US"/>
              </w:rPr>
              <w:t xml:space="preserve"> </w:t>
            </w:r>
            <w:proofErr w:type="spellStart"/>
            <w:r w:rsidRPr="00C50D64">
              <w:rPr>
                <w:color w:val="000000"/>
                <w:sz w:val="21"/>
                <w:szCs w:val="21"/>
                <w:lang w:val="en-US"/>
              </w:rPr>
              <w:t>unificate</w:t>
            </w:r>
            <w:proofErr w:type="spellEnd"/>
            <w:r w:rsidRPr="00C50D64">
              <w:rPr>
                <w:color w:val="000000"/>
                <w:sz w:val="21"/>
                <w:szCs w:val="21"/>
                <w:lang w:val="en-US"/>
              </w:rPr>
              <w:t xml:space="preserve">, </w:t>
            </w:r>
            <w:proofErr w:type="spellStart"/>
            <w:r w:rsidRPr="00C50D64">
              <w:rPr>
                <w:color w:val="000000"/>
                <w:sz w:val="21"/>
                <w:szCs w:val="21"/>
                <w:lang w:val="en-US"/>
              </w:rPr>
              <w:t>trebuie</w:t>
            </w:r>
            <w:proofErr w:type="spellEnd"/>
            <w:r w:rsidRPr="00C50D64">
              <w:rPr>
                <w:color w:val="000000"/>
                <w:sz w:val="21"/>
                <w:szCs w:val="21"/>
                <w:lang w:val="en-US"/>
              </w:rPr>
              <w:t xml:space="preserve"> </w:t>
            </w:r>
            <w:proofErr w:type="spellStart"/>
            <w:r w:rsidRPr="00C50D64">
              <w:rPr>
                <w:color w:val="000000"/>
                <w:sz w:val="21"/>
                <w:szCs w:val="21"/>
                <w:lang w:val="en-US"/>
              </w:rPr>
              <w:t>să</w:t>
            </w:r>
            <w:proofErr w:type="spellEnd"/>
            <w:r w:rsidRPr="00C50D64">
              <w:rPr>
                <w:color w:val="000000"/>
                <w:sz w:val="21"/>
                <w:szCs w:val="21"/>
                <w:lang w:val="en-US"/>
              </w:rPr>
              <w:t xml:space="preserve"> fie </w:t>
            </w:r>
            <w:proofErr w:type="spellStart"/>
            <w:r w:rsidRPr="00C50D64">
              <w:rPr>
                <w:color w:val="000000"/>
                <w:sz w:val="21"/>
                <w:szCs w:val="21"/>
                <w:lang w:val="en-US"/>
              </w:rPr>
              <w:t>noi</w:t>
            </w:r>
            <w:proofErr w:type="spellEnd"/>
            <w:r w:rsidRPr="00C50D64">
              <w:rPr>
                <w:color w:val="000000"/>
                <w:sz w:val="21"/>
                <w:szCs w:val="21"/>
                <w:lang w:val="en-US"/>
              </w:rPr>
              <w:t xml:space="preserve">, </w:t>
            </w:r>
            <w:proofErr w:type="spellStart"/>
            <w:r w:rsidRPr="00C50D64">
              <w:rPr>
                <w:color w:val="000000"/>
                <w:sz w:val="21"/>
                <w:szCs w:val="21"/>
                <w:lang w:val="en-US"/>
              </w:rPr>
              <w:t>compatibile</w:t>
            </w:r>
            <w:proofErr w:type="spellEnd"/>
            <w:r w:rsidRPr="00C50D64">
              <w:rPr>
                <w:color w:val="000000"/>
                <w:sz w:val="21"/>
                <w:szCs w:val="21"/>
                <w:lang w:val="en-US"/>
              </w:rPr>
              <w:t xml:space="preserve"> cu </w:t>
            </w:r>
            <w:proofErr w:type="spellStart"/>
            <w:r w:rsidRPr="00C50D64">
              <w:rPr>
                <w:color w:val="000000"/>
                <w:sz w:val="21"/>
                <w:szCs w:val="21"/>
                <w:lang w:val="en-US"/>
              </w:rPr>
              <w:t>starea</w:t>
            </w:r>
            <w:proofErr w:type="spellEnd"/>
            <w:r w:rsidRPr="00C50D64">
              <w:rPr>
                <w:color w:val="000000"/>
                <w:sz w:val="21"/>
                <w:szCs w:val="21"/>
                <w:lang w:val="en-US"/>
              </w:rPr>
              <w:t xml:space="preserve"> </w:t>
            </w:r>
            <w:proofErr w:type="spellStart"/>
            <w:r w:rsidRPr="00C50D64">
              <w:rPr>
                <w:color w:val="000000"/>
                <w:sz w:val="21"/>
                <w:szCs w:val="21"/>
                <w:lang w:val="en-US"/>
              </w:rPr>
              <w:t>tehnică</w:t>
            </w:r>
            <w:proofErr w:type="spellEnd"/>
            <w:r w:rsidRPr="00C50D64">
              <w:rPr>
                <w:color w:val="000000"/>
                <w:sz w:val="21"/>
                <w:szCs w:val="21"/>
                <w:lang w:val="en-US"/>
              </w:rPr>
              <w:t xml:space="preserve"> a </w:t>
            </w:r>
            <w:proofErr w:type="spellStart"/>
            <w:r w:rsidRPr="00C50D64">
              <w:rPr>
                <w:color w:val="000000"/>
                <w:sz w:val="21"/>
                <w:szCs w:val="21"/>
                <w:lang w:val="en-US"/>
              </w:rPr>
              <w:t>Instalaţiei</w:t>
            </w:r>
            <w:proofErr w:type="spellEnd"/>
            <w:r w:rsidRPr="00C50D64">
              <w:rPr>
                <w:color w:val="000000"/>
                <w:sz w:val="21"/>
                <w:szCs w:val="21"/>
                <w:lang w:val="en-US"/>
              </w:rPr>
              <w:t xml:space="preserve">, </w:t>
            </w:r>
            <w:proofErr w:type="spellStart"/>
            <w:r w:rsidRPr="00C50D64">
              <w:rPr>
                <w:color w:val="000000"/>
                <w:sz w:val="21"/>
                <w:szCs w:val="21"/>
                <w:lang w:val="en-US"/>
              </w:rPr>
              <w:t>să</w:t>
            </w:r>
            <w:proofErr w:type="spellEnd"/>
            <w:r w:rsidRPr="00C50D64">
              <w:rPr>
                <w:color w:val="000000"/>
                <w:sz w:val="21"/>
                <w:szCs w:val="21"/>
                <w:lang w:val="en-US"/>
              </w:rPr>
              <w:t xml:space="preserve"> </w:t>
            </w:r>
            <w:proofErr w:type="spellStart"/>
            <w:r w:rsidRPr="00C50D64">
              <w:rPr>
                <w:color w:val="000000"/>
                <w:sz w:val="21"/>
                <w:szCs w:val="21"/>
                <w:lang w:val="en-US"/>
              </w:rPr>
              <w:t>îndeplinească</w:t>
            </w:r>
            <w:proofErr w:type="spellEnd"/>
            <w:r w:rsidRPr="00C50D64">
              <w:rPr>
                <w:color w:val="000000"/>
                <w:sz w:val="21"/>
                <w:szCs w:val="21"/>
                <w:lang w:val="en-US"/>
              </w:rPr>
              <w:t xml:space="preserve"> </w:t>
            </w:r>
            <w:proofErr w:type="spellStart"/>
            <w:r w:rsidRPr="00C50D64">
              <w:rPr>
                <w:color w:val="000000"/>
                <w:sz w:val="21"/>
                <w:szCs w:val="21"/>
                <w:lang w:val="en-US"/>
              </w:rPr>
              <w:t>cerinţele</w:t>
            </w:r>
            <w:proofErr w:type="spellEnd"/>
            <w:r w:rsidRPr="00C50D64">
              <w:rPr>
                <w:color w:val="000000"/>
                <w:sz w:val="21"/>
                <w:szCs w:val="21"/>
                <w:lang w:val="en-US"/>
              </w:rPr>
              <w:t xml:space="preserve"> </w:t>
            </w:r>
            <w:proofErr w:type="spellStart"/>
            <w:r w:rsidRPr="00C50D64">
              <w:rPr>
                <w:color w:val="000000"/>
                <w:sz w:val="21"/>
                <w:szCs w:val="21"/>
                <w:lang w:val="en-US"/>
              </w:rPr>
              <w:t>specifice</w:t>
            </w:r>
            <w:proofErr w:type="spellEnd"/>
            <w:r w:rsidRPr="00C50D64">
              <w:rPr>
                <w:color w:val="000000"/>
                <w:sz w:val="21"/>
                <w:szCs w:val="21"/>
                <w:lang w:val="en-US"/>
              </w:rPr>
              <w:t xml:space="preserve"> de </w:t>
            </w:r>
            <w:proofErr w:type="spellStart"/>
            <w:r w:rsidRPr="00C50D64">
              <w:rPr>
                <w:color w:val="000000"/>
                <w:sz w:val="21"/>
                <w:szCs w:val="21"/>
                <w:lang w:val="en-US"/>
              </w:rPr>
              <w:t>fiabilitate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siguranţă</w:t>
            </w:r>
            <w:proofErr w:type="spellEnd"/>
            <w:r w:rsidRPr="00C50D64">
              <w:rPr>
                <w:color w:val="000000"/>
                <w:sz w:val="21"/>
                <w:szCs w:val="21"/>
                <w:lang w:val="en-US"/>
              </w:rPr>
              <w:t>.</w:t>
            </w:r>
          </w:p>
          <w:p w14:paraId="6D1ADA2D" w14:textId="77777777" w:rsidR="00C50D64" w:rsidRPr="00C50D64" w:rsidRDefault="00C50D64" w:rsidP="00C50D64">
            <w:pPr>
              <w:spacing w:after="17" w:line="259" w:lineRule="auto"/>
              <w:jc w:val="left"/>
              <w:rPr>
                <w:color w:val="000000"/>
                <w:sz w:val="21"/>
                <w:szCs w:val="21"/>
                <w:lang w:val="en-US"/>
              </w:rPr>
            </w:pPr>
            <w:proofErr w:type="spellStart"/>
            <w:r w:rsidRPr="00C50D64">
              <w:rPr>
                <w:color w:val="000000"/>
                <w:sz w:val="21"/>
                <w:szCs w:val="21"/>
                <w:lang w:val="en-US"/>
              </w:rPr>
              <w:t>Lucrările</w:t>
            </w:r>
            <w:proofErr w:type="spellEnd"/>
            <w:r w:rsidRPr="00C50D64">
              <w:rPr>
                <w:color w:val="000000"/>
                <w:sz w:val="21"/>
                <w:szCs w:val="21"/>
                <w:lang w:val="en-US"/>
              </w:rPr>
              <w:t xml:space="preserve"> de </w:t>
            </w:r>
            <w:proofErr w:type="spellStart"/>
            <w:r w:rsidRPr="00C50D64">
              <w:rPr>
                <w:color w:val="000000"/>
                <w:sz w:val="21"/>
                <w:szCs w:val="21"/>
                <w:lang w:val="en-US"/>
              </w:rPr>
              <w:t>bransare</w:t>
            </w:r>
            <w:proofErr w:type="spellEnd"/>
            <w:r w:rsidRPr="00C50D64">
              <w:rPr>
                <w:color w:val="000000"/>
                <w:sz w:val="21"/>
                <w:szCs w:val="21"/>
                <w:lang w:val="en-US"/>
              </w:rPr>
              <w:t xml:space="preserve"> se </w:t>
            </w:r>
            <w:proofErr w:type="spellStart"/>
            <w:r w:rsidRPr="00C50D64">
              <w:rPr>
                <w:color w:val="000000"/>
                <w:sz w:val="21"/>
                <w:szCs w:val="21"/>
                <w:lang w:val="en-US"/>
              </w:rPr>
              <w:t>vor</w:t>
            </w:r>
            <w:proofErr w:type="spellEnd"/>
            <w:r w:rsidRPr="00C50D64">
              <w:rPr>
                <w:color w:val="000000"/>
                <w:sz w:val="21"/>
                <w:szCs w:val="21"/>
                <w:lang w:val="en-US"/>
              </w:rPr>
              <w:t xml:space="preserve"> </w:t>
            </w:r>
            <w:proofErr w:type="spellStart"/>
            <w:r w:rsidRPr="00C50D64">
              <w:rPr>
                <w:color w:val="000000"/>
                <w:sz w:val="21"/>
                <w:szCs w:val="21"/>
                <w:lang w:val="en-US"/>
              </w:rPr>
              <w:t>executa</w:t>
            </w:r>
            <w:proofErr w:type="spellEnd"/>
            <w:r w:rsidRPr="00C50D64">
              <w:rPr>
                <w:color w:val="000000"/>
                <w:sz w:val="21"/>
                <w:szCs w:val="21"/>
                <w:lang w:val="en-US"/>
              </w:rPr>
              <w:t xml:space="preserve"> </w:t>
            </w:r>
            <w:proofErr w:type="spellStart"/>
            <w:r w:rsidRPr="00C50D64">
              <w:rPr>
                <w:color w:val="000000"/>
                <w:sz w:val="21"/>
                <w:szCs w:val="21"/>
                <w:lang w:val="en-US"/>
              </w:rPr>
              <w:t>îngrijit</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de </w:t>
            </w:r>
            <w:proofErr w:type="spellStart"/>
            <w:r w:rsidRPr="00C50D64">
              <w:rPr>
                <w:color w:val="000000"/>
                <w:sz w:val="21"/>
                <w:szCs w:val="21"/>
                <w:lang w:val="en-US"/>
              </w:rPr>
              <w:t>bună</w:t>
            </w:r>
            <w:proofErr w:type="spellEnd"/>
            <w:r w:rsidRPr="00C50D64">
              <w:rPr>
                <w:color w:val="000000"/>
                <w:sz w:val="21"/>
                <w:szCs w:val="21"/>
                <w:lang w:val="en-US"/>
              </w:rPr>
              <w:t xml:space="preserve"> </w:t>
            </w:r>
            <w:proofErr w:type="spellStart"/>
            <w:r w:rsidRPr="00C50D64">
              <w:rPr>
                <w:color w:val="000000"/>
                <w:sz w:val="21"/>
                <w:szCs w:val="21"/>
                <w:lang w:val="en-US"/>
              </w:rPr>
              <w:t>calitate</w:t>
            </w:r>
            <w:proofErr w:type="spellEnd"/>
            <w:r w:rsidRPr="00C50D64">
              <w:rPr>
                <w:color w:val="000000"/>
                <w:sz w:val="21"/>
                <w:szCs w:val="21"/>
                <w:lang w:val="en-US"/>
              </w:rPr>
              <w:t xml:space="preserve">. </w:t>
            </w:r>
            <w:proofErr w:type="spellStart"/>
            <w:r w:rsidRPr="00C50D64">
              <w:rPr>
                <w:color w:val="000000"/>
                <w:sz w:val="21"/>
                <w:szCs w:val="21"/>
                <w:lang w:val="en-US"/>
              </w:rPr>
              <w:t>Executantul</w:t>
            </w:r>
            <w:proofErr w:type="spellEnd"/>
            <w:r w:rsidRPr="00C50D64">
              <w:rPr>
                <w:color w:val="000000"/>
                <w:sz w:val="21"/>
                <w:szCs w:val="21"/>
                <w:lang w:val="en-US"/>
              </w:rPr>
              <w:t xml:space="preserve"> </w:t>
            </w:r>
            <w:proofErr w:type="spellStart"/>
            <w:r w:rsidRPr="00C50D64">
              <w:rPr>
                <w:color w:val="000000"/>
                <w:sz w:val="21"/>
                <w:szCs w:val="21"/>
                <w:lang w:val="en-US"/>
              </w:rPr>
              <w:t>trebuie</w:t>
            </w:r>
            <w:proofErr w:type="spellEnd"/>
            <w:r w:rsidRPr="00C50D64">
              <w:rPr>
                <w:color w:val="000000"/>
                <w:sz w:val="21"/>
                <w:szCs w:val="21"/>
                <w:lang w:val="en-US"/>
              </w:rPr>
              <w:t xml:space="preserve"> </w:t>
            </w:r>
            <w:proofErr w:type="spellStart"/>
            <w:r w:rsidRPr="00C50D64">
              <w:rPr>
                <w:color w:val="000000"/>
                <w:sz w:val="21"/>
                <w:szCs w:val="21"/>
                <w:lang w:val="en-US"/>
              </w:rPr>
              <w:t>să</w:t>
            </w:r>
            <w:proofErr w:type="spellEnd"/>
            <w:r w:rsidRPr="00C50D64">
              <w:rPr>
                <w:color w:val="000000"/>
                <w:sz w:val="21"/>
                <w:szCs w:val="21"/>
                <w:lang w:val="en-US"/>
              </w:rPr>
              <w:t xml:space="preserve"> </w:t>
            </w:r>
            <w:proofErr w:type="spellStart"/>
            <w:r w:rsidRPr="00C50D64">
              <w:rPr>
                <w:color w:val="000000"/>
                <w:sz w:val="21"/>
                <w:szCs w:val="21"/>
                <w:lang w:val="en-US"/>
              </w:rPr>
              <w:t>utilizeze</w:t>
            </w:r>
            <w:proofErr w:type="spellEnd"/>
            <w:r w:rsidRPr="00C50D64">
              <w:rPr>
                <w:color w:val="000000"/>
                <w:sz w:val="21"/>
                <w:szCs w:val="21"/>
                <w:lang w:val="en-US"/>
              </w:rPr>
              <w:t xml:space="preserve"> </w:t>
            </w:r>
            <w:proofErr w:type="spellStart"/>
            <w:r w:rsidRPr="00C50D64">
              <w:rPr>
                <w:color w:val="000000"/>
                <w:sz w:val="21"/>
                <w:szCs w:val="21"/>
                <w:lang w:val="en-US"/>
              </w:rPr>
              <w:t>numai</w:t>
            </w:r>
            <w:proofErr w:type="spellEnd"/>
            <w:r w:rsidRPr="00C50D64">
              <w:rPr>
                <w:color w:val="000000"/>
                <w:sz w:val="21"/>
                <w:szCs w:val="21"/>
                <w:lang w:val="en-US"/>
              </w:rPr>
              <w:t xml:space="preserve"> </w:t>
            </w:r>
            <w:proofErr w:type="spellStart"/>
            <w:r w:rsidRPr="00C50D64">
              <w:rPr>
                <w:color w:val="000000"/>
                <w:sz w:val="21"/>
                <w:szCs w:val="21"/>
                <w:lang w:val="en-US"/>
              </w:rPr>
              <w:t>materiale</w:t>
            </w:r>
            <w:proofErr w:type="spellEnd"/>
            <w:r w:rsidRPr="00C50D64">
              <w:rPr>
                <w:color w:val="000000"/>
                <w:sz w:val="21"/>
                <w:szCs w:val="21"/>
                <w:lang w:val="en-US"/>
              </w:rPr>
              <w:t xml:space="preserve"> </w:t>
            </w:r>
            <w:proofErr w:type="spellStart"/>
            <w:r w:rsidRPr="00C50D64">
              <w:rPr>
                <w:color w:val="000000"/>
                <w:sz w:val="21"/>
                <w:szCs w:val="21"/>
                <w:lang w:val="en-US"/>
              </w:rPr>
              <w:t>agrementate</w:t>
            </w:r>
            <w:proofErr w:type="spellEnd"/>
            <w:r w:rsidRPr="00C50D64">
              <w:rPr>
                <w:color w:val="000000"/>
                <w:sz w:val="21"/>
                <w:szCs w:val="21"/>
                <w:lang w:val="en-US"/>
              </w:rPr>
              <w:t xml:space="preserve"> </w:t>
            </w:r>
            <w:proofErr w:type="spellStart"/>
            <w:r w:rsidRPr="00C50D64">
              <w:rPr>
                <w:color w:val="000000"/>
                <w:sz w:val="21"/>
                <w:szCs w:val="21"/>
                <w:lang w:val="en-US"/>
              </w:rPr>
              <w:t>tehnic</w:t>
            </w:r>
            <w:proofErr w:type="spellEnd"/>
            <w:r w:rsidRPr="00C50D64">
              <w:rPr>
                <w:color w:val="000000"/>
                <w:sz w:val="21"/>
                <w:szCs w:val="21"/>
                <w:lang w:val="en-US"/>
              </w:rPr>
              <w:t xml:space="preserve">. Pe </w:t>
            </w:r>
            <w:proofErr w:type="spellStart"/>
            <w:r w:rsidRPr="00C50D64">
              <w:rPr>
                <w:color w:val="000000"/>
                <w:sz w:val="21"/>
                <w:szCs w:val="21"/>
                <w:lang w:val="en-US"/>
              </w:rPr>
              <w:t>parcursul</w:t>
            </w:r>
            <w:proofErr w:type="spellEnd"/>
            <w:r w:rsidRPr="00C50D64">
              <w:rPr>
                <w:color w:val="000000"/>
                <w:sz w:val="21"/>
                <w:szCs w:val="21"/>
                <w:lang w:val="en-US"/>
              </w:rPr>
              <w:t xml:space="preserve"> </w:t>
            </w:r>
            <w:proofErr w:type="spellStart"/>
            <w:r w:rsidRPr="00C50D64">
              <w:rPr>
                <w:color w:val="000000"/>
                <w:sz w:val="21"/>
                <w:szCs w:val="21"/>
                <w:lang w:val="en-US"/>
              </w:rPr>
              <w:t>execuţiei</w:t>
            </w:r>
            <w:proofErr w:type="spellEnd"/>
            <w:r w:rsidRPr="00C50D64">
              <w:rPr>
                <w:color w:val="000000"/>
                <w:sz w:val="21"/>
                <w:szCs w:val="21"/>
                <w:lang w:val="en-US"/>
              </w:rPr>
              <w:t xml:space="preserve"> </w:t>
            </w:r>
            <w:proofErr w:type="spellStart"/>
            <w:r w:rsidRPr="00C50D64">
              <w:rPr>
                <w:color w:val="000000"/>
                <w:sz w:val="21"/>
                <w:szCs w:val="21"/>
                <w:lang w:val="en-US"/>
              </w:rPr>
              <w:t>lucrărilor</w:t>
            </w:r>
            <w:proofErr w:type="spellEnd"/>
            <w:r w:rsidRPr="00C50D64">
              <w:rPr>
                <w:color w:val="000000"/>
                <w:sz w:val="21"/>
                <w:szCs w:val="21"/>
                <w:lang w:val="en-US"/>
              </w:rPr>
              <w:t xml:space="preserve"> </w:t>
            </w:r>
            <w:proofErr w:type="spellStart"/>
            <w:r w:rsidRPr="00C50D64">
              <w:rPr>
                <w:color w:val="000000"/>
                <w:sz w:val="21"/>
                <w:szCs w:val="21"/>
                <w:lang w:val="en-US"/>
              </w:rPr>
              <w:t>cât</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la </w:t>
            </w:r>
            <w:proofErr w:type="spellStart"/>
            <w:r w:rsidRPr="00C50D64">
              <w:rPr>
                <w:color w:val="000000"/>
                <w:sz w:val="21"/>
                <w:szCs w:val="21"/>
                <w:lang w:val="en-US"/>
              </w:rPr>
              <w:t>finalizarea</w:t>
            </w:r>
            <w:proofErr w:type="spellEnd"/>
            <w:r w:rsidRPr="00C50D64">
              <w:rPr>
                <w:color w:val="000000"/>
                <w:sz w:val="21"/>
                <w:szCs w:val="21"/>
                <w:lang w:val="en-US"/>
              </w:rPr>
              <w:t xml:space="preserve"> </w:t>
            </w:r>
            <w:proofErr w:type="spellStart"/>
            <w:r w:rsidRPr="00C50D64">
              <w:rPr>
                <w:color w:val="000000"/>
                <w:sz w:val="21"/>
                <w:szCs w:val="21"/>
                <w:lang w:val="en-US"/>
              </w:rPr>
              <w:t>acestora</w:t>
            </w:r>
            <w:proofErr w:type="spellEnd"/>
            <w:r w:rsidRPr="00C50D64">
              <w:rPr>
                <w:color w:val="000000"/>
                <w:sz w:val="21"/>
                <w:szCs w:val="21"/>
                <w:lang w:val="en-US"/>
              </w:rPr>
              <w:t xml:space="preserve">, </w:t>
            </w:r>
            <w:proofErr w:type="spellStart"/>
            <w:r w:rsidRPr="00C50D64">
              <w:rPr>
                <w:color w:val="000000"/>
                <w:sz w:val="21"/>
                <w:szCs w:val="21"/>
                <w:lang w:val="en-US"/>
              </w:rPr>
              <w:t>executantul</w:t>
            </w:r>
            <w:proofErr w:type="spellEnd"/>
            <w:r w:rsidRPr="00C50D64">
              <w:rPr>
                <w:color w:val="000000"/>
                <w:sz w:val="21"/>
                <w:szCs w:val="21"/>
                <w:lang w:val="en-US"/>
              </w:rPr>
              <w:t xml:space="preserve"> are </w:t>
            </w:r>
            <w:proofErr w:type="spellStart"/>
            <w:r w:rsidRPr="00C50D64">
              <w:rPr>
                <w:color w:val="000000"/>
                <w:sz w:val="21"/>
                <w:szCs w:val="21"/>
                <w:lang w:val="en-US"/>
              </w:rPr>
              <w:t>obligaţia</w:t>
            </w:r>
            <w:proofErr w:type="spellEnd"/>
            <w:r w:rsidRPr="00C50D64">
              <w:rPr>
                <w:color w:val="000000"/>
                <w:sz w:val="21"/>
                <w:szCs w:val="21"/>
                <w:lang w:val="en-US"/>
              </w:rPr>
              <w:t xml:space="preserve"> de </w:t>
            </w:r>
            <w:proofErr w:type="gramStart"/>
            <w:r w:rsidRPr="00C50D64">
              <w:rPr>
                <w:color w:val="000000"/>
                <w:sz w:val="21"/>
                <w:szCs w:val="21"/>
                <w:lang w:val="en-US"/>
              </w:rPr>
              <w:t>a</w:t>
            </w:r>
            <w:proofErr w:type="gramEnd"/>
            <w:r w:rsidRPr="00C50D64">
              <w:rPr>
                <w:color w:val="000000"/>
                <w:sz w:val="21"/>
                <w:szCs w:val="21"/>
                <w:lang w:val="en-US"/>
              </w:rPr>
              <w:t xml:space="preserve"> </w:t>
            </w:r>
            <w:proofErr w:type="spellStart"/>
            <w:r w:rsidRPr="00C50D64">
              <w:rPr>
                <w:color w:val="000000"/>
                <w:sz w:val="21"/>
                <w:szCs w:val="21"/>
                <w:lang w:val="en-US"/>
              </w:rPr>
              <w:t>evita</w:t>
            </w:r>
            <w:proofErr w:type="spellEnd"/>
            <w:r w:rsidRPr="00C50D64">
              <w:rPr>
                <w:color w:val="000000"/>
                <w:sz w:val="21"/>
                <w:szCs w:val="21"/>
                <w:lang w:val="en-US"/>
              </w:rPr>
              <w:t xml:space="preserve">, pe </w:t>
            </w:r>
            <w:proofErr w:type="spellStart"/>
            <w:r w:rsidRPr="00C50D64">
              <w:rPr>
                <w:color w:val="000000"/>
                <w:sz w:val="21"/>
                <w:szCs w:val="21"/>
                <w:lang w:val="en-US"/>
              </w:rPr>
              <w:t>cât</w:t>
            </w:r>
            <w:proofErr w:type="spellEnd"/>
            <w:r w:rsidRPr="00C50D64">
              <w:rPr>
                <w:color w:val="000000"/>
                <w:sz w:val="21"/>
                <w:szCs w:val="21"/>
                <w:lang w:val="en-US"/>
              </w:rPr>
              <w:t xml:space="preserve"> </w:t>
            </w:r>
            <w:proofErr w:type="spellStart"/>
            <w:r w:rsidRPr="00C50D64">
              <w:rPr>
                <w:color w:val="000000"/>
                <w:sz w:val="21"/>
                <w:szCs w:val="21"/>
                <w:lang w:val="en-US"/>
              </w:rPr>
              <w:t>posibil</w:t>
            </w:r>
            <w:proofErr w:type="spellEnd"/>
            <w:r w:rsidRPr="00C50D64">
              <w:rPr>
                <w:color w:val="000000"/>
                <w:sz w:val="21"/>
                <w:szCs w:val="21"/>
                <w:lang w:val="en-US"/>
              </w:rPr>
              <w:t xml:space="preserve">, </w:t>
            </w:r>
            <w:proofErr w:type="spellStart"/>
            <w:r w:rsidRPr="00C50D64">
              <w:rPr>
                <w:color w:val="000000"/>
                <w:sz w:val="21"/>
                <w:szCs w:val="21"/>
                <w:lang w:val="en-US"/>
              </w:rPr>
              <w:t>acumularea</w:t>
            </w:r>
            <w:proofErr w:type="spellEnd"/>
            <w:r w:rsidRPr="00C50D64">
              <w:rPr>
                <w:color w:val="000000"/>
                <w:sz w:val="21"/>
                <w:szCs w:val="21"/>
                <w:lang w:val="en-US"/>
              </w:rPr>
              <w:t xml:space="preserve"> de </w:t>
            </w:r>
            <w:proofErr w:type="spellStart"/>
            <w:r w:rsidRPr="00C50D64">
              <w:rPr>
                <w:color w:val="000000"/>
                <w:sz w:val="21"/>
                <w:szCs w:val="21"/>
                <w:lang w:val="en-US"/>
              </w:rPr>
              <w:t>obstacole</w:t>
            </w:r>
            <w:proofErr w:type="spellEnd"/>
            <w:r w:rsidRPr="00C50D64">
              <w:rPr>
                <w:color w:val="000000"/>
                <w:sz w:val="21"/>
                <w:szCs w:val="21"/>
                <w:lang w:val="en-US"/>
              </w:rPr>
              <w:t xml:space="preserve"> inutile pe </w:t>
            </w:r>
            <w:proofErr w:type="spellStart"/>
            <w:r w:rsidRPr="00C50D64">
              <w:rPr>
                <w:color w:val="000000"/>
                <w:sz w:val="21"/>
                <w:szCs w:val="21"/>
                <w:lang w:val="en-US"/>
              </w:rPr>
              <w:t>şantier</w:t>
            </w:r>
            <w:proofErr w:type="spellEnd"/>
            <w:r w:rsidRPr="00C50D64">
              <w:rPr>
                <w:color w:val="000000"/>
                <w:sz w:val="21"/>
                <w:szCs w:val="21"/>
                <w:lang w:val="en-US"/>
              </w:rPr>
              <w:t xml:space="preserve">, de a </w:t>
            </w:r>
            <w:proofErr w:type="spellStart"/>
            <w:r w:rsidRPr="00C50D64">
              <w:rPr>
                <w:color w:val="000000"/>
                <w:sz w:val="21"/>
                <w:szCs w:val="21"/>
                <w:lang w:val="en-US"/>
              </w:rPr>
              <w:t>depozita</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retrage</w:t>
            </w:r>
            <w:proofErr w:type="spellEnd"/>
            <w:r w:rsidRPr="00C50D64">
              <w:rPr>
                <w:color w:val="000000"/>
                <w:sz w:val="21"/>
                <w:szCs w:val="21"/>
                <w:lang w:val="en-US"/>
              </w:rPr>
              <w:t xml:space="preserve"> </w:t>
            </w:r>
            <w:proofErr w:type="spellStart"/>
            <w:r w:rsidRPr="00C50D64">
              <w:rPr>
                <w:color w:val="000000"/>
                <w:sz w:val="21"/>
                <w:szCs w:val="21"/>
                <w:lang w:val="en-US"/>
              </w:rPr>
              <w:t>orice</w:t>
            </w:r>
            <w:proofErr w:type="spellEnd"/>
            <w:r w:rsidRPr="00C50D64">
              <w:rPr>
                <w:color w:val="000000"/>
                <w:sz w:val="21"/>
                <w:szCs w:val="21"/>
                <w:lang w:val="en-US"/>
              </w:rPr>
              <w:t xml:space="preserve"> </w:t>
            </w:r>
            <w:proofErr w:type="spellStart"/>
            <w:r w:rsidRPr="00C50D64">
              <w:rPr>
                <w:color w:val="000000"/>
                <w:sz w:val="21"/>
                <w:szCs w:val="21"/>
                <w:lang w:val="en-US"/>
              </w:rPr>
              <w:t>utilaje</w:t>
            </w:r>
            <w:proofErr w:type="spellEnd"/>
            <w:r w:rsidRPr="00C50D64">
              <w:rPr>
                <w:color w:val="000000"/>
                <w:sz w:val="21"/>
                <w:szCs w:val="21"/>
                <w:lang w:val="en-US"/>
              </w:rPr>
              <w:t xml:space="preserve">, </w:t>
            </w:r>
            <w:proofErr w:type="spellStart"/>
            <w:r w:rsidRPr="00C50D64">
              <w:rPr>
                <w:color w:val="000000"/>
                <w:sz w:val="21"/>
                <w:szCs w:val="21"/>
                <w:lang w:val="en-US"/>
              </w:rPr>
              <w:t>echipamente</w:t>
            </w:r>
            <w:proofErr w:type="spellEnd"/>
            <w:r w:rsidRPr="00C50D64">
              <w:rPr>
                <w:color w:val="000000"/>
                <w:sz w:val="21"/>
                <w:szCs w:val="21"/>
                <w:lang w:val="en-US"/>
              </w:rPr>
              <w:t xml:space="preserve">, </w:t>
            </w:r>
            <w:proofErr w:type="spellStart"/>
            <w:r w:rsidRPr="00C50D64">
              <w:rPr>
                <w:color w:val="000000"/>
                <w:sz w:val="21"/>
                <w:szCs w:val="21"/>
                <w:lang w:val="en-US"/>
              </w:rPr>
              <w:t>instalaţii</w:t>
            </w:r>
            <w:proofErr w:type="spellEnd"/>
            <w:r w:rsidRPr="00C50D64">
              <w:rPr>
                <w:color w:val="000000"/>
                <w:sz w:val="21"/>
                <w:szCs w:val="21"/>
                <w:lang w:val="en-US"/>
              </w:rPr>
              <w:t xml:space="preserve">, surplus de </w:t>
            </w:r>
            <w:proofErr w:type="spellStart"/>
            <w:r w:rsidRPr="00C50D64">
              <w:rPr>
                <w:color w:val="000000"/>
                <w:sz w:val="21"/>
                <w:szCs w:val="21"/>
                <w:lang w:val="en-US"/>
              </w:rPr>
              <w:t>materiale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de </w:t>
            </w:r>
            <w:proofErr w:type="gramStart"/>
            <w:r w:rsidRPr="00C50D64">
              <w:rPr>
                <w:color w:val="000000"/>
                <w:sz w:val="21"/>
                <w:szCs w:val="21"/>
                <w:lang w:val="en-US"/>
              </w:rPr>
              <w:t>a</w:t>
            </w:r>
            <w:proofErr w:type="gramEnd"/>
            <w:r w:rsidRPr="00C50D64">
              <w:rPr>
                <w:color w:val="000000"/>
                <w:sz w:val="21"/>
                <w:szCs w:val="21"/>
                <w:lang w:val="en-US"/>
              </w:rPr>
              <w:t xml:space="preserve"> </w:t>
            </w:r>
            <w:proofErr w:type="spellStart"/>
            <w:r w:rsidRPr="00C50D64">
              <w:rPr>
                <w:color w:val="000000"/>
                <w:sz w:val="21"/>
                <w:szCs w:val="21"/>
                <w:lang w:val="en-US"/>
              </w:rPr>
              <w:t>aduna</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îndepărta</w:t>
            </w:r>
            <w:proofErr w:type="spellEnd"/>
            <w:r w:rsidRPr="00C50D64">
              <w:rPr>
                <w:color w:val="000000"/>
                <w:sz w:val="21"/>
                <w:szCs w:val="21"/>
                <w:lang w:val="en-US"/>
              </w:rPr>
              <w:t xml:space="preserve"> de pe </w:t>
            </w:r>
            <w:proofErr w:type="spellStart"/>
            <w:r w:rsidRPr="00C50D64">
              <w:rPr>
                <w:color w:val="000000"/>
                <w:sz w:val="21"/>
                <w:szCs w:val="21"/>
                <w:lang w:val="en-US"/>
              </w:rPr>
              <w:t>şantier</w:t>
            </w:r>
            <w:proofErr w:type="spellEnd"/>
            <w:r w:rsidRPr="00C50D64">
              <w:rPr>
                <w:color w:val="000000"/>
                <w:sz w:val="21"/>
                <w:szCs w:val="21"/>
                <w:lang w:val="en-US"/>
              </w:rPr>
              <w:t xml:space="preserve"> </w:t>
            </w:r>
            <w:proofErr w:type="spellStart"/>
            <w:r w:rsidRPr="00C50D64">
              <w:rPr>
                <w:color w:val="000000"/>
                <w:sz w:val="21"/>
                <w:szCs w:val="21"/>
                <w:lang w:val="en-US"/>
              </w:rPr>
              <w:t>deşeurile</w:t>
            </w:r>
            <w:proofErr w:type="spellEnd"/>
            <w:r w:rsidRPr="00C50D64">
              <w:rPr>
                <w:color w:val="000000"/>
                <w:sz w:val="21"/>
                <w:szCs w:val="21"/>
                <w:lang w:val="en-US"/>
              </w:rPr>
              <w:t xml:space="preserve"> </w:t>
            </w:r>
            <w:proofErr w:type="spellStart"/>
            <w:r w:rsidRPr="00C50D64">
              <w:rPr>
                <w:color w:val="000000"/>
                <w:sz w:val="21"/>
                <w:szCs w:val="21"/>
                <w:lang w:val="en-US"/>
              </w:rPr>
              <w:t>sau</w:t>
            </w:r>
            <w:proofErr w:type="spellEnd"/>
            <w:r w:rsidRPr="00C50D64">
              <w:rPr>
                <w:color w:val="000000"/>
                <w:sz w:val="21"/>
                <w:szCs w:val="21"/>
                <w:lang w:val="en-US"/>
              </w:rPr>
              <w:t xml:space="preserve"> </w:t>
            </w:r>
            <w:proofErr w:type="spellStart"/>
            <w:r w:rsidRPr="00C50D64">
              <w:rPr>
                <w:color w:val="000000"/>
                <w:sz w:val="21"/>
                <w:szCs w:val="21"/>
                <w:lang w:val="en-US"/>
              </w:rPr>
              <w:t>lucrările</w:t>
            </w:r>
            <w:proofErr w:type="spellEnd"/>
            <w:r w:rsidRPr="00C50D64">
              <w:rPr>
                <w:color w:val="000000"/>
                <w:sz w:val="21"/>
                <w:szCs w:val="21"/>
                <w:lang w:val="en-US"/>
              </w:rPr>
              <w:t xml:space="preserve"> </w:t>
            </w:r>
            <w:proofErr w:type="spellStart"/>
            <w:r w:rsidRPr="00C50D64">
              <w:rPr>
                <w:color w:val="000000"/>
                <w:sz w:val="21"/>
                <w:szCs w:val="21"/>
                <w:lang w:val="en-US"/>
              </w:rPr>
              <w:t>provizorii</w:t>
            </w:r>
            <w:proofErr w:type="spellEnd"/>
            <w:r w:rsidRPr="00C50D64">
              <w:rPr>
                <w:color w:val="000000"/>
                <w:sz w:val="21"/>
                <w:szCs w:val="21"/>
                <w:lang w:val="en-US"/>
              </w:rPr>
              <w:t xml:space="preserve"> de </w:t>
            </w:r>
            <w:proofErr w:type="spellStart"/>
            <w:r w:rsidRPr="00C50D64">
              <w:rPr>
                <w:color w:val="000000"/>
                <w:sz w:val="21"/>
                <w:szCs w:val="21"/>
                <w:lang w:val="en-US"/>
              </w:rPr>
              <w:t>orice</w:t>
            </w:r>
            <w:proofErr w:type="spellEnd"/>
            <w:r w:rsidRPr="00C50D64">
              <w:rPr>
                <w:color w:val="000000"/>
                <w:sz w:val="21"/>
                <w:szCs w:val="21"/>
                <w:lang w:val="en-US"/>
              </w:rPr>
              <w:t xml:space="preserve"> </w:t>
            </w:r>
            <w:proofErr w:type="spellStart"/>
            <w:r w:rsidRPr="00C50D64">
              <w:rPr>
                <w:color w:val="000000"/>
                <w:sz w:val="21"/>
                <w:szCs w:val="21"/>
                <w:lang w:val="en-US"/>
              </w:rPr>
              <w:t>fel</w:t>
            </w:r>
            <w:proofErr w:type="spellEnd"/>
            <w:r w:rsidRPr="00C50D64">
              <w:rPr>
                <w:color w:val="000000"/>
                <w:sz w:val="21"/>
                <w:szCs w:val="21"/>
                <w:lang w:val="en-US"/>
              </w:rPr>
              <w:t xml:space="preserve"> care nu </w:t>
            </w:r>
            <w:proofErr w:type="spellStart"/>
            <w:r w:rsidRPr="00C50D64">
              <w:rPr>
                <w:color w:val="000000"/>
                <w:sz w:val="21"/>
                <w:szCs w:val="21"/>
                <w:lang w:val="en-US"/>
              </w:rPr>
              <w:t>mai</w:t>
            </w:r>
            <w:proofErr w:type="spellEnd"/>
            <w:r w:rsidRPr="00C50D64">
              <w:rPr>
                <w:color w:val="000000"/>
                <w:sz w:val="21"/>
                <w:szCs w:val="21"/>
                <w:lang w:val="en-US"/>
              </w:rPr>
              <w:t xml:space="preserve"> sunt </w:t>
            </w:r>
            <w:proofErr w:type="spellStart"/>
            <w:r w:rsidRPr="00C50D64">
              <w:rPr>
                <w:color w:val="000000"/>
                <w:sz w:val="21"/>
                <w:szCs w:val="21"/>
                <w:lang w:val="en-US"/>
              </w:rPr>
              <w:t>necesare</w:t>
            </w:r>
            <w:proofErr w:type="spellEnd"/>
            <w:r w:rsidRPr="00C50D64">
              <w:rPr>
                <w:color w:val="000000"/>
                <w:sz w:val="21"/>
                <w:szCs w:val="21"/>
                <w:lang w:val="en-US"/>
              </w:rPr>
              <w:t xml:space="preserve">. Se </w:t>
            </w:r>
            <w:proofErr w:type="spellStart"/>
            <w:r w:rsidRPr="00C50D64">
              <w:rPr>
                <w:color w:val="000000"/>
                <w:sz w:val="21"/>
                <w:szCs w:val="21"/>
                <w:lang w:val="en-US"/>
              </w:rPr>
              <w:t>va</w:t>
            </w:r>
            <w:proofErr w:type="spellEnd"/>
            <w:r w:rsidRPr="00C50D64">
              <w:rPr>
                <w:color w:val="000000"/>
                <w:sz w:val="21"/>
                <w:szCs w:val="21"/>
                <w:lang w:val="en-US"/>
              </w:rPr>
              <w:t xml:space="preserve"> </w:t>
            </w:r>
            <w:proofErr w:type="spellStart"/>
            <w:r w:rsidRPr="00C50D64">
              <w:rPr>
                <w:color w:val="000000"/>
                <w:sz w:val="21"/>
                <w:szCs w:val="21"/>
                <w:lang w:val="en-US"/>
              </w:rPr>
              <w:t>avea</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vedere</w:t>
            </w:r>
            <w:proofErr w:type="spellEnd"/>
            <w:r w:rsidRPr="00C50D64">
              <w:rPr>
                <w:color w:val="000000"/>
                <w:sz w:val="21"/>
                <w:szCs w:val="21"/>
                <w:lang w:val="en-US"/>
              </w:rPr>
              <w:t xml:space="preserve"> </w:t>
            </w:r>
            <w:proofErr w:type="spellStart"/>
            <w:r w:rsidRPr="00C50D64">
              <w:rPr>
                <w:color w:val="000000"/>
                <w:sz w:val="21"/>
                <w:szCs w:val="21"/>
                <w:lang w:val="en-US"/>
              </w:rPr>
              <w:t>respectarea</w:t>
            </w:r>
            <w:proofErr w:type="spellEnd"/>
            <w:r w:rsidRPr="00C50D64">
              <w:rPr>
                <w:color w:val="000000"/>
                <w:sz w:val="21"/>
                <w:szCs w:val="21"/>
                <w:lang w:val="en-US"/>
              </w:rPr>
              <w:t xml:space="preserve"> </w:t>
            </w:r>
            <w:proofErr w:type="spellStart"/>
            <w:r w:rsidRPr="00C50D64">
              <w:rPr>
                <w:color w:val="000000"/>
                <w:sz w:val="21"/>
                <w:szCs w:val="21"/>
                <w:lang w:val="en-US"/>
              </w:rPr>
              <w:t>legislaţiei</w:t>
            </w:r>
            <w:proofErr w:type="spellEnd"/>
            <w:r w:rsidRPr="00C50D64">
              <w:rPr>
                <w:color w:val="000000"/>
                <w:sz w:val="21"/>
                <w:szCs w:val="21"/>
                <w:lang w:val="en-US"/>
              </w:rPr>
              <w:t xml:space="preserve"> de </w:t>
            </w:r>
            <w:proofErr w:type="spellStart"/>
            <w:r w:rsidRPr="00C50D64">
              <w:rPr>
                <w:color w:val="000000"/>
                <w:sz w:val="21"/>
                <w:szCs w:val="21"/>
                <w:lang w:val="en-US"/>
              </w:rPr>
              <w:t>mediu</w:t>
            </w:r>
            <w:proofErr w:type="spellEnd"/>
            <w:r w:rsidRPr="00C50D64">
              <w:rPr>
                <w:color w:val="000000"/>
                <w:sz w:val="21"/>
                <w:szCs w:val="21"/>
                <w:lang w:val="en-US"/>
              </w:rPr>
              <w:t xml:space="preserve">, a </w:t>
            </w:r>
            <w:proofErr w:type="spellStart"/>
            <w:r w:rsidRPr="00C50D64">
              <w:rPr>
                <w:color w:val="000000"/>
                <w:sz w:val="21"/>
                <w:szCs w:val="21"/>
                <w:lang w:val="en-US"/>
              </w:rPr>
              <w:t>disciplinei</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construcţii</w:t>
            </w:r>
            <w:proofErr w:type="spellEnd"/>
            <w:r w:rsidRPr="00C50D64">
              <w:rPr>
                <w:color w:val="000000"/>
                <w:sz w:val="21"/>
                <w:szCs w:val="21"/>
                <w:lang w:val="en-US"/>
              </w:rPr>
              <w:t xml:space="preserve">, a </w:t>
            </w:r>
            <w:proofErr w:type="spellStart"/>
            <w:r w:rsidRPr="00C50D64">
              <w:rPr>
                <w:color w:val="000000"/>
                <w:sz w:val="21"/>
                <w:szCs w:val="21"/>
                <w:lang w:val="en-US"/>
              </w:rPr>
              <w:t>normelor</w:t>
            </w:r>
            <w:proofErr w:type="spellEnd"/>
            <w:r w:rsidRPr="00C50D64">
              <w:rPr>
                <w:color w:val="000000"/>
                <w:sz w:val="21"/>
                <w:szCs w:val="21"/>
                <w:lang w:val="en-US"/>
              </w:rPr>
              <w:t xml:space="preserve"> de </w:t>
            </w:r>
            <w:proofErr w:type="spellStart"/>
            <w:r w:rsidRPr="00C50D64">
              <w:rPr>
                <w:color w:val="000000"/>
                <w:sz w:val="21"/>
                <w:szCs w:val="21"/>
                <w:lang w:val="en-US"/>
              </w:rPr>
              <w:t>sănătate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securitate</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muncă</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a </w:t>
            </w:r>
            <w:proofErr w:type="spellStart"/>
            <w:r w:rsidRPr="00C50D64">
              <w:rPr>
                <w:color w:val="000000"/>
                <w:sz w:val="21"/>
                <w:szCs w:val="21"/>
                <w:lang w:val="en-US"/>
              </w:rPr>
              <w:t>standardelor</w:t>
            </w:r>
            <w:proofErr w:type="spellEnd"/>
            <w:r w:rsidRPr="00C50D64">
              <w:rPr>
                <w:color w:val="000000"/>
                <w:sz w:val="21"/>
                <w:szCs w:val="21"/>
                <w:lang w:val="en-US"/>
              </w:rPr>
              <w:t xml:space="preserve"> de </w:t>
            </w:r>
            <w:proofErr w:type="spellStart"/>
            <w:r w:rsidRPr="00C50D64">
              <w:rPr>
                <w:color w:val="000000"/>
                <w:sz w:val="21"/>
                <w:szCs w:val="21"/>
                <w:lang w:val="en-US"/>
              </w:rPr>
              <w:t>referinţă</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domeniu</w:t>
            </w:r>
            <w:proofErr w:type="spellEnd"/>
            <w:r w:rsidRPr="00C50D64">
              <w:rPr>
                <w:color w:val="000000"/>
                <w:sz w:val="21"/>
                <w:szCs w:val="21"/>
                <w:lang w:val="en-US"/>
              </w:rPr>
              <w:t xml:space="preserve">.  </w:t>
            </w:r>
          </w:p>
          <w:p w14:paraId="3A30D02E" w14:textId="77777777" w:rsidR="00C50D64" w:rsidRPr="00C50D64" w:rsidRDefault="00C50D64" w:rsidP="00C50D64">
            <w:pPr>
              <w:spacing w:after="17" w:line="259" w:lineRule="auto"/>
              <w:jc w:val="left"/>
              <w:rPr>
                <w:color w:val="000000"/>
                <w:sz w:val="21"/>
                <w:szCs w:val="21"/>
                <w:lang w:val="en-US"/>
              </w:rPr>
            </w:pPr>
            <w:proofErr w:type="spellStart"/>
            <w:r w:rsidRPr="00C50D64">
              <w:rPr>
                <w:color w:val="000000"/>
                <w:sz w:val="21"/>
                <w:szCs w:val="21"/>
                <w:lang w:val="en-US"/>
              </w:rPr>
              <w:t>Executantul</w:t>
            </w:r>
            <w:proofErr w:type="spellEnd"/>
            <w:r w:rsidRPr="00C50D64">
              <w:rPr>
                <w:color w:val="000000"/>
                <w:sz w:val="21"/>
                <w:szCs w:val="21"/>
                <w:lang w:val="en-US"/>
              </w:rPr>
              <w:t xml:space="preserve"> </w:t>
            </w:r>
            <w:proofErr w:type="spellStart"/>
            <w:r w:rsidRPr="00C50D64">
              <w:rPr>
                <w:color w:val="000000"/>
                <w:sz w:val="21"/>
                <w:szCs w:val="21"/>
                <w:lang w:val="en-US"/>
              </w:rPr>
              <w:t>trebuie</w:t>
            </w:r>
            <w:proofErr w:type="spellEnd"/>
            <w:r w:rsidRPr="00C50D64">
              <w:rPr>
                <w:color w:val="000000"/>
                <w:sz w:val="21"/>
                <w:szCs w:val="21"/>
                <w:lang w:val="en-US"/>
              </w:rPr>
              <w:t xml:space="preserve"> </w:t>
            </w:r>
            <w:proofErr w:type="spellStart"/>
            <w:r w:rsidRPr="00C50D64">
              <w:rPr>
                <w:color w:val="000000"/>
                <w:sz w:val="21"/>
                <w:szCs w:val="21"/>
                <w:lang w:val="en-US"/>
              </w:rPr>
              <w:t>să</w:t>
            </w:r>
            <w:proofErr w:type="spellEnd"/>
            <w:r w:rsidRPr="00C50D64">
              <w:rPr>
                <w:color w:val="000000"/>
                <w:sz w:val="21"/>
                <w:szCs w:val="21"/>
                <w:lang w:val="en-US"/>
              </w:rPr>
              <w:t xml:space="preserve"> </w:t>
            </w:r>
            <w:proofErr w:type="spellStart"/>
            <w:r w:rsidRPr="00C50D64">
              <w:rPr>
                <w:color w:val="000000"/>
                <w:sz w:val="21"/>
                <w:szCs w:val="21"/>
                <w:lang w:val="en-US"/>
              </w:rPr>
              <w:t>respecte</w:t>
            </w:r>
            <w:proofErr w:type="spellEnd"/>
            <w:r w:rsidRPr="00C50D64">
              <w:rPr>
                <w:color w:val="000000"/>
                <w:sz w:val="21"/>
                <w:szCs w:val="21"/>
                <w:lang w:val="en-US"/>
              </w:rPr>
              <w:t xml:space="preserve"> </w:t>
            </w:r>
            <w:proofErr w:type="spellStart"/>
            <w:r w:rsidRPr="00C50D64">
              <w:rPr>
                <w:color w:val="000000"/>
                <w:sz w:val="21"/>
                <w:szCs w:val="21"/>
                <w:lang w:val="en-US"/>
              </w:rPr>
              <w:t>dispoziţiile</w:t>
            </w:r>
            <w:proofErr w:type="spellEnd"/>
            <w:r w:rsidRPr="00C50D64">
              <w:rPr>
                <w:color w:val="000000"/>
                <w:sz w:val="21"/>
                <w:szCs w:val="21"/>
                <w:lang w:val="en-US"/>
              </w:rPr>
              <w:t xml:space="preserve"> H.G. nr. 300/2006 </w:t>
            </w:r>
            <w:proofErr w:type="spellStart"/>
            <w:r w:rsidRPr="00C50D64">
              <w:rPr>
                <w:color w:val="000000"/>
                <w:sz w:val="21"/>
                <w:szCs w:val="21"/>
                <w:lang w:val="en-US"/>
              </w:rPr>
              <w:t>privind</w:t>
            </w:r>
            <w:proofErr w:type="spellEnd"/>
            <w:r w:rsidRPr="00C50D64">
              <w:rPr>
                <w:color w:val="000000"/>
                <w:sz w:val="21"/>
                <w:szCs w:val="21"/>
                <w:lang w:val="en-US"/>
              </w:rPr>
              <w:t xml:space="preserve"> </w:t>
            </w:r>
            <w:proofErr w:type="spellStart"/>
            <w:r w:rsidRPr="00C50D64">
              <w:rPr>
                <w:color w:val="000000"/>
                <w:sz w:val="21"/>
                <w:szCs w:val="21"/>
                <w:lang w:val="en-US"/>
              </w:rPr>
              <w:t>cerinţele</w:t>
            </w:r>
            <w:proofErr w:type="spellEnd"/>
            <w:r w:rsidRPr="00C50D64">
              <w:rPr>
                <w:color w:val="000000"/>
                <w:sz w:val="21"/>
                <w:szCs w:val="21"/>
                <w:lang w:val="en-US"/>
              </w:rPr>
              <w:t xml:space="preserve"> </w:t>
            </w:r>
            <w:proofErr w:type="spellStart"/>
            <w:r w:rsidRPr="00C50D64">
              <w:rPr>
                <w:color w:val="000000"/>
                <w:sz w:val="21"/>
                <w:szCs w:val="21"/>
                <w:lang w:val="en-US"/>
              </w:rPr>
              <w:t>minime</w:t>
            </w:r>
            <w:proofErr w:type="spellEnd"/>
            <w:r w:rsidRPr="00C50D64">
              <w:rPr>
                <w:color w:val="000000"/>
                <w:sz w:val="21"/>
                <w:szCs w:val="21"/>
                <w:lang w:val="en-US"/>
              </w:rPr>
              <w:t xml:space="preserve"> de </w:t>
            </w:r>
            <w:proofErr w:type="spellStart"/>
            <w:r w:rsidRPr="00C50D64">
              <w:rPr>
                <w:color w:val="000000"/>
                <w:sz w:val="21"/>
                <w:szCs w:val="21"/>
                <w:lang w:val="en-US"/>
              </w:rPr>
              <w:t>securitate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sănatate</w:t>
            </w:r>
            <w:proofErr w:type="spellEnd"/>
            <w:r w:rsidRPr="00C50D64">
              <w:rPr>
                <w:color w:val="000000"/>
                <w:sz w:val="21"/>
                <w:szCs w:val="21"/>
                <w:lang w:val="en-US"/>
              </w:rPr>
              <w:t xml:space="preserve"> </w:t>
            </w:r>
            <w:proofErr w:type="spellStart"/>
            <w:r w:rsidRPr="00C50D64">
              <w:rPr>
                <w:color w:val="000000"/>
                <w:sz w:val="21"/>
                <w:szCs w:val="21"/>
                <w:lang w:val="en-US"/>
              </w:rPr>
              <w:t>pentru</w:t>
            </w:r>
            <w:proofErr w:type="spellEnd"/>
            <w:r w:rsidRPr="00C50D64">
              <w:rPr>
                <w:color w:val="000000"/>
                <w:sz w:val="21"/>
                <w:szCs w:val="21"/>
                <w:lang w:val="en-US"/>
              </w:rPr>
              <w:t xml:space="preserve"> </w:t>
            </w:r>
            <w:proofErr w:type="spellStart"/>
            <w:r w:rsidRPr="00C50D64">
              <w:rPr>
                <w:color w:val="000000"/>
                <w:sz w:val="21"/>
                <w:szCs w:val="21"/>
                <w:lang w:val="en-US"/>
              </w:rPr>
              <w:t>şantierele</w:t>
            </w:r>
            <w:proofErr w:type="spellEnd"/>
            <w:r w:rsidRPr="00C50D64">
              <w:rPr>
                <w:color w:val="000000"/>
                <w:sz w:val="21"/>
                <w:szCs w:val="21"/>
                <w:lang w:val="en-US"/>
              </w:rPr>
              <w:t xml:space="preserve"> </w:t>
            </w:r>
            <w:proofErr w:type="spellStart"/>
            <w:r w:rsidRPr="00C50D64">
              <w:rPr>
                <w:color w:val="000000"/>
                <w:sz w:val="21"/>
                <w:szCs w:val="21"/>
                <w:lang w:val="en-US"/>
              </w:rPr>
              <w:t>temporare</w:t>
            </w:r>
            <w:proofErr w:type="spellEnd"/>
            <w:r w:rsidRPr="00C50D64">
              <w:rPr>
                <w:color w:val="000000"/>
                <w:sz w:val="21"/>
                <w:szCs w:val="21"/>
                <w:lang w:val="en-US"/>
              </w:rPr>
              <w:t xml:space="preserve"> </w:t>
            </w:r>
            <w:proofErr w:type="spellStart"/>
            <w:r w:rsidRPr="00C50D64">
              <w:rPr>
                <w:color w:val="000000"/>
                <w:sz w:val="21"/>
                <w:szCs w:val="21"/>
                <w:lang w:val="en-US"/>
              </w:rPr>
              <w:t>sau</w:t>
            </w:r>
            <w:proofErr w:type="spellEnd"/>
            <w:r w:rsidRPr="00C50D64">
              <w:rPr>
                <w:color w:val="000000"/>
                <w:sz w:val="21"/>
                <w:szCs w:val="21"/>
                <w:lang w:val="en-US"/>
              </w:rPr>
              <w:t xml:space="preserve"> mobile, cu </w:t>
            </w:r>
            <w:proofErr w:type="spellStart"/>
            <w:r w:rsidRPr="00C50D64">
              <w:rPr>
                <w:color w:val="000000"/>
                <w:sz w:val="21"/>
                <w:szCs w:val="21"/>
                <w:lang w:val="en-US"/>
              </w:rPr>
              <w:t>modificările</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completările</w:t>
            </w:r>
            <w:proofErr w:type="spellEnd"/>
            <w:r w:rsidRPr="00C50D64">
              <w:rPr>
                <w:color w:val="000000"/>
                <w:sz w:val="21"/>
                <w:szCs w:val="21"/>
                <w:lang w:val="en-US"/>
              </w:rPr>
              <w:t xml:space="preserve"> </w:t>
            </w:r>
            <w:proofErr w:type="spellStart"/>
            <w:r w:rsidRPr="00C50D64">
              <w:rPr>
                <w:color w:val="000000"/>
                <w:sz w:val="21"/>
                <w:szCs w:val="21"/>
                <w:lang w:val="en-US"/>
              </w:rPr>
              <w:t>ulterioare</w:t>
            </w:r>
            <w:proofErr w:type="spellEnd"/>
            <w:r w:rsidRPr="00C50D64">
              <w:rPr>
                <w:color w:val="000000"/>
                <w:sz w:val="21"/>
                <w:szCs w:val="21"/>
                <w:lang w:val="en-US"/>
              </w:rPr>
              <w:t xml:space="preserve">, precum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gramStart"/>
            <w:r w:rsidRPr="00C50D64">
              <w:rPr>
                <w:color w:val="000000"/>
                <w:sz w:val="21"/>
                <w:szCs w:val="21"/>
                <w:lang w:val="en-US"/>
              </w:rPr>
              <w:t>a</w:t>
            </w:r>
            <w:proofErr w:type="gramEnd"/>
            <w:r w:rsidRPr="00C50D64">
              <w:rPr>
                <w:color w:val="000000"/>
                <w:sz w:val="21"/>
                <w:szCs w:val="21"/>
                <w:lang w:val="en-US"/>
              </w:rPr>
              <w:t xml:space="preserve"> </w:t>
            </w:r>
            <w:proofErr w:type="spellStart"/>
            <w:r w:rsidRPr="00C50D64">
              <w:rPr>
                <w:color w:val="000000"/>
                <w:sz w:val="21"/>
                <w:szCs w:val="21"/>
                <w:lang w:val="en-US"/>
              </w:rPr>
              <w:t>altor</w:t>
            </w:r>
            <w:proofErr w:type="spellEnd"/>
            <w:r w:rsidRPr="00C50D64">
              <w:rPr>
                <w:color w:val="000000"/>
                <w:sz w:val="21"/>
                <w:szCs w:val="21"/>
                <w:lang w:val="en-US"/>
              </w:rPr>
              <w:t xml:space="preserve"> </w:t>
            </w:r>
            <w:proofErr w:type="spellStart"/>
            <w:r w:rsidRPr="00C50D64">
              <w:rPr>
                <w:color w:val="000000"/>
                <w:sz w:val="21"/>
                <w:szCs w:val="21"/>
                <w:lang w:val="en-US"/>
              </w:rPr>
              <w:t>dispoziţii</w:t>
            </w:r>
            <w:proofErr w:type="spellEnd"/>
            <w:r w:rsidRPr="00C50D64">
              <w:rPr>
                <w:color w:val="000000"/>
                <w:sz w:val="21"/>
                <w:szCs w:val="21"/>
                <w:lang w:val="en-US"/>
              </w:rPr>
              <w:t xml:space="preserve"> </w:t>
            </w:r>
            <w:proofErr w:type="spellStart"/>
            <w:r w:rsidRPr="00C50D64">
              <w:rPr>
                <w:color w:val="000000"/>
                <w:sz w:val="21"/>
                <w:szCs w:val="21"/>
                <w:lang w:val="en-US"/>
              </w:rPr>
              <w:t>legale</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vigoare</w:t>
            </w:r>
            <w:proofErr w:type="spellEnd"/>
            <w:r w:rsidRPr="00C50D64">
              <w:rPr>
                <w:color w:val="000000"/>
                <w:sz w:val="21"/>
                <w:szCs w:val="21"/>
                <w:lang w:val="en-US"/>
              </w:rPr>
              <w:t xml:space="preserve"> </w:t>
            </w:r>
            <w:proofErr w:type="spellStart"/>
            <w:r w:rsidRPr="00C50D64">
              <w:rPr>
                <w:color w:val="000000"/>
                <w:sz w:val="21"/>
                <w:szCs w:val="21"/>
                <w:lang w:val="en-US"/>
              </w:rPr>
              <w:t>incidente</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domeniu</w:t>
            </w:r>
            <w:proofErr w:type="spellEnd"/>
            <w:r w:rsidRPr="00C50D64">
              <w:rPr>
                <w:color w:val="000000"/>
                <w:sz w:val="21"/>
                <w:szCs w:val="21"/>
                <w:lang w:val="en-US"/>
              </w:rPr>
              <w:t xml:space="preserve">.   </w:t>
            </w:r>
            <w:proofErr w:type="spellStart"/>
            <w:r w:rsidRPr="00C50D64">
              <w:rPr>
                <w:color w:val="000000"/>
                <w:sz w:val="21"/>
                <w:szCs w:val="21"/>
                <w:lang w:val="en-US"/>
              </w:rPr>
              <w:t>Executantul</w:t>
            </w:r>
            <w:proofErr w:type="spellEnd"/>
            <w:r w:rsidRPr="00C50D64">
              <w:rPr>
                <w:color w:val="000000"/>
                <w:sz w:val="21"/>
                <w:szCs w:val="21"/>
                <w:lang w:val="en-US"/>
              </w:rPr>
              <w:t xml:space="preserve"> </w:t>
            </w:r>
            <w:proofErr w:type="spellStart"/>
            <w:r w:rsidRPr="00C50D64">
              <w:rPr>
                <w:color w:val="000000"/>
                <w:sz w:val="21"/>
                <w:szCs w:val="21"/>
                <w:lang w:val="en-US"/>
              </w:rPr>
              <w:t>poartă</w:t>
            </w:r>
            <w:proofErr w:type="spellEnd"/>
            <w:r w:rsidRPr="00C50D64">
              <w:rPr>
                <w:color w:val="000000"/>
                <w:sz w:val="21"/>
                <w:szCs w:val="21"/>
                <w:lang w:val="en-US"/>
              </w:rPr>
              <w:t xml:space="preserve"> </w:t>
            </w:r>
            <w:proofErr w:type="spellStart"/>
            <w:r w:rsidRPr="00C50D64">
              <w:rPr>
                <w:color w:val="000000"/>
                <w:sz w:val="21"/>
                <w:szCs w:val="21"/>
                <w:lang w:val="en-US"/>
              </w:rPr>
              <w:t>întreaga</w:t>
            </w:r>
            <w:proofErr w:type="spellEnd"/>
            <w:r w:rsidRPr="00C50D64">
              <w:rPr>
                <w:color w:val="000000"/>
                <w:sz w:val="21"/>
                <w:szCs w:val="21"/>
                <w:lang w:val="en-US"/>
              </w:rPr>
              <w:t xml:space="preserve"> </w:t>
            </w:r>
            <w:proofErr w:type="spellStart"/>
            <w:r w:rsidRPr="00C50D64">
              <w:rPr>
                <w:color w:val="000000"/>
                <w:sz w:val="21"/>
                <w:szCs w:val="21"/>
                <w:lang w:val="en-US"/>
              </w:rPr>
              <w:t>răspundere</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cazul</w:t>
            </w:r>
            <w:proofErr w:type="spellEnd"/>
            <w:r w:rsidRPr="00C50D64">
              <w:rPr>
                <w:color w:val="000000"/>
                <w:sz w:val="21"/>
                <w:szCs w:val="21"/>
                <w:lang w:val="en-US"/>
              </w:rPr>
              <w:t xml:space="preserve"> </w:t>
            </w:r>
            <w:proofErr w:type="spellStart"/>
            <w:r w:rsidRPr="00C50D64">
              <w:rPr>
                <w:color w:val="000000"/>
                <w:sz w:val="21"/>
                <w:szCs w:val="21"/>
                <w:lang w:val="en-US"/>
              </w:rPr>
              <w:t>producerii</w:t>
            </w:r>
            <w:proofErr w:type="spellEnd"/>
            <w:r w:rsidRPr="00C50D64">
              <w:rPr>
                <w:color w:val="000000"/>
                <w:sz w:val="21"/>
                <w:szCs w:val="21"/>
                <w:lang w:val="en-US"/>
              </w:rPr>
              <w:t xml:space="preserve"> </w:t>
            </w:r>
            <w:proofErr w:type="spellStart"/>
            <w:r w:rsidRPr="00C50D64">
              <w:rPr>
                <w:color w:val="000000"/>
                <w:sz w:val="21"/>
                <w:szCs w:val="21"/>
                <w:lang w:val="en-US"/>
              </w:rPr>
              <w:t>accidentelor</w:t>
            </w:r>
            <w:proofErr w:type="spellEnd"/>
            <w:r w:rsidRPr="00C50D64">
              <w:rPr>
                <w:color w:val="000000"/>
                <w:sz w:val="21"/>
                <w:szCs w:val="21"/>
                <w:lang w:val="en-US"/>
              </w:rPr>
              <w:t xml:space="preserve"> de </w:t>
            </w:r>
            <w:proofErr w:type="spellStart"/>
            <w:r w:rsidRPr="00C50D64">
              <w:rPr>
                <w:color w:val="000000"/>
                <w:sz w:val="21"/>
                <w:szCs w:val="21"/>
                <w:lang w:val="en-US"/>
              </w:rPr>
              <w:t>muncă</w:t>
            </w:r>
            <w:proofErr w:type="spellEnd"/>
            <w:r w:rsidRPr="00C50D64">
              <w:rPr>
                <w:color w:val="000000"/>
                <w:sz w:val="21"/>
                <w:szCs w:val="21"/>
                <w:lang w:val="en-US"/>
              </w:rPr>
              <w:t xml:space="preserve">, </w:t>
            </w:r>
            <w:proofErr w:type="spellStart"/>
            <w:r w:rsidRPr="00C50D64">
              <w:rPr>
                <w:color w:val="000000"/>
                <w:sz w:val="21"/>
                <w:szCs w:val="21"/>
                <w:lang w:val="en-US"/>
              </w:rPr>
              <w:t>evenimentelor</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incidentelor</w:t>
            </w:r>
            <w:proofErr w:type="spellEnd"/>
            <w:r w:rsidRPr="00C50D64">
              <w:rPr>
                <w:color w:val="000000"/>
                <w:sz w:val="21"/>
                <w:szCs w:val="21"/>
                <w:lang w:val="en-US"/>
              </w:rPr>
              <w:t xml:space="preserve"> </w:t>
            </w:r>
            <w:proofErr w:type="spellStart"/>
            <w:r w:rsidRPr="00C50D64">
              <w:rPr>
                <w:color w:val="000000"/>
                <w:sz w:val="21"/>
                <w:szCs w:val="21"/>
                <w:lang w:val="en-US"/>
              </w:rPr>
              <w:t>periculoase</w:t>
            </w:r>
            <w:proofErr w:type="spellEnd"/>
            <w:r w:rsidRPr="00C50D64">
              <w:rPr>
                <w:color w:val="000000"/>
                <w:sz w:val="21"/>
                <w:szCs w:val="21"/>
                <w:lang w:val="en-US"/>
              </w:rPr>
              <w:t xml:space="preserve">, </w:t>
            </w:r>
            <w:proofErr w:type="spellStart"/>
            <w:r w:rsidRPr="00C50D64">
              <w:rPr>
                <w:color w:val="000000"/>
                <w:sz w:val="21"/>
                <w:szCs w:val="21"/>
                <w:lang w:val="en-US"/>
              </w:rPr>
              <w:t>îmbolnăvirilor</w:t>
            </w:r>
            <w:proofErr w:type="spellEnd"/>
            <w:r w:rsidRPr="00C50D64">
              <w:rPr>
                <w:color w:val="000000"/>
                <w:sz w:val="21"/>
                <w:szCs w:val="21"/>
                <w:lang w:val="en-US"/>
              </w:rPr>
              <w:t xml:space="preserve"> </w:t>
            </w:r>
            <w:proofErr w:type="spellStart"/>
            <w:r w:rsidRPr="00C50D64">
              <w:rPr>
                <w:color w:val="000000"/>
                <w:sz w:val="21"/>
                <w:szCs w:val="21"/>
                <w:lang w:val="en-US"/>
              </w:rPr>
              <w:t>profesionale</w:t>
            </w:r>
            <w:proofErr w:type="spellEnd"/>
            <w:r w:rsidRPr="00C50D64">
              <w:rPr>
                <w:color w:val="000000"/>
                <w:sz w:val="21"/>
                <w:szCs w:val="21"/>
                <w:lang w:val="en-US"/>
              </w:rPr>
              <w:t xml:space="preserve"> generate </w:t>
            </w:r>
            <w:proofErr w:type="spellStart"/>
            <w:r w:rsidRPr="00C50D64">
              <w:rPr>
                <w:color w:val="000000"/>
                <w:sz w:val="21"/>
                <w:szCs w:val="21"/>
                <w:lang w:val="en-US"/>
              </w:rPr>
              <w:t>sau</w:t>
            </w:r>
            <w:proofErr w:type="spellEnd"/>
            <w:r w:rsidRPr="00C50D64">
              <w:rPr>
                <w:color w:val="000000"/>
                <w:sz w:val="21"/>
                <w:szCs w:val="21"/>
                <w:lang w:val="en-US"/>
              </w:rPr>
              <w:t xml:space="preserve"> </w:t>
            </w:r>
            <w:proofErr w:type="spellStart"/>
            <w:r w:rsidRPr="00C50D64">
              <w:rPr>
                <w:color w:val="000000"/>
                <w:sz w:val="21"/>
                <w:szCs w:val="21"/>
                <w:lang w:val="en-US"/>
              </w:rPr>
              <w:t>produse</w:t>
            </w:r>
            <w:proofErr w:type="spellEnd"/>
            <w:r w:rsidRPr="00C50D64">
              <w:rPr>
                <w:color w:val="000000"/>
                <w:sz w:val="21"/>
                <w:szCs w:val="21"/>
                <w:lang w:val="en-US"/>
              </w:rPr>
              <w:t xml:space="preserve"> de </w:t>
            </w:r>
            <w:proofErr w:type="spellStart"/>
            <w:r w:rsidRPr="00C50D64">
              <w:rPr>
                <w:color w:val="000000"/>
                <w:sz w:val="21"/>
                <w:szCs w:val="21"/>
                <w:lang w:val="en-US"/>
              </w:rPr>
              <w:t>echipamentele</w:t>
            </w:r>
            <w:proofErr w:type="spellEnd"/>
            <w:r w:rsidRPr="00C50D64">
              <w:rPr>
                <w:color w:val="000000"/>
                <w:sz w:val="21"/>
                <w:szCs w:val="21"/>
                <w:lang w:val="en-US"/>
              </w:rPr>
              <w:t xml:space="preserve"> </w:t>
            </w:r>
            <w:proofErr w:type="spellStart"/>
            <w:r w:rsidRPr="00C50D64">
              <w:rPr>
                <w:color w:val="000000"/>
                <w:sz w:val="21"/>
                <w:szCs w:val="21"/>
                <w:lang w:val="en-US"/>
              </w:rPr>
              <w:t>tehnice</w:t>
            </w:r>
            <w:proofErr w:type="spellEnd"/>
            <w:r w:rsidRPr="00C50D64">
              <w:rPr>
                <w:color w:val="000000"/>
                <w:sz w:val="21"/>
                <w:szCs w:val="21"/>
                <w:lang w:val="en-US"/>
              </w:rPr>
              <w:t xml:space="preserve"> (</w:t>
            </w:r>
            <w:proofErr w:type="spellStart"/>
            <w:r w:rsidRPr="00C50D64">
              <w:rPr>
                <w:color w:val="000000"/>
                <w:sz w:val="21"/>
                <w:szCs w:val="21"/>
                <w:lang w:val="en-US"/>
              </w:rPr>
              <w:t>utilaje</w:t>
            </w:r>
            <w:proofErr w:type="spellEnd"/>
            <w:r w:rsidRPr="00C50D64">
              <w:rPr>
                <w:color w:val="000000"/>
                <w:sz w:val="21"/>
                <w:szCs w:val="21"/>
                <w:lang w:val="en-US"/>
              </w:rPr>
              <w:t xml:space="preserve">, </w:t>
            </w:r>
            <w:proofErr w:type="spellStart"/>
            <w:r w:rsidRPr="00C50D64">
              <w:rPr>
                <w:color w:val="000000"/>
                <w:sz w:val="21"/>
                <w:szCs w:val="21"/>
                <w:lang w:val="en-US"/>
              </w:rPr>
              <w:t>instalaţii</w:t>
            </w:r>
            <w:proofErr w:type="spellEnd"/>
            <w:r w:rsidRPr="00C50D64">
              <w:rPr>
                <w:color w:val="000000"/>
                <w:sz w:val="21"/>
                <w:szCs w:val="21"/>
                <w:lang w:val="en-US"/>
              </w:rPr>
              <w:t xml:space="preserve">, etc.), </w:t>
            </w:r>
            <w:proofErr w:type="spellStart"/>
            <w:r w:rsidRPr="00C50D64">
              <w:rPr>
                <w:color w:val="000000"/>
                <w:sz w:val="21"/>
                <w:szCs w:val="21"/>
                <w:lang w:val="en-US"/>
              </w:rPr>
              <w:t>procedee</w:t>
            </w:r>
            <w:proofErr w:type="spellEnd"/>
            <w:r w:rsidRPr="00C50D64">
              <w:rPr>
                <w:color w:val="000000"/>
                <w:sz w:val="21"/>
                <w:szCs w:val="21"/>
                <w:lang w:val="en-US"/>
              </w:rPr>
              <w:t xml:space="preserve"> </w:t>
            </w:r>
            <w:proofErr w:type="spellStart"/>
            <w:r w:rsidRPr="00C50D64">
              <w:rPr>
                <w:color w:val="000000"/>
                <w:sz w:val="21"/>
                <w:szCs w:val="21"/>
                <w:lang w:val="en-US"/>
              </w:rPr>
              <w:t>tehnologice</w:t>
            </w:r>
            <w:proofErr w:type="spellEnd"/>
            <w:r w:rsidRPr="00C50D64">
              <w:rPr>
                <w:color w:val="000000"/>
                <w:sz w:val="21"/>
                <w:szCs w:val="21"/>
                <w:lang w:val="en-US"/>
              </w:rPr>
              <w:t xml:space="preserve"> </w:t>
            </w:r>
            <w:proofErr w:type="spellStart"/>
            <w:r w:rsidRPr="00C50D64">
              <w:rPr>
                <w:color w:val="000000"/>
                <w:sz w:val="21"/>
                <w:szCs w:val="21"/>
                <w:lang w:val="en-US"/>
              </w:rPr>
              <w:t>utilizate</w:t>
            </w:r>
            <w:proofErr w:type="spellEnd"/>
            <w:r w:rsidRPr="00C50D64">
              <w:rPr>
                <w:color w:val="000000"/>
                <w:sz w:val="21"/>
                <w:szCs w:val="21"/>
                <w:lang w:val="en-US"/>
              </w:rPr>
              <w:t xml:space="preserve"> </w:t>
            </w:r>
            <w:proofErr w:type="spellStart"/>
            <w:r w:rsidRPr="00C50D64">
              <w:rPr>
                <w:color w:val="000000"/>
                <w:sz w:val="21"/>
                <w:szCs w:val="21"/>
                <w:lang w:val="en-US"/>
              </w:rPr>
              <w:t>sau</w:t>
            </w:r>
            <w:proofErr w:type="spellEnd"/>
            <w:r w:rsidRPr="00C50D64">
              <w:rPr>
                <w:color w:val="000000"/>
                <w:sz w:val="21"/>
                <w:szCs w:val="21"/>
                <w:lang w:val="en-US"/>
              </w:rPr>
              <w:t xml:space="preserve"> </w:t>
            </w:r>
            <w:proofErr w:type="spellStart"/>
            <w:r w:rsidRPr="00C50D64">
              <w:rPr>
                <w:color w:val="000000"/>
                <w:sz w:val="21"/>
                <w:szCs w:val="21"/>
                <w:lang w:val="en-US"/>
              </w:rPr>
              <w:t>utilizate</w:t>
            </w:r>
            <w:proofErr w:type="spellEnd"/>
            <w:r w:rsidRPr="00C50D64">
              <w:rPr>
                <w:color w:val="000000"/>
                <w:sz w:val="21"/>
                <w:szCs w:val="21"/>
                <w:lang w:val="en-US"/>
              </w:rPr>
              <w:t xml:space="preserve"> de </w:t>
            </w:r>
            <w:proofErr w:type="spellStart"/>
            <w:r w:rsidRPr="00C50D64">
              <w:rPr>
                <w:color w:val="000000"/>
                <w:sz w:val="21"/>
                <w:szCs w:val="21"/>
                <w:lang w:val="en-US"/>
              </w:rPr>
              <w:t>către</w:t>
            </w:r>
            <w:proofErr w:type="spellEnd"/>
            <w:r w:rsidRPr="00C50D64">
              <w:rPr>
                <w:color w:val="000000"/>
                <w:sz w:val="21"/>
                <w:szCs w:val="21"/>
                <w:lang w:val="en-US"/>
              </w:rPr>
              <w:t xml:space="preserve"> </w:t>
            </w:r>
            <w:proofErr w:type="spellStart"/>
            <w:r w:rsidRPr="00C50D64">
              <w:rPr>
                <w:color w:val="000000"/>
                <w:sz w:val="21"/>
                <w:szCs w:val="21"/>
                <w:lang w:val="en-US"/>
              </w:rPr>
              <w:t>lucrătorii</w:t>
            </w:r>
            <w:proofErr w:type="spellEnd"/>
            <w:r w:rsidRPr="00C50D64">
              <w:rPr>
                <w:color w:val="000000"/>
                <w:sz w:val="21"/>
                <w:szCs w:val="21"/>
                <w:lang w:val="en-US"/>
              </w:rPr>
              <w:t xml:space="preserve"> </w:t>
            </w:r>
            <w:proofErr w:type="spellStart"/>
            <w:r w:rsidRPr="00C50D64">
              <w:rPr>
                <w:color w:val="000000"/>
                <w:sz w:val="21"/>
                <w:szCs w:val="21"/>
                <w:lang w:val="en-US"/>
              </w:rPr>
              <w:t>săi</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cei</w:t>
            </w:r>
            <w:proofErr w:type="spellEnd"/>
            <w:r w:rsidRPr="00C50D64">
              <w:rPr>
                <w:color w:val="000000"/>
                <w:sz w:val="21"/>
                <w:szCs w:val="21"/>
                <w:lang w:val="en-US"/>
              </w:rPr>
              <w:t xml:space="preserve"> </w:t>
            </w:r>
            <w:proofErr w:type="spellStart"/>
            <w:r w:rsidRPr="00C50D64">
              <w:rPr>
                <w:color w:val="000000"/>
                <w:sz w:val="21"/>
                <w:szCs w:val="21"/>
                <w:lang w:val="en-US"/>
              </w:rPr>
              <w:t>aparţinând</w:t>
            </w:r>
            <w:proofErr w:type="spellEnd"/>
            <w:r w:rsidRPr="00C50D64">
              <w:rPr>
                <w:color w:val="000000"/>
                <w:sz w:val="21"/>
                <w:szCs w:val="21"/>
                <w:lang w:val="en-US"/>
              </w:rPr>
              <w:t xml:space="preserve"> </w:t>
            </w:r>
            <w:proofErr w:type="spellStart"/>
            <w:r w:rsidRPr="00C50D64">
              <w:rPr>
                <w:color w:val="000000"/>
                <w:sz w:val="21"/>
                <w:szCs w:val="21"/>
                <w:lang w:val="en-US"/>
              </w:rPr>
              <w:t>societăţilor</w:t>
            </w:r>
            <w:proofErr w:type="spellEnd"/>
            <w:r w:rsidRPr="00C50D64">
              <w:rPr>
                <w:color w:val="000000"/>
                <w:sz w:val="21"/>
                <w:szCs w:val="21"/>
                <w:lang w:val="en-US"/>
              </w:rPr>
              <w:t xml:space="preserve"> care </w:t>
            </w:r>
            <w:proofErr w:type="spellStart"/>
            <w:r w:rsidRPr="00C50D64">
              <w:rPr>
                <w:color w:val="000000"/>
                <w:sz w:val="21"/>
                <w:szCs w:val="21"/>
                <w:lang w:val="en-US"/>
              </w:rPr>
              <w:t>desfăşoară</w:t>
            </w:r>
            <w:proofErr w:type="spellEnd"/>
            <w:r w:rsidRPr="00C50D64">
              <w:rPr>
                <w:color w:val="000000"/>
                <w:sz w:val="21"/>
                <w:szCs w:val="21"/>
                <w:lang w:val="en-US"/>
              </w:rPr>
              <w:t xml:space="preserve"> </w:t>
            </w:r>
            <w:proofErr w:type="spellStart"/>
            <w:r w:rsidRPr="00C50D64">
              <w:rPr>
                <w:color w:val="000000"/>
                <w:sz w:val="21"/>
                <w:szCs w:val="21"/>
                <w:lang w:val="en-US"/>
              </w:rPr>
              <w:t>activităţi</w:t>
            </w:r>
            <w:proofErr w:type="spellEnd"/>
            <w:r w:rsidRPr="00C50D64">
              <w:rPr>
                <w:color w:val="000000"/>
                <w:sz w:val="21"/>
                <w:szCs w:val="21"/>
                <w:lang w:val="en-US"/>
              </w:rPr>
              <w:t xml:space="preserve"> </w:t>
            </w:r>
            <w:proofErr w:type="spellStart"/>
            <w:r w:rsidRPr="00C50D64">
              <w:rPr>
                <w:color w:val="000000"/>
                <w:sz w:val="21"/>
                <w:szCs w:val="21"/>
                <w:lang w:val="en-US"/>
              </w:rPr>
              <w:t>pentru</w:t>
            </w:r>
            <w:proofErr w:type="spellEnd"/>
            <w:r w:rsidRPr="00C50D64">
              <w:rPr>
                <w:color w:val="000000"/>
                <w:sz w:val="21"/>
                <w:szCs w:val="21"/>
                <w:lang w:val="en-US"/>
              </w:rPr>
              <w:t xml:space="preserve"> </w:t>
            </w:r>
            <w:proofErr w:type="spellStart"/>
            <w:r w:rsidRPr="00C50D64">
              <w:rPr>
                <w:color w:val="000000"/>
                <w:sz w:val="21"/>
                <w:szCs w:val="21"/>
                <w:lang w:val="en-US"/>
              </w:rPr>
              <w:t>acesta</w:t>
            </w:r>
            <w:proofErr w:type="spellEnd"/>
            <w:r w:rsidRPr="00C50D64">
              <w:rPr>
                <w:color w:val="000000"/>
                <w:sz w:val="21"/>
                <w:szCs w:val="21"/>
                <w:lang w:val="en-US"/>
              </w:rPr>
              <w:t xml:space="preserve"> (</w:t>
            </w:r>
            <w:proofErr w:type="spellStart"/>
            <w:r w:rsidRPr="00C50D64">
              <w:rPr>
                <w:color w:val="000000"/>
                <w:sz w:val="21"/>
                <w:szCs w:val="21"/>
                <w:lang w:val="en-US"/>
              </w:rPr>
              <w:t>subcontractanţi</w:t>
            </w:r>
            <w:proofErr w:type="spellEnd"/>
            <w:proofErr w:type="gramStart"/>
            <w:r w:rsidRPr="00C50D64">
              <w:rPr>
                <w:color w:val="000000"/>
                <w:sz w:val="21"/>
                <w:szCs w:val="21"/>
                <w:lang w:val="en-US"/>
              </w:rPr>
              <w:t>),</w:t>
            </w:r>
            <w:proofErr w:type="spellStart"/>
            <w:r w:rsidRPr="00C50D64">
              <w:rPr>
                <w:color w:val="000000"/>
                <w:sz w:val="21"/>
                <w:szCs w:val="21"/>
                <w:lang w:val="en-US"/>
              </w:rPr>
              <w:t>în</w:t>
            </w:r>
            <w:proofErr w:type="spellEnd"/>
            <w:proofErr w:type="gramEnd"/>
            <w:r w:rsidRPr="00C50D64">
              <w:rPr>
                <w:color w:val="000000"/>
                <w:sz w:val="21"/>
                <w:szCs w:val="21"/>
                <w:lang w:val="en-US"/>
              </w:rPr>
              <w:t xml:space="preserve"> </w:t>
            </w:r>
            <w:proofErr w:type="spellStart"/>
            <w:r w:rsidRPr="00C50D64">
              <w:rPr>
                <w:color w:val="000000"/>
                <w:sz w:val="21"/>
                <w:szCs w:val="21"/>
                <w:lang w:val="en-US"/>
              </w:rPr>
              <w:t>conformitate</w:t>
            </w:r>
            <w:proofErr w:type="spellEnd"/>
            <w:r w:rsidRPr="00C50D64">
              <w:rPr>
                <w:color w:val="000000"/>
                <w:sz w:val="21"/>
                <w:szCs w:val="21"/>
                <w:lang w:val="en-US"/>
              </w:rPr>
              <w:t xml:space="preserve"> cu </w:t>
            </w:r>
            <w:proofErr w:type="spellStart"/>
            <w:r w:rsidRPr="00C50D64">
              <w:rPr>
                <w:color w:val="000000"/>
                <w:sz w:val="21"/>
                <w:szCs w:val="21"/>
                <w:lang w:val="en-US"/>
              </w:rPr>
              <w:t>prevederile</w:t>
            </w:r>
            <w:proofErr w:type="spellEnd"/>
            <w:r w:rsidRPr="00C50D64">
              <w:rPr>
                <w:color w:val="000000"/>
                <w:sz w:val="21"/>
                <w:szCs w:val="21"/>
                <w:lang w:val="en-US"/>
              </w:rPr>
              <w:t xml:space="preserve"> </w:t>
            </w:r>
            <w:proofErr w:type="spellStart"/>
            <w:r w:rsidRPr="00C50D64">
              <w:rPr>
                <w:color w:val="000000"/>
                <w:sz w:val="21"/>
                <w:szCs w:val="21"/>
                <w:lang w:val="en-US"/>
              </w:rPr>
              <w:t>Legii</w:t>
            </w:r>
            <w:proofErr w:type="spellEnd"/>
            <w:r w:rsidRPr="00C50D64">
              <w:rPr>
                <w:color w:val="000000"/>
                <w:sz w:val="21"/>
                <w:szCs w:val="21"/>
                <w:lang w:val="en-US"/>
              </w:rPr>
              <w:t xml:space="preserve"> </w:t>
            </w:r>
            <w:proofErr w:type="spellStart"/>
            <w:r w:rsidRPr="00C50D64">
              <w:rPr>
                <w:color w:val="000000"/>
                <w:sz w:val="21"/>
                <w:szCs w:val="21"/>
                <w:lang w:val="en-US"/>
              </w:rPr>
              <w:t>securităţii</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sănătăţii</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muncă</w:t>
            </w:r>
            <w:proofErr w:type="spellEnd"/>
            <w:r w:rsidRPr="00C50D64">
              <w:rPr>
                <w:color w:val="000000"/>
                <w:sz w:val="21"/>
                <w:szCs w:val="21"/>
                <w:lang w:val="en-US"/>
              </w:rPr>
              <w:t xml:space="preserve"> nr. 319/2006 </w:t>
            </w:r>
            <w:proofErr w:type="spellStart"/>
            <w:r w:rsidRPr="00C50D64">
              <w:rPr>
                <w:color w:val="000000"/>
                <w:sz w:val="21"/>
                <w:szCs w:val="21"/>
                <w:lang w:val="en-US"/>
              </w:rPr>
              <w:t>şi</w:t>
            </w:r>
            <w:proofErr w:type="spellEnd"/>
            <w:r w:rsidRPr="00C50D64">
              <w:rPr>
                <w:color w:val="000000"/>
                <w:sz w:val="21"/>
                <w:szCs w:val="21"/>
                <w:lang w:val="en-US"/>
              </w:rPr>
              <w:t xml:space="preserve"> a </w:t>
            </w:r>
            <w:proofErr w:type="spellStart"/>
            <w:r w:rsidRPr="00C50D64">
              <w:rPr>
                <w:color w:val="000000"/>
                <w:sz w:val="21"/>
                <w:szCs w:val="21"/>
                <w:lang w:val="en-US"/>
              </w:rPr>
              <w:t>Normelor</w:t>
            </w:r>
            <w:proofErr w:type="spellEnd"/>
            <w:r w:rsidRPr="00C50D64">
              <w:rPr>
                <w:color w:val="000000"/>
                <w:sz w:val="21"/>
                <w:szCs w:val="21"/>
                <w:lang w:val="en-US"/>
              </w:rPr>
              <w:t xml:space="preserve"> </w:t>
            </w:r>
            <w:proofErr w:type="spellStart"/>
            <w:r w:rsidRPr="00C50D64">
              <w:rPr>
                <w:color w:val="000000"/>
                <w:sz w:val="21"/>
                <w:szCs w:val="21"/>
                <w:lang w:val="en-US"/>
              </w:rPr>
              <w:t>metodologice</w:t>
            </w:r>
            <w:proofErr w:type="spellEnd"/>
            <w:r w:rsidRPr="00C50D64">
              <w:rPr>
                <w:color w:val="000000"/>
                <w:sz w:val="21"/>
                <w:szCs w:val="21"/>
                <w:lang w:val="en-US"/>
              </w:rPr>
              <w:t xml:space="preserve"> de </w:t>
            </w:r>
            <w:proofErr w:type="spellStart"/>
            <w:r w:rsidRPr="00C50D64">
              <w:rPr>
                <w:color w:val="000000"/>
                <w:sz w:val="21"/>
                <w:szCs w:val="21"/>
                <w:lang w:val="en-US"/>
              </w:rPr>
              <w:t>aplicare</w:t>
            </w:r>
            <w:proofErr w:type="spellEnd"/>
            <w:r w:rsidRPr="00C50D64">
              <w:rPr>
                <w:color w:val="000000"/>
                <w:sz w:val="21"/>
                <w:szCs w:val="21"/>
                <w:lang w:val="en-US"/>
              </w:rPr>
              <w:t xml:space="preserve"> a </w:t>
            </w:r>
            <w:proofErr w:type="spellStart"/>
            <w:r w:rsidRPr="00C50D64">
              <w:rPr>
                <w:color w:val="000000"/>
                <w:sz w:val="21"/>
                <w:szCs w:val="21"/>
                <w:lang w:val="en-US"/>
              </w:rPr>
              <w:t>Legii</w:t>
            </w:r>
            <w:proofErr w:type="spellEnd"/>
            <w:r w:rsidRPr="00C50D64">
              <w:rPr>
                <w:color w:val="000000"/>
                <w:sz w:val="21"/>
                <w:szCs w:val="21"/>
                <w:lang w:val="en-US"/>
              </w:rPr>
              <w:t xml:space="preserve"> nr.319/2006 </w:t>
            </w:r>
            <w:proofErr w:type="spellStart"/>
            <w:r w:rsidRPr="00C50D64">
              <w:rPr>
                <w:color w:val="000000"/>
                <w:sz w:val="21"/>
                <w:szCs w:val="21"/>
                <w:lang w:val="en-US"/>
              </w:rPr>
              <w:t>aprobate</w:t>
            </w:r>
            <w:proofErr w:type="spellEnd"/>
            <w:r w:rsidRPr="00C50D64">
              <w:rPr>
                <w:color w:val="000000"/>
                <w:sz w:val="21"/>
                <w:szCs w:val="21"/>
                <w:lang w:val="en-US"/>
              </w:rPr>
              <w:t xml:space="preserve"> </w:t>
            </w:r>
            <w:proofErr w:type="spellStart"/>
            <w:r w:rsidRPr="00C50D64">
              <w:rPr>
                <w:color w:val="000000"/>
                <w:sz w:val="21"/>
                <w:szCs w:val="21"/>
                <w:lang w:val="en-US"/>
              </w:rPr>
              <w:t>prin</w:t>
            </w:r>
            <w:proofErr w:type="spellEnd"/>
            <w:r w:rsidRPr="00C50D64">
              <w:rPr>
                <w:color w:val="000000"/>
                <w:sz w:val="21"/>
                <w:szCs w:val="21"/>
                <w:lang w:val="en-US"/>
              </w:rPr>
              <w:t xml:space="preserve"> H.G. nr.1425/2006, precum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orice</w:t>
            </w:r>
            <w:proofErr w:type="spellEnd"/>
            <w:r w:rsidRPr="00C50D64">
              <w:rPr>
                <w:color w:val="000000"/>
                <w:sz w:val="21"/>
                <w:szCs w:val="21"/>
                <w:lang w:val="en-US"/>
              </w:rPr>
              <w:t xml:space="preserve"> </w:t>
            </w:r>
            <w:proofErr w:type="spellStart"/>
            <w:r w:rsidRPr="00C50D64">
              <w:rPr>
                <w:color w:val="000000"/>
                <w:sz w:val="21"/>
                <w:szCs w:val="21"/>
                <w:lang w:val="en-US"/>
              </w:rPr>
              <w:t>modificare</w:t>
            </w:r>
            <w:proofErr w:type="spellEnd"/>
            <w:r w:rsidRPr="00C50D64">
              <w:rPr>
                <w:color w:val="000000"/>
                <w:sz w:val="21"/>
                <w:szCs w:val="21"/>
                <w:lang w:val="en-US"/>
              </w:rPr>
              <w:t xml:space="preserve"> </w:t>
            </w:r>
            <w:proofErr w:type="spellStart"/>
            <w:r w:rsidRPr="00C50D64">
              <w:rPr>
                <w:color w:val="000000"/>
                <w:sz w:val="21"/>
                <w:szCs w:val="21"/>
                <w:lang w:val="en-US"/>
              </w:rPr>
              <w:t>legislativă</w:t>
            </w:r>
            <w:proofErr w:type="spellEnd"/>
            <w:r w:rsidRPr="00C50D64">
              <w:rPr>
                <w:color w:val="000000"/>
                <w:sz w:val="21"/>
                <w:szCs w:val="21"/>
                <w:lang w:val="en-US"/>
              </w:rPr>
              <w:t xml:space="preserve"> </w:t>
            </w:r>
            <w:proofErr w:type="spellStart"/>
            <w:r w:rsidRPr="00C50D64">
              <w:rPr>
                <w:color w:val="000000"/>
                <w:sz w:val="21"/>
                <w:szCs w:val="21"/>
                <w:lang w:val="en-US"/>
              </w:rPr>
              <w:t>apărută</w:t>
            </w:r>
            <w:proofErr w:type="spellEnd"/>
            <w:r w:rsidRPr="00C50D64">
              <w:rPr>
                <w:color w:val="000000"/>
                <w:sz w:val="21"/>
                <w:szCs w:val="21"/>
                <w:lang w:val="en-US"/>
              </w:rPr>
              <w:t xml:space="preserve"> pe </w:t>
            </w:r>
            <w:proofErr w:type="spellStart"/>
            <w:r w:rsidRPr="00C50D64">
              <w:rPr>
                <w:color w:val="000000"/>
                <w:sz w:val="21"/>
                <w:szCs w:val="21"/>
                <w:lang w:val="en-US"/>
              </w:rPr>
              <w:t>timpul</w:t>
            </w:r>
            <w:proofErr w:type="spellEnd"/>
            <w:r w:rsidRPr="00C50D64">
              <w:rPr>
                <w:color w:val="000000"/>
                <w:sz w:val="21"/>
                <w:szCs w:val="21"/>
                <w:lang w:val="en-US"/>
              </w:rPr>
              <w:t xml:space="preserve"> </w:t>
            </w:r>
            <w:proofErr w:type="spellStart"/>
            <w:r w:rsidRPr="00C50D64">
              <w:rPr>
                <w:color w:val="000000"/>
                <w:sz w:val="21"/>
                <w:szCs w:val="21"/>
                <w:lang w:val="en-US"/>
              </w:rPr>
              <w:t>derulării</w:t>
            </w:r>
            <w:proofErr w:type="spellEnd"/>
            <w:r w:rsidRPr="00C50D64">
              <w:rPr>
                <w:color w:val="000000"/>
                <w:sz w:val="21"/>
                <w:szCs w:val="21"/>
                <w:lang w:val="en-US"/>
              </w:rPr>
              <w:t xml:space="preserve"> </w:t>
            </w:r>
            <w:proofErr w:type="spellStart"/>
            <w:r w:rsidRPr="00C50D64">
              <w:rPr>
                <w:color w:val="000000"/>
                <w:sz w:val="21"/>
                <w:szCs w:val="21"/>
                <w:lang w:val="en-US"/>
              </w:rPr>
              <w:t>contractului</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cazul</w:t>
            </w:r>
            <w:proofErr w:type="spellEnd"/>
            <w:r w:rsidRPr="00C50D64">
              <w:rPr>
                <w:color w:val="000000"/>
                <w:sz w:val="21"/>
                <w:szCs w:val="21"/>
                <w:lang w:val="en-US"/>
              </w:rPr>
              <w:t xml:space="preserve"> </w:t>
            </w:r>
            <w:proofErr w:type="spellStart"/>
            <w:r w:rsidRPr="00C50D64">
              <w:rPr>
                <w:color w:val="000000"/>
                <w:sz w:val="21"/>
                <w:szCs w:val="21"/>
                <w:lang w:val="en-US"/>
              </w:rPr>
              <w:t>producerii</w:t>
            </w:r>
            <w:proofErr w:type="spellEnd"/>
            <w:r w:rsidRPr="00C50D64">
              <w:rPr>
                <w:color w:val="000000"/>
                <w:sz w:val="21"/>
                <w:szCs w:val="21"/>
                <w:lang w:val="en-US"/>
              </w:rPr>
              <w:t xml:space="preserve"> </w:t>
            </w:r>
            <w:proofErr w:type="spellStart"/>
            <w:r w:rsidRPr="00C50D64">
              <w:rPr>
                <w:color w:val="000000"/>
                <w:sz w:val="21"/>
                <w:szCs w:val="21"/>
                <w:lang w:val="en-US"/>
              </w:rPr>
              <w:t>unor</w:t>
            </w:r>
            <w:proofErr w:type="spellEnd"/>
            <w:r w:rsidRPr="00C50D64">
              <w:rPr>
                <w:color w:val="000000"/>
                <w:sz w:val="21"/>
                <w:szCs w:val="21"/>
                <w:lang w:val="en-US"/>
              </w:rPr>
              <w:t xml:space="preserve"> </w:t>
            </w:r>
            <w:proofErr w:type="spellStart"/>
            <w:r w:rsidRPr="00C50D64">
              <w:rPr>
                <w:color w:val="000000"/>
                <w:sz w:val="21"/>
                <w:szCs w:val="21"/>
                <w:lang w:val="en-US"/>
              </w:rPr>
              <w:t>accidente</w:t>
            </w:r>
            <w:proofErr w:type="spellEnd"/>
            <w:r w:rsidRPr="00C50D64">
              <w:rPr>
                <w:color w:val="000000"/>
                <w:sz w:val="21"/>
                <w:szCs w:val="21"/>
                <w:lang w:val="en-US"/>
              </w:rPr>
              <w:t xml:space="preserve"> de </w:t>
            </w:r>
            <w:proofErr w:type="spellStart"/>
            <w:r w:rsidRPr="00C50D64">
              <w:rPr>
                <w:color w:val="000000"/>
                <w:sz w:val="21"/>
                <w:szCs w:val="21"/>
                <w:lang w:val="en-US"/>
              </w:rPr>
              <w:t>muncă</w:t>
            </w:r>
            <w:proofErr w:type="spellEnd"/>
            <w:r w:rsidRPr="00C50D64">
              <w:rPr>
                <w:color w:val="000000"/>
                <w:sz w:val="21"/>
                <w:szCs w:val="21"/>
                <w:lang w:val="en-US"/>
              </w:rPr>
              <w:t xml:space="preserve">, </w:t>
            </w:r>
            <w:proofErr w:type="spellStart"/>
            <w:r w:rsidRPr="00C50D64">
              <w:rPr>
                <w:color w:val="000000"/>
                <w:sz w:val="21"/>
                <w:szCs w:val="21"/>
                <w:lang w:val="en-US"/>
              </w:rPr>
              <w:t>evenimente</w:t>
            </w:r>
            <w:proofErr w:type="spellEnd"/>
            <w:r w:rsidRPr="00C50D64">
              <w:rPr>
                <w:color w:val="000000"/>
                <w:sz w:val="21"/>
                <w:szCs w:val="21"/>
                <w:lang w:val="en-US"/>
              </w:rPr>
              <w:t xml:space="preserve"> </w:t>
            </w:r>
            <w:proofErr w:type="spellStart"/>
            <w:r w:rsidRPr="00C50D64">
              <w:rPr>
                <w:color w:val="000000"/>
                <w:sz w:val="21"/>
                <w:szCs w:val="21"/>
                <w:lang w:val="en-US"/>
              </w:rPr>
              <w:t>sau</w:t>
            </w:r>
            <w:proofErr w:type="spellEnd"/>
            <w:r w:rsidRPr="00C50D64">
              <w:rPr>
                <w:color w:val="000000"/>
                <w:sz w:val="21"/>
                <w:szCs w:val="21"/>
                <w:lang w:val="en-US"/>
              </w:rPr>
              <w:t xml:space="preserve"> </w:t>
            </w:r>
            <w:proofErr w:type="spellStart"/>
            <w:r w:rsidRPr="00C50D64">
              <w:rPr>
                <w:color w:val="000000"/>
                <w:sz w:val="21"/>
                <w:szCs w:val="21"/>
                <w:lang w:val="en-US"/>
              </w:rPr>
              <w:t>incidente</w:t>
            </w:r>
            <w:proofErr w:type="spellEnd"/>
            <w:r w:rsidRPr="00C50D64">
              <w:rPr>
                <w:color w:val="000000"/>
                <w:sz w:val="21"/>
                <w:szCs w:val="21"/>
                <w:lang w:val="en-US"/>
              </w:rPr>
              <w:t xml:space="preserve"> </w:t>
            </w:r>
            <w:proofErr w:type="spellStart"/>
            <w:r w:rsidRPr="00C50D64">
              <w:rPr>
                <w:color w:val="000000"/>
                <w:sz w:val="21"/>
                <w:szCs w:val="21"/>
                <w:lang w:val="en-US"/>
              </w:rPr>
              <w:t>periculoase</w:t>
            </w:r>
            <w:proofErr w:type="spellEnd"/>
            <w:r w:rsidRPr="00C50D64">
              <w:rPr>
                <w:color w:val="000000"/>
                <w:sz w:val="21"/>
                <w:szCs w:val="21"/>
                <w:lang w:val="en-US"/>
              </w:rPr>
              <w:t xml:space="preserve"> </w:t>
            </w:r>
            <w:proofErr w:type="spellStart"/>
            <w:r w:rsidRPr="00C50D64">
              <w:rPr>
                <w:color w:val="000000"/>
                <w:sz w:val="21"/>
                <w:szCs w:val="21"/>
                <w:lang w:val="en-US"/>
              </w:rPr>
              <w:t>în</w:t>
            </w:r>
            <w:proofErr w:type="spellEnd"/>
            <w:r w:rsidRPr="00C50D64">
              <w:rPr>
                <w:color w:val="000000"/>
                <w:sz w:val="21"/>
                <w:szCs w:val="21"/>
                <w:lang w:val="en-US"/>
              </w:rPr>
              <w:t xml:space="preserve"> </w:t>
            </w:r>
            <w:proofErr w:type="spellStart"/>
            <w:r w:rsidRPr="00C50D64">
              <w:rPr>
                <w:color w:val="000000"/>
                <w:sz w:val="21"/>
                <w:szCs w:val="21"/>
                <w:lang w:val="en-US"/>
              </w:rPr>
              <w:t>activitatea</w:t>
            </w:r>
            <w:proofErr w:type="spellEnd"/>
            <w:r w:rsidRPr="00C50D64">
              <w:rPr>
                <w:color w:val="000000"/>
                <w:sz w:val="21"/>
                <w:szCs w:val="21"/>
                <w:lang w:val="en-US"/>
              </w:rPr>
              <w:t xml:space="preserve"> </w:t>
            </w:r>
            <w:proofErr w:type="spellStart"/>
            <w:r w:rsidRPr="00C50D64">
              <w:rPr>
                <w:color w:val="000000"/>
                <w:sz w:val="21"/>
                <w:szCs w:val="21"/>
                <w:lang w:val="en-US"/>
              </w:rPr>
              <w:t>desfăşurată</w:t>
            </w:r>
            <w:proofErr w:type="spellEnd"/>
            <w:r w:rsidRPr="00C50D64">
              <w:rPr>
                <w:color w:val="000000"/>
                <w:sz w:val="21"/>
                <w:szCs w:val="21"/>
                <w:lang w:val="en-US"/>
              </w:rPr>
              <w:t xml:space="preserve"> de executant, </w:t>
            </w:r>
            <w:proofErr w:type="spellStart"/>
            <w:r w:rsidRPr="00C50D64">
              <w:rPr>
                <w:color w:val="000000"/>
                <w:sz w:val="21"/>
                <w:szCs w:val="21"/>
                <w:lang w:val="en-US"/>
              </w:rPr>
              <w:t>acesta</w:t>
            </w:r>
            <w:proofErr w:type="spellEnd"/>
            <w:r w:rsidRPr="00C50D64">
              <w:rPr>
                <w:color w:val="000000"/>
                <w:sz w:val="21"/>
                <w:szCs w:val="21"/>
                <w:lang w:val="en-US"/>
              </w:rPr>
              <w:t xml:space="preserve"> </w:t>
            </w:r>
            <w:proofErr w:type="spellStart"/>
            <w:r w:rsidRPr="00C50D64">
              <w:rPr>
                <w:color w:val="000000"/>
                <w:sz w:val="21"/>
                <w:szCs w:val="21"/>
                <w:lang w:val="en-US"/>
              </w:rPr>
              <w:t>va</w:t>
            </w:r>
            <w:proofErr w:type="spellEnd"/>
            <w:r w:rsidRPr="00C50D64">
              <w:rPr>
                <w:color w:val="000000"/>
                <w:sz w:val="21"/>
                <w:szCs w:val="21"/>
                <w:lang w:val="en-US"/>
              </w:rPr>
              <w:t xml:space="preserve"> </w:t>
            </w:r>
            <w:proofErr w:type="spellStart"/>
            <w:r w:rsidRPr="00C50D64">
              <w:rPr>
                <w:color w:val="000000"/>
                <w:sz w:val="21"/>
                <w:szCs w:val="21"/>
                <w:lang w:val="en-US"/>
              </w:rPr>
              <w:t>comunica</w:t>
            </w:r>
            <w:proofErr w:type="spellEnd"/>
            <w:r w:rsidRPr="00C50D64">
              <w:rPr>
                <w:color w:val="000000"/>
                <w:sz w:val="21"/>
                <w:szCs w:val="21"/>
                <w:lang w:val="en-US"/>
              </w:rPr>
              <w:t xml:space="preserve"> </w:t>
            </w:r>
            <w:proofErr w:type="spellStart"/>
            <w:r w:rsidRPr="00C50D64">
              <w:rPr>
                <w:color w:val="000000"/>
                <w:sz w:val="21"/>
                <w:szCs w:val="21"/>
                <w:lang w:val="en-US"/>
              </w:rPr>
              <w:t>şi</w:t>
            </w:r>
            <w:proofErr w:type="spellEnd"/>
            <w:r w:rsidRPr="00C50D64">
              <w:rPr>
                <w:color w:val="000000"/>
                <w:sz w:val="21"/>
                <w:szCs w:val="21"/>
                <w:lang w:val="en-US"/>
              </w:rPr>
              <w:t xml:space="preserve"> </w:t>
            </w:r>
            <w:proofErr w:type="spellStart"/>
            <w:r w:rsidRPr="00C50D64">
              <w:rPr>
                <w:color w:val="000000"/>
                <w:sz w:val="21"/>
                <w:szCs w:val="21"/>
                <w:lang w:val="en-US"/>
              </w:rPr>
              <w:t>cerceta</w:t>
            </w:r>
            <w:proofErr w:type="spellEnd"/>
            <w:r w:rsidRPr="00C50D64">
              <w:rPr>
                <w:color w:val="000000"/>
                <w:sz w:val="21"/>
                <w:szCs w:val="21"/>
                <w:lang w:val="en-US"/>
              </w:rPr>
              <w:t xml:space="preserve"> </w:t>
            </w:r>
            <w:proofErr w:type="spellStart"/>
            <w:r w:rsidRPr="00C50D64">
              <w:rPr>
                <w:color w:val="000000"/>
                <w:sz w:val="21"/>
                <w:szCs w:val="21"/>
                <w:lang w:val="en-US"/>
              </w:rPr>
              <w:t>accidentul</w:t>
            </w:r>
            <w:proofErr w:type="spellEnd"/>
            <w:r w:rsidRPr="00C50D64">
              <w:rPr>
                <w:color w:val="000000"/>
                <w:sz w:val="21"/>
                <w:szCs w:val="21"/>
                <w:lang w:val="en-US"/>
              </w:rPr>
              <w:t xml:space="preserve"> de </w:t>
            </w:r>
            <w:proofErr w:type="spellStart"/>
            <w:r w:rsidRPr="00C50D64">
              <w:rPr>
                <w:color w:val="000000"/>
                <w:sz w:val="21"/>
                <w:szCs w:val="21"/>
                <w:lang w:val="en-US"/>
              </w:rPr>
              <w:t>muncă</w:t>
            </w:r>
            <w:proofErr w:type="spellEnd"/>
            <w:r w:rsidRPr="00C50D64">
              <w:rPr>
                <w:color w:val="000000"/>
                <w:sz w:val="21"/>
                <w:szCs w:val="21"/>
                <w:lang w:val="en-US"/>
              </w:rPr>
              <w:t>/</w:t>
            </w:r>
            <w:proofErr w:type="spellStart"/>
            <w:r w:rsidRPr="00C50D64">
              <w:rPr>
                <w:color w:val="000000"/>
                <w:sz w:val="21"/>
                <w:szCs w:val="21"/>
                <w:lang w:val="en-US"/>
              </w:rPr>
              <w:t>evenimentul</w:t>
            </w:r>
            <w:proofErr w:type="spellEnd"/>
            <w:r w:rsidRPr="00C50D64">
              <w:rPr>
                <w:color w:val="000000"/>
                <w:sz w:val="21"/>
                <w:szCs w:val="21"/>
                <w:lang w:val="en-US"/>
              </w:rPr>
              <w:t xml:space="preserve">, conform </w:t>
            </w:r>
            <w:proofErr w:type="spellStart"/>
            <w:r w:rsidRPr="00C50D64">
              <w:rPr>
                <w:color w:val="000000"/>
                <w:sz w:val="21"/>
                <w:szCs w:val="21"/>
                <w:lang w:val="en-US"/>
              </w:rPr>
              <w:t>prevederilor</w:t>
            </w:r>
            <w:proofErr w:type="spellEnd"/>
            <w:r w:rsidRPr="00C50D64">
              <w:rPr>
                <w:color w:val="000000"/>
                <w:sz w:val="21"/>
                <w:szCs w:val="21"/>
                <w:lang w:val="en-US"/>
              </w:rPr>
              <w:t xml:space="preserve"> </w:t>
            </w:r>
            <w:proofErr w:type="spellStart"/>
            <w:r w:rsidRPr="00C50D64">
              <w:rPr>
                <w:color w:val="000000"/>
                <w:sz w:val="21"/>
                <w:szCs w:val="21"/>
                <w:lang w:val="en-US"/>
              </w:rPr>
              <w:t>legale</w:t>
            </w:r>
            <w:proofErr w:type="spellEnd"/>
            <w:r w:rsidRPr="00C50D64">
              <w:rPr>
                <w:color w:val="000000"/>
                <w:sz w:val="21"/>
                <w:szCs w:val="21"/>
                <w:lang w:val="en-US"/>
              </w:rPr>
              <w:t xml:space="preserve">, pe care </w:t>
            </w:r>
            <w:proofErr w:type="spellStart"/>
            <w:r w:rsidRPr="00C50D64">
              <w:rPr>
                <w:color w:val="000000"/>
                <w:sz w:val="21"/>
                <w:szCs w:val="21"/>
                <w:lang w:val="en-US"/>
              </w:rPr>
              <w:t>îl</w:t>
            </w:r>
            <w:proofErr w:type="spellEnd"/>
            <w:r w:rsidRPr="00C50D64">
              <w:rPr>
                <w:color w:val="000000"/>
                <w:sz w:val="21"/>
                <w:szCs w:val="21"/>
                <w:lang w:val="en-US"/>
              </w:rPr>
              <w:t xml:space="preserve"> </w:t>
            </w:r>
            <w:proofErr w:type="spellStart"/>
            <w:r w:rsidRPr="00C50D64">
              <w:rPr>
                <w:color w:val="000000"/>
                <w:sz w:val="21"/>
                <w:szCs w:val="21"/>
                <w:lang w:val="en-US"/>
              </w:rPr>
              <w:t>va</w:t>
            </w:r>
            <w:proofErr w:type="spellEnd"/>
            <w:r w:rsidRPr="00C50D64">
              <w:rPr>
                <w:color w:val="000000"/>
                <w:sz w:val="21"/>
                <w:szCs w:val="21"/>
                <w:lang w:val="en-US"/>
              </w:rPr>
              <w:t xml:space="preserve"> </w:t>
            </w:r>
            <w:proofErr w:type="spellStart"/>
            <w:r w:rsidRPr="00C50D64">
              <w:rPr>
                <w:color w:val="000000"/>
                <w:sz w:val="21"/>
                <w:szCs w:val="21"/>
                <w:lang w:val="en-US"/>
              </w:rPr>
              <w:t>înregistra</w:t>
            </w:r>
            <w:proofErr w:type="spellEnd"/>
            <w:r w:rsidRPr="00C50D64">
              <w:rPr>
                <w:color w:val="000000"/>
                <w:sz w:val="21"/>
                <w:szCs w:val="21"/>
                <w:lang w:val="en-US"/>
              </w:rPr>
              <w:t xml:space="preserve"> la </w:t>
            </w:r>
            <w:proofErr w:type="spellStart"/>
            <w:r w:rsidRPr="00C50D64">
              <w:rPr>
                <w:color w:val="000000"/>
                <w:sz w:val="21"/>
                <w:szCs w:val="21"/>
                <w:lang w:val="en-US"/>
              </w:rPr>
              <w:t>Inspectoratul</w:t>
            </w:r>
            <w:proofErr w:type="spellEnd"/>
            <w:r w:rsidRPr="00C50D64">
              <w:rPr>
                <w:color w:val="000000"/>
                <w:sz w:val="21"/>
                <w:szCs w:val="21"/>
                <w:lang w:val="en-US"/>
              </w:rPr>
              <w:t xml:space="preserve"> </w:t>
            </w:r>
            <w:proofErr w:type="spellStart"/>
            <w:r w:rsidRPr="00C50D64">
              <w:rPr>
                <w:color w:val="000000"/>
                <w:sz w:val="21"/>
                <w:szCs w:val="21"/>
                <w:lang w:val="en-US"/>
              </w:rPr>
              <w:t>Teritorial</w:t>
            </w:r>
            <w:proofErr w:type="spellEnd"/>
            <w:r w:rsidRPr="00C50D64">
              <w:rPr>
                <w:color w:val="000000"/>
                <w:sz w:val="21"/>
                <w:szCs w:val="21"/>
                <w:lang w:val="en-US"/>
              </w:rPr>
              <w:t xml:space="preserve"> de </w:t>
            </w:r>
            <w:proofErr w:type="spellStart"/>
            <w:r w:rsidRPr="00C50D64">
              <w:rPr>
                <w:color w:val="000000"/>
                <w:sz w:val="21"/>
                <w:szCs w:val="21"/>
                <w:lang w:val="en-US"/>
              </w:rPr>
              <w:t>Muncă</w:t>
            </w:r>
            <w:proofErr w:type="spellEnd"/>
            <w:r w:rsidRPr="00C50D64">
              <w:rPr>
                <w:color w:val="000000"/>
                <w:sz w:val="21"/>
                <w:szCs w:val="21"/>
                <w:lang w:val="en-US"/>
              </w:rPr>
              <w:t xml:space="preserve"> pe raza </w:t>
            </w:r>
            <w:proofErr w:type="spellStart"/>
            <w:r w:rsidRPr="00C50D64">
              <w:rPr>
                <w:color w:val="000000"/>
                <w:sz w:val="21"/>
                <w:szCs w:val="21"/>
                <w:lang w:val="en-US"/>
              </w:rPr>
              <w:t>căruia</w:t>
            </w:r>
            <w:proofErr w:type="spellEnd"/>
            <w:r w:rsidRPr="00C50D64">
              <w:rPr>
                <w:color w:val="000000"/>
                <w:sz w:val="21"/>
                <w:szCs w:val="21"/>
                <w:lang w:val="en-US"/>
              </w:rPr>
              <w:t xml:space="preserve"> s-a </w:t>
            </w:r>
            <w:proofErr w:type="spellStart"/>
            <w:r w:rsidRPr="00C50D64">
              <w:rPr>
                <w:color w:val="000000"/>
                <w:sz w:val="21"/>
                <w:szCs w:val="21"/>
                <w:lang w:val="en-US"/>
              </w:rPr>
              <w:t>produs</w:t>
            </w:r>
            <w:proofErr w:type="spellEnd"/>
            <w:r w:rsidRPr="00C50D64">
              <w:rPr>
                <w:color w:val="000000"/>
                <w:sz w:val="21"/>
                <w:szCs w:val="21"/>
                <w:lang w:val="en-US"/>
              </w:rPr>
              <w:t>.</w:t>
            </w:r>
          </w:p>
          <w:p w14:paraId="7DAF5AD6" w14:textId="77777777" w:rsidR="00C50D64" w:rsidRPr="00C50D64" w:rsidRDefault="00C50D64" w:rsidP="00C50D64">
            <w:pPr>
              <w:spacing w:after="17" w:line="259" w:lineRule="auto"/>
              <w:jc w:val="left"/>
              <w:rPr>
                <w:color w:val="000000"/>
                <w:sz w:val="21"/>
                <w:szCs w:val="21"/>
                <w:lang w:val="en-US"/>
              </w:rPr>
            </w:pPr>
            <w:proofErr w:type="spellStart"/>
            <w:r w:rsidRPr="00C50D64">
              <w:rPr>
                <w:color w:val="000000"/>
                <w:sz w:val="21"/>
                <w:szCs w:val="21"/>
                <w:lang w:val="en-US"/>
              </w:rPr>
              <w:t>Cuantumul</w:t>
            </w:r>
            <w:proofErr w:type="spellEnd"/>
            <w:r w:rsidRPr="00C50D64">
              <w:rPr>
                <w:color w:val="000000"/>
                <w:sz w:val="21"/>
                <w:szCs w:val="21"/>
                <w:lang w:val="en-US"/>
              </w:rPr>
              <w:t xml:space="preserve"> </w:t>
            </w:r>
            <w:proofErr w:type="spellStart"/>
            <w:r w:rsidRPr="00C50D64">
              <w:rPr>
                <w:color w:val="000000"/>
                <w:sz w:val="21"/>
                <w:szCs w:val="21"/>
                <w:lang w:val="en-US"/>
              </w:rPr>
              <w:t>garanţiei</w:t>
            </w:r>
            <w:proofErr w:type="spellEnd"/>
            <w:r w:rsidRPr="00C50D64">
              <w:rPr>
                <w:color w:val="000000"/>
                <w:sz w:val="21"/>
                <w:szCs w:val="21"/>
                <w:lang w:val="en-US"/>
              </w:rPr>
              <w:t xml:space="preserve"> de </w:t>
            </w:r>
            <w:proofErr w:type="spellStart"/>
            <w:r w:rsidRPr="00C50D64">
              <w:rPr>
                <w:color w:val="000000"/>
                <w:sz w:val="21"/>
                <w:szCs w:val="21"/>
                <w:lang w:val="en-US"/>
              </w:rPr>
              <w:t>bună</w:t>
            </w:r>
            <w:proofErr w:type="spellEnd"/>
            <w:r w:rsidRPr="00C50D64">
              <w:rPr>
                <w:color w:val="000000"/>
                <w:sz w:val="21"/>
                <w:szCs w:val="21"/>
                <w:lang w:val="en-US"/>
              </w:rPr>
              <w:t xml:space="preserve"> </w:t>
            </w:r>
            <w:proofErr w:type="spellStart"/>
            <w:r w:rsidRPr="00C50D64">
              <w:rPr>
                <w:color w:val="000000"/>
                <w:sz w:val="21"/>
                <w:szCs w:val="21"/>
                <w:lang w:val="en-US"/>
              </w:rPr>
              <w:t>execuţie</w:t>
            </w:r>
            <w:proofErr w:type="spellEnd"/>
            <w:r w:rsidRPr="00C50D64">
              <w:rPr>
                <w:color w:val="000000"/>
                <w:sz w:val="21"/>
                <w:szCs w:val="21"/>
                <w:lang w:val="en-US"/>
              </w:rPr>
              <w:t xml:space="preserve"> </w:t>
            </w:r>
            <w:proofErr w:type="spellStart"/>
            <w:r w:rsidRPr="00C50D64">
              <w:rPr>
                <w:color w:val="000000"/>
                <w:sz w:val="21"/>
                <w:szCs w:val="21"/>
                <w:lang w:val="en-US"/>
              </w:rPr>
              <w:t>este</w:t>
            </w:r>
            <w:proofErr w:type="spellEnd"/>
            <w:r w:rsidRPr="00C50D64">
              <w:rPr>
                <w:color w:val="000000"/>
                <w:sz w:val="21"/>
                <w:szCs w:val="21"/>
                <w:lang w:val="en-US"/>
              </w:rPr>
              <w:t xml:space="preserve"> de 5% din </w:t>
            </w:r>
            <w:proofErr w:type="spellStart"/>
            <w:r w:rsidRPr="00C50D64">
              <w:rPr>
                <w:color w:val="000000"/>
                <w:sz w:val="21"/>
                <w:szCs w:val="21"/>
                <w:lang w:val="en-US"/>
              </w:rPr>
              <w:t>valoarea</w:t>
            </w:r>
            <w:proofErr w:type="spellEnd"/>
            <w:r w:rsidRPr="00C50D64">
              <w:rPr>
                <w:color w:val="000000"/>
                <w:sz w:val="21"/>
                <w:szCs w:val="21"/>
                <w:lang w:val="en-US"/>
              </w:rPr>
              <w:t xml:space="preserve"> </w:t>
            </w:r>
            <w:proofErr w:type="spellStart"/>
            <w:r w:rsidRPr="00C50D64">
              <w:rPr>
                <w:color w:val="000000"/>
                <w:sz w:val="21"/>
                <w:szCs w:val="21"/>
                <w:lang w:val="en-US"/>
              </w:rPr>
              <w:t>fără</w:t>
            </w:r>
            <w:proofErr w:type="spellEnd"/>
            <w:r w:rsidRPr="00C50D64">
              <w:rPr>
                <w:color w:val="000000"/>
                <w:sz w:val="21"/>
                <w:szCs w:val="21"/>
                <w:lang w:val="en-US"/>
              </w:rPr>
              <w:t xml:space="preserve"> TVA a </w:t>
            </w:r>
            <w:proofErr w:type="spellStart"/>
            <w:r w:rsidRPr="00C50D64">
              <w:rPr>
                <w:color w:val="000000"/>
                <w:sz w:val="21"/>
                <w:szCs w:val="21"/>
                <w:lang w:val="en-US"/>
              </w:rPr>
              <w:t>contractului</w:t>
            </w:r>
            <w:proofErr w:type="spellEnd"/>
            <w:r w:rsidRPr="00C50D64">
              <w:rPr>
                <w:color w:val="000000"/>
                <w:sz w:val="21"/>
                <w:szCs w:val="21"/>
                <w:lang w:val="en-US"/>
              </w:rPr>
              <w:t xml:space="preserve">. </w:t>
            </w:r>
            <w:proofErr w:type="spellStart"/>
            <w:r w:rsidRPr="00C50D64">
              <w:rPr>
                <w:color w:val="000000"/>
                <w:sz w:val="21"/>
                <w:szCs w:val="21"/>
                <w:lang w:val="en-US"/>
              </w:rPr>
              <w:t>Garanţia</w:t>
            </w:r>
            <w:proofErr w:type="spellEnd"/>
            <w:r w:rsidRPr="00C50D64">
              <w:rPr>
                <w:color w:val="000000"/>
                <w:sz w:val="21"/>
                <w:szCs w:val="21"/>
                <w:lang w:val="en-US"/>
              </w:rPr>
              <w:t xml:space="preserve"> de </w:t>
            </w:r>
            <w:proofErr w:type="spellStart"/>
            <w:r w:rsidRPr="00C50D64">
              <w:rPr>
                <w:color w:val="000000"/>
                <w:sz w:val="21"/>
                <w:szCs w:val="21"/>
                <w:lang w:val="en-US"/>
              </w:rPr>
              <w:t>bună</w:t>
            </w:r>
            <w:proofErr w:type="spellEnd"/>
            <w:r w:rsidRPr="00C50D64">
              <w:rPr>
                <w:color w:val="000000"/>
                <w:sz w:val="21"/>
                <w:szCs w:val="21"/>
                <w:lang w:val="en-US"/>
              </w:rPr>
              <w:t xml:space="preserve"> </w:t>
            </w:r>
            <w:proofErr w:type="spellStart"/>
            <w:r w:rsidRPr="00C50D64">
              <w:rPr>
                <w:color w:val="000000"/>
                <w:sz w:val="21"/>
                <w:szCs w:val="21"/>
                <w:lang w:val="en-US"/>
              </w:rPr>
              <w:t>execuţie</w:t>
            </w:r>
            <w:proofErr w:type="spellEnd"/>
            <w:r w:rsidRPr="00C50D64">
              <w:rPr>
                <w:color w:val="000000"/>
                <w:sz w:val="21"/>
                <w:szCs w:val="21"/>
                <w:lang w:val="en-US"/>
              </w:rPr>
              <w:t xml:space="preserve"> </w:t>
            </w:r>
            <w:proofErr w:type="spellStart"/>
            <w:r w:rsidRPr="00C50D64">
              <w:rPr>
                <w:color w:val="000000"/>
                <w:sz w:val="21"/>
                <w:szCs w:val="21"/>
                <w:lang w:val="en-US"/>
              </w:rPr>
              <w:t>trebuie</w:t>
            </w:r>
            <w:proofErr w:type="spellEnd"/>
            <w:r w:rsidRPr="00C50D64">
              <w:rPr>
                <w:color w:val="000000"/>
                <w:sz w:val="21"/>
                <w:szCs w:val="21"/>
                <w:lang w:val="en-US"/>
              </w:rPr>
              <w:t xml:space="preserve"> </w:t>
            </w:r>
            <w:proofErr w:type="spellStart"/>
            <w:r w:rsidRPr="00C50D64">
              <w:rPr>
                <w:color w:val="000000"/>
                <w:sz w:val="21"/>
                <w:szCs w:val="21"/>
                <w:lang w:val="en-US"/>
              </w:rPr>
              <w:t>să</w:t>
            </w:r>
            <w:proofErr w:type="spellEnd"/>
            <w:r w:rsidRPr="00C50D64">
              <w:rPr>
                <w:color w:val="000000"/>
                <w:sz w:val="21"/>
                <w:szCs w:val="21"/>
                <w:lang w:val="en-US"/>
              </w:rPr>
              <w:t xml:space="preserve"> fie </w:t>
            </w:r>
            <w:proofErr w:type="spellStart"/>
            <w:r w:rsidRPr="00C50D64">
              <w:rPr>
                <w:color w:val="000000"/>
                <w:sz w:val="21"/>
                <w:szCs w:val="21"/>
                <w:lang w:val="en-US"/>
              </w:rPr>
              <w:t>irevocabilă</w:t>
            </w:r>
            <w:proofErr w:type="spellEnd"/>
            <w:r w:rsidRPr="00C50D64">
              <w:rPr>
                <w:color w:val="000000"/>
                <w:sz w:val="21"/>
                <w:szCs w:val="21"/>
                <w:lang w:val="en-US"/>
              </w:rPr>
              <w:t xml:space="preserve"> </w:t>
            </w:r>
            <w:proofErr w:type="spellStart"/>
            <w:r w:rsidRPr="00C50D64">
              <w:rPr>
                <w:color w:val="000000"/>
                <w:sz w:val="21"/>
                <w:szCs w:val="21"/>
                <w:lang w:val="en-US"/>
              </w:rPr>
              <w:t>și</w:t>
            </w:r>
            <w:proofErr w:type="spellEnd"/>
            <w:r w:rsidRPr="00C50D64">
              <w:rPr>
                <w:color w:val="000000"/>
                <w:sz w:val="21"/>
                <w:szCs w:val="21"/>
                <w:lang w:val="en-US"/>
              </w:rPr>
              <w:t xml:space="preserve"> </w:t>
            </w:r>
            <w:proofErr w:type="spellStart"/>
            <w:r w:rsidRPr="00C50D64">
              <w:rPr>
                <w:color w:val="000000"/>
                <w:sz w:val="21"/>
                <w:szCs w:val="21"/>
                <w:lang w:val="en-US"/>
              </w:rPr>
              <w:t>necondiţionată</w:t>
            </w:r>
            <w:proofErr w:type="spellEnd"/>
            <w:r w:rsidRPr="00C50D64">
              <w:rPr>
                <w:color w:val="000000"/>
                <w:sz w:val="21"/>
                <w:szCs w:val="21"/>
                <w:lang w:val="en-US"/>
              </w:rPr>
              <w:t>.</w:t>
            </w:r>
          </w:p>
          <w:p w14:paraId="06F5822E" w14:textId="77777777" w:rsidR="00BC397A" w:rsidRPr="00322DCE" w:rsidRDefault="00BC397A" w:rsidP="00BC397A">
            <w:pPr>
              <w:spacing w:after="17"/>
              <w:ind w:left="49"/>
              <w:rPr>
                <w:b/>
                <w:sz w:val="21"/>
                <w:szCs w:val="21"/>
              </w:rPr>
            </w:pPr>
          </w:p>
          <w:p w14:paraId="138FC06F" w14:textId="77777777" w:rsidR="00BC397A" w:rsidRPr="00322DCE" w:rsidRDefault="00BC397A" w:rsidP="00BC397A">
            <w:pPr>
              <w:spacing w:after="17"/>
              <w:rPr>
                <w:b/>
                <w:sz w:val="21"/>
                <w:szCs w:val="21"/>
              </w:rPr>
            </w:pPr>
            <w:r w:rsidRPr="00322DCE">
              <w:rPr>
                <w:b/>
                <w:sz w:val="21"/>
                <w:szCs w:val="21"/>
              </w:rPr>
              <w:t>Se vor avea in vedere, cel putin, urmatoarele:</w:t>
            </w:r>
          </w:p>
          <w:p w14:paraId="5143ABF5" w14:textId="77777777" w:rsidR="00A3098C" w:rsidRPr="00A3098C" w:rsidRDefault="00A3098C" w:rsidP="00A3098C">
            <w:pPr>
              <w:spacing w:after="17" w:line="259" w:lineRule="auto"/>
              <w:jc w:val="left"/>
              <w:rPr>
                <w:bCs/>
                <w:color w:val="000000"/>
                <w:sz w:val="21"/>
                <w:szCs w:val="21"/>
                <w:lang w:val="en-US"/>
              </w:rPr>
            </w:pPr>
            <w:proofErr w:type="spellStart"/>
            <w:r w:rsidRPr="00A3098C">
              <w:rPr>
                <w:bCs/>
                <w:color w:val="000000"/>
                <w:sz w:val="21"/>
                <w:szCs w:val="21"/>
                <w:lang w:val="en-US"/>
              </w:rPr>
              <w:t>Racordarea</w:t>
            </w:r>
            <w:proofErr w:type="spellEnd"/>
            <w:r w:rsidRPr="00A3098C">
              <w:rPr>
                <w:bCs/>
                <w:color w:val="000000"/>
                <w:sz w:val="21"/>
                <w:szCs w:val="21"/>
                <w:lang w:val="en-US"/>
              </w:rPr>
              <w:t xml:space="preserve"> la </w:t>
            </w:r>
            <w:proofErr w:type="spellStart"/>
            <w:r w:rsidRPr="00A3098C">
              <w:rPr>
                <w:bCs/>
                <w:color w:val="000000"/>
                <w:sz w:val="21"/>
                <w:szCs w:val="21"/>
                <w:lang w:val="en-US"/>
              </w:rPr>
              <w:t>sistemul</w:t>
            </w:r>
            <w:proofErr w:type="spellEnd"/>
            <w:r w:rsidRPr="00A3098C">
              <w:rPr>
                <w:bCs/>
                <w:color w:val="000000"/>
                <w:sz w:val="21"/>
                <w:szCs w:val="21"/>
                <w:lang w:val="en-US"/>
              </w:rPr>
              <w:t xml:space="preserve"> de </w:t>
            </w:r>
            <w:proofErr w:type="spellStart"/>
            <w:r w:rsidRPr="00A3098C">
              <w:rPr>
                <w:bCs/>
                <w:color w:val="000000"/>
                <w:sz w:val="21"/>
                <w:szCs w:val="21"/>
                <w:lang w:val="en-US"/>
              </w:rPr>
              <w:t>distribuție</w:t>
            </w:r>
            <w:proofErr w:type="spellEnd"/>
            <w:r w:rsidRPr="00A3098C">
              <w:rPr>
                <w:bCs/>
                <w:color w:val="000000"/>
                <w:sz w:val="21"/>
                <w:szCs w:val="21"/>
                <w:lang w:val="en-US"/>
              </w:rPr>
              <w:t xml:space="preserve"> se </w:t>
            </w:r>
            <w:proofErr w:type="spellStart"/>
            <w:r w:rsidRPr="00A3098C">
              <w:rPr>
                <w:bCs/>
                <w:color w:val="000000"/>
                <w:sz w:val="21"/>
                <w:szCs w:val="21"/>
                <w:lang w:val="en-US"/>
              </w:rPr>
              <w:t>realizează</w:t>
            </w:r>
            <w:proofErr w:type="spellEnd"/>
            <w:r w:rsidRPr="00A3098C">
              <w:rPr>
                <w:bCs/>
                <w:color w:val="000000"/>
                <w:sz w:val="21"/>
                <w:szCs w:val="21"/>
                <w:lang w:val="en-US"/>
              </w:rPr>
              <w:t xml:space="preserve"> </w:t>
            </w:r>
            <w:proofErr w:type="spellStart"/>
            <w:r w:rsidRPr="00A3098C">
              <w:rPr>
                <w:bCs/>
                <w:color w:val="000000"/>
                <w:sz w:val="21"/>
                <w:szCs w:val="21"/>
                <w:lang w:val="en-US"/>
              </w:rPr>
              <w:t>în</w:t>
            </w:r>
            <w:proofErr w:type="spellEnd"/>
            <w:r w:rsidRPr="00A3098C">
              <w:rPr>
                <w:bCs/>
                <w:color w:val="000000"/>
                <w:sz w:val="21"/>
                <w:szCs w:val="21"/>
                <w:lang w:val="en-US"/>
              </w:rPr>
              <w:t xml:space="preserve"> </w:t>
            </w:r>
            <w:proofErr w:type="spellStart"/>
            <w:r w:rsidRPr="00A3098C">
              <w:rPr>
                <w:bCs/>
                <w:color w:val="000000"/>
                <w:sz w:val="21"/>
                <w:szCs w:val="21"/>
                <w:lang w:val="en-US"/>
              </w:rPr>
              <w:t>condiții</w:t>
            </w:r>
            <w:proofErr w:type="spellEnd"/>
            <w:r w:rsidRPr="00A3098C">
              <w:rPr>
                <w:bCs/>
                <w:color w:val="000000"/>
                <w:sz w:val="21"/>
                <w:szCs w:val="21"/>
                <w:lang w:val="en-US"/>
              </w:rPr>
              <w:t xml:space="preserve"> </w:t>
            </w:r>
            <w:proofErr w:type="spellStart"/>
            <w:r w:rsidRPr="00A3098C">
              <w:rPr>
                <w:bCs/>
                <w:color w:val="000000"/>
                <w:sz w:val="21"/>
                <w:szCs w:val="21"/>
                <w:lang w:val="en-US"/>
              </w:rPr>
              <w:t>reglementate</w:t>
            </w:r>
            <w:proofErr w:type="spellEnd"/>
            <w:r w:rsidRPr="00A3098C">
              <w:rPr>
                <w:bCs/>
                <w:color w:val="000000"/>
                <w:sz w:val="21"/>
                <w:szCs w:val="21"/>
                <w:lang w:val="en-US"/>
              </w:rPr>
              <w:t xml:space="preserve">, conform </w:t>
            </w:r>
            <w:proofErr w:type="spellStart"/>
            <w:r w:rsidRPr="00A3098C">
              <w:rPr>
                <w:bCs/>
                <w:color w:val="000000"/>
                <w:sz w:val="21"/>
                <w:szCs w:val="21"/>
                <w:lang w:val="en-US"/>
              </w:rPr>
              <w:t>următoarelor</w:t>
            </w:r>
            <w:proofErr w:type="spellEnd"/>
            <w:r w:rsidRPr="00A3098C">
              <w:rPr>
                <w:bCs/>
                <w:color w:val="000000"/>
                <w:sz w:val="21"/>
                <w:szCs w:val="21"/>
                <w:lang w:val="en-US"/>
              </w:rPr>
              <w:t xml:space="preserve"> </w:t>
            </w:r>
            <w:proofErr w:type="spellStart"/>
            <w:r w:rsidRPr="00A3098C">
              <w:rPr>
                <w:bCs/>
                <w:color w:val="000000"/>
                <w:sz w:val="21"/>
                <w:szCs w:val="21"/>
                <w:lang w:val="en-US"/>
              </w:rPr>
              <w:t>acte</w:t>
            </w:r>
            <w:proofErr w:type="spellEnd"/>
            <w:r w:rsidRPr="00A3098C">
              <w:rPr>
                <w:bCs/>
                <w:color w:val="000000"/>
                <w:sz w:val="21"/>
                <w:szCs w:val="21"/>
                <w:lang w:val="en-US"/>
              </w:rPr>
              <w:t xml:space="preserve"> normative:</w:t>
            </w:r>
          </w:p>
          <w:p w14:paraId="2C28C546" w14:textId="77777777" w:rsidR="00A3098C" w:rsidRPr="00A3098C" w:rsidRDefault="00A3098C" w:rsidP="00A3098C">
            <w:pPr>
              <w:numPr>
                <w:ilvl w:val="0"/>
                <w:numId w:val="13"/>
              </w:numPr>
              <w:spacing w:after="17" w:line="259" w:lineRule="auto"/>
              <w:jc w:val="left"/>
              <w:rPr>
                <w:bCs/>
                <w:color w:val="000000"/>
                <w:sz w:val="21"/>
                <w:szCs w:val="21"/>
                <w:lang w:val="en-US"/>
              </w:rPr>
            </w:pPr>
            <w:proofErr w:type="spellStart"/>
            <w:r w:rsidRPr="00A3098C">
              <w:rPr>
                <w:bCs/>
                <w:color w:val="000000"/>
                <w:sz w:val="21"/>
                <w:szCs w:val="21"/>
                <w:lang w:val="en-US"/>
              </w:rPr>
              <w:t>Legea</w:t>
            </w:r>
            <w:proofErr w:type="spellEnd"/>
            <w:r w:rsidRPr="00A3098C">
              <w:rPr>
                <w:bCs/>
                <w:color w:val="000000"/>
                <w:sz w:val="21"/>
                <w:szCs w:val="21"/>
                <w:lang w:val="en-US"/>
              </w:rPr>
              <w:t xml:space="preserve"> 123/2012 – </w:t>
            </w:r>
            <w:proofErr w:type="spellStart"/>
            <w:r w:rsidRPr="00A3098C">
              <w:rPr>
                <w:bCs/>
                <w:color w:val="000000"/>
                <w:sz w:val="21"/>
                <w:szCs w:val="21"/>
                <w:lang w:val="en-US"/>
              </w:rPr>
              <w:t>Legea</w:t>
            </w:r>
            <w:proofErr w:type="spellEnd"/>
            <w:r w:rsidRPr="00A3098C">
              <w:rPr>
                <w:bCs/>
                <w:color w:val="000000"/>
                <w:sz w:val="21"/>
                <w:szCs w:val="21"/>
                <w:lang w:val="en-US"/>
              </w:rPr>
              <w:t xml:space="preserve"> </w:t>
            </w:r>
            <w:proofErr w:type="spellStart"/>
            <w:r w:rsidRPr="00A3098C">
              <w:rPr>
                <w:bCs/>
                <w:color w:val="000000"/>
                <w:sz w:val="21"/>
                <w:szCs w:val="21"/>
                <w:lang w:val="en-US"/>
              </w:rPr>
              <w:t>energiei</w:t>
            </w:r>
            <w:proofErr w:type="spellEnd"/>
            <w:r w:rsidRPr="00A3098C">
              <w:rPr>
                <w:bCs/>
                <w:color w:val="000000"/>
                <w:sz w:val="21"/>
                <w:szCs w:val="21"/>
                <w:lang w:val="en-US"/>
              </w:rPr>
              <w:t xml:space="preserve"> </w:t>
            </w:r>
            <w:proofErr w:type="spellStart"/>
            <w:r w:rsidRPr="00A3098C">
              <w:rPr>
                <w:bCs/>
                <w:color w:val="000000"/>
                <w:sz w:val="21"/>
                <w:szCs w:val="21"/>
                <w:lang w:val="en-US"/>
              </w:rPr>
              <w:t>electrice</w:t>
            </w:r>
            <w:proofErr w:type="spellEnd"/>
            <w:r w:rsidRPr="00A3098C">
              <w:rPr>
                <w:bCs/>
                <w:color w:val="000000"/>
                <w:sz w:val="21"/>
                <w:szCs w:val="21"/>
                <w:lang w:val="en-US"/>
              </w:rPr>
              <w:t xml:space="preserve"> </w:t>
            </w:r>
            <w:proofErr w:type="spellStart"/>
            <w:r w:rsidRPr="00A3098C">
              <w:rPr>
                <w:bCs/>
                <w:color w:val="000000"/>
                <w:sz w:val="21"/>
                <w:szCs w:val="21"/>
                <w:lang w:val="en-US"/>
              </w:rPr>
              <w:t>și</w:t>
            </w:r>
            <w:proofErr w:type="spellEnd"/>
            <w:r w:rsidRPr="00A3098C">
              <w:rPr>
                <w:bCs/>
                <w:color w:val="000000"/>
                <w:sz w:val="21"/>
                <w:szCs w:val="21"/>
                <w:lang w:val="en-US"/>
              </w:rPr>
              <w:t xml:space="preserve"> a </w:t>
            </w:r>
            <w:proofErr w:type="spellStart"/>
            <w:r w:rsidRPr="00A3098C">
              <w:rPr>
                <w:bCs/>
                <w:color w:val="000000"/>
                <w:sz w:val="21"/>
                <w:szCs w:val="21"/>
                <w:lang w:val="en-US"/>
              </w:rPr>
              <w:t>gazelor</w:t>
            </w:r>
            <w:proofErr w:type="spellEnd"/>
            <w:r w:rsidRPr="00A3098C">
              <w:rPr>
                <w:bCs/>
                <w:color w:val="000000"/>
                <w:sz w:val="21"/>
                <w:szCs w:val="21"/>
                <w:lang w:val="en-US"/>
              </w:rPr>
              <w:t xml:space="preserve"> </w:t>
            </w:r>
            <w:proofErr w:type="spellStart"/>
            <w:r w:rsidRPr="00A3098C">
              <w:rPr>
                <w:bCs/>
                <w:color w:val="000000"/>
                <w:sz w:val="21"/>
                <w:szCs w:val="21"/>
                <w:lang w:val="en-US"/>
              </w:rPr>
              <w:t>naturale</w:t>
            </w:r>
            <w:proofErr w:type="spellEnd"/>
            <w:r w:rsidRPr="00A3098C">
              <w:rPr>
                <w:bCs/>
                <w:color w:val="000000"/>
                <w:sz w:val="21"/>
                <w:szCs w:val="21"/>
                <w:lang w:val="en-US"/>
              </w:rPr>
              <w:t xml:space="preserve">, cu </w:t>
            </w:r>
            <w:proofErr w:type="spellStart"/>
            <w:r w:rsidRPr="00A3098C">
              <w:rPr>
                <w:bCs/>
                <w:color w:val="000000"/>
                <w:sz w:val="21"/>
                <w:szCs w:val="21"/>
                <w:lang w:val="en-US"/>
              </w:rPr>
              <w:t>modificări</w:t>
            </w:r>
            <w:proofErr w:type="spellEnd"/>
            <w:r w:rsidRPr="00A3098C">
              <w:rPr>
                <w:bCs/>
                <w:color w:val="000000"/>
                <w:sz w:val="21"/>
                <w:szCs w:val="21"/>
                <w:lang w:val="en-US"/>
              </w:rPr>
              <w:t xml:space="preserve"> </w:t>
            </w:r>
            <w:proofErr w:type="spellStart"/>
            <w:r w:rsidRPr="00A3098C">
              <w:rPr>
                <w:bCs/>
                <w:color w:val="000000"/>
                <w:sz w:val="21"/>
                <w:szCs w:val="21"/>
                <w:lang w:val="en-US"/>
              </w:rPr>
              <w:t>și</w:t>
            </w:r>
            <w:proofErr w:type="spellEnd"/>
            <w:r w:rsidRPr="00A3098C">
              <w:rPr>
                <w:bCs/>
                <w:color w:val="000000"/>
                <w:sz w:val="21"/>
                <w:szCs w:val="21"/>
                <w:lang w:val="en-US"/>
              </w:rPr>
              <w:t xml:space="preserve"> </w:t>
            </w:r>
            <w:proofErr w:type="spellStart"/>
            <w:r w:rsidRPr="00A3098C">
              <w:rPr>
                <w:bCs/>
                <w:color w:val="000000"/>
                <w:sz w:val="21"/>
                <w:szCs w:val="21"/>
                <w:lang w:val="en-US"/>
              </w:rPr>
              <w:t>completări</w:t>
            </w:r>
            <w:proofErr w:type="spellEnd"/>
            <w:r w:rsidRPr="00A3098C">
              <w:rPr>
                <w:bCs/>
                <w:color w:val="000000"/>
                <w:sz w:val="21"/>
                <w:szCs w:val="21"/>
                <w:lang w:val="en-US"/>
              </w:rPr>
              <w:t xml:space="preserve"> </w:t>
            </w:r>
            <w:proofErr w:type="spellStart"/>
            <w:r w:rsidRPr="00A3098C">
              <w:rPr>
                <w:bCs/>
                <w:color w:val="000000"/>
                <w:sz w:val="21"/>
                <w:szCs w:val="21"/>
                <w:lang w:val="en-US"/>
              </w:rPr>
              <w:t>ulterioare</w:t>
            </w:r>
            <w:proofErr w:type="spellEnd"/>
            <w:r w:rsidRPr="00A3098C">
              <w:rPr>
                <w:bCs/>
                <w:color w:val="000000"/>
                <w:sz w:val="21"/>
                <w:szCs w:val="21"/>
                <w:lang w:val="en-US"/>
              </w:rPr>
              <w:t>;</w:t>
            </w:r>
          </w:p>
          <w:p w14:paraId="3324DE28" w14:textId="77777777" w:rsidR="00A3098C" w:rsidRPr="00A3098C" w:rsidRDefault="00A3098C" w:rsidP="00A3098C">
            <w:pPr>
              <w:numPr>
                <w:ilvl w:val="0"/>
                <w:numId w:val="13"/>
              </w:numPr>
              <w:spacing w:after="17" w:line="259" w:lineRule="auto"/>
              <w:jc w:val="left"/>
              <w:rPr>
                <w:bCs/>
                <w:color w:val="000000"/>
                <w:sz w:val="21"/>
                <w:szCs w:val="21"/>
                <w:lang w:val="en-US"/>
              </w:rPr>
            </w:pPr>
            <w:proofErr w:type="spellStart"/>
            <w:r w:rsidRPr="00A3098C">
              <w:rPr>
                <w:bCs/>
                <w:color w:val="000000"/>
                <w:sz w:val="21"/>
                <w:szCs w:val="21"/>
                <w:lang w:val="en-US"/>
              </w:rPr>
              <w:t>Ordinul</w:t>
            </w:r>
            <w:proofErr w:type="spellEnd"/>
            <w:r w:rsidRPr="00A3098C">
              <w:rPr>
                <w:bCs/>
                <w:color w:val="000000"/>
                <w:sz w:val="21"/>
                <w:szCs w:val="21"/>
                <w:lang w:val="en-US"/>
              </w:rPr>
              <w:t xml:space="preserve"> 7/2022 </w:t>
            </w:r>
            <w:proofErr w:type="spellStart"/>
            <w:r w:rsidRPr="00A3098C">
              <w:rPr>
                <w:bCs/>
                <w:color w:val="000000"/>
                <w:sz w:val="21"/>
                <w:szCs w:val="21"/>
                <w:lang w:val="en-US"/>
              </w:rPr>
              <w:t>pentru</w:t>
            </w:r>
            <w:proofErr w:type="spellEnd"/>
            <w:r w:rsidRPr="00A3098C">
              <w:rPr>
                <w:bCs/>
                <w:color w:val="000000"/>
                <w:sz w:val="21"/>
                <w:szCs w:val="21"/>
                <w:lang w:val="en-US"/>
              </w:rPr>
              <w:t xml:space="preserve"> </w:t>
            </w:r>
            <w:proofErr w:type="spellStart"/>
            <w:r w:rsidRPr="00A3098C">
              <w:rPr>
                <w:bCs/>
                <w:color w:val="000000"/>
                <w:sz w:val="21"/>
                <w:szCs w:val="21"/>
                <w:lang w:val="en-US"/>
              </w:rPr>
              <w:t>aprobarea</w:t>
            </w:r>
            <w:proofErr w:type="spellEnd"/>
            <w:r w:rsidRPr="00A3098C">
              <w:rPr>
                <w:bCs/>
                <w:color w:val="000000"/>
                <w:sz w:val="21"/>
                <w:szCs w:val="21"/>
                <w:lang w:val="en-US"/>
              </w:rPr>
              <w:t xml:space="preserve"> </w:t>
            </w:r>
            <w:proofErr w:type="spellStart"/>
            <w:r w:rsidRPr="00A3098C">
              <w:rPr>
                <w:bCs/>
                <w:color w:val="000000"/>
                <w:sz w:val="21"/>
                <w:szCs w:val="21"/>
                <w:lang w:val="en-US"/>
              </w:rPr>
              <w:t>regulamentului</w:t>
            </w:r>
            <w:proofErr w:type="spellEnd"/>
            <w:r w:rsidRPr="00A3098C">
              <w:rPr>
                <w:bCs/>
                <w:color w:val="000000"/>
                <w:sz w:val="21"/>
                <w:szCs w:val="21"/>
                <w:lang w:val="en-US"/>
              </w:rPr>
              <w:t xml:space="preserve"> </w:t>
            </w:r>
            <w:proofErr w:type="spellStart"/>
            <w:r w:rsidRPr="00A3098C">
              <w:rPr>
                <w:bCs/>
                <w:color w:val="000000"/>
                <w:sz w:val="21"/>
                <w:szCs w:val="21"/>
                <w:lang w:val="en-US"/>
              </w:rPr>
              <w:t>privind</w:t>
            </w:r>
            <w:proofErr w:type="spellEnd"/>
            <w:r w:rsidRPr="00A3098C">
              <w:rPr>
                <w:bCs/>
                <w:color w:val="000000"/>
                <w:sz w:val="21"/>
                <w:szCs w:val="21"/>
                <w:lang w:val="en-US"/>
              </w:rPr>
              <w:t xml:space="preserve"> </w:t>
            </w:r>
            <w:proofErr w:type="spellStart"/>
            <w:r w:rsidRPr="00A3098C">
              <w:rPr>
                <w:bCs/>
                <w:color w:val="000000"/>
                <w:sz w:val="21"/>
                <w:szCs w:val="21"/>
                <w:lang w:val="en-US"/>
              </w:rPr>
              <w:t>racordarea</w:t>
            </w:r>
            <w:proofErr w:type="spellEnd"/>
            <w:r w:rsidRPr="00A3098C">
              <w:rPr>
                <w:bCs/>
                <w:color w:val="000000"/>
                <w:sz w:val="21"/>
                <w:szCs w:val="21"/>
                <w:lang w:val="en-US"/>
              </w:rPr>
              <w:t xml:space="preserve"> la </w:t>
            </w:r>
            <w:proofErr w:type="spellStart"/>
            <w:r w:rsidRPr="00A3098C">
              <w:rPr>
                <w:bCs/>
                <w:color w:val="000000"/>
                <w:sz w:val="21"/>
                <w:szCs w:val="21"/>
                <w:lang w:val="en-US"/>
              </w:rPr>
              <w:t>sistemul</w:t>
            </w:r>
            <w:proofErr w:type="spellEnd"/>
            <w:r w:rsidRPr="00A3098C">
              <w:rPr>
                <w:bCs/>
                <w:color w:val="000000"/>
                <w:sz w:val="21"/>
                <w:szCs w:val="21"/>
                <w:lang w:val="en-US"/>
              </w:rPr>
              <w:t xml:space="preserve"> de </w:t>
            </w:r>
            <w:proofErr w:type="spellStart"/>
            <w:r w:rsidRPr="00A3098C">
              <w:rPr>
                <w:bCs/>
                <w:color w:val="000000"/>
                <w:sz w:val="21"/>
                <w:szCs w:val="21"/>
                <w:lang w:val="en-US"/>
              </w:rPr>
              <w:t>distribuție</w:t>
            </w:r>
            <w:proofErr w:type="spellEnd"/>
            <w:r w:rsidRPr="00A3098C">
              <w:rPr>
                <w:bCs/>
                <w:color w:val="000000"/>
                <w:sz w:val="21"/>
                <w:szCs w:val="21"/>
                <w:lang w:val="en-US"/>
              </w:rPr>
              <w:t xml:space="preserve"> a </w:t>
            </w:r>
            <w:proofErr w:type="spellStart"/>
            <w:r w:rsidRPr="00A3098C">
              <w:rPr>
                <w:bCs/>
                <w:color w:val="000000"/>
                <w:sz w:val="21"/>
                <w:szCs w:val="21"/>
                <w:lang w:val="en-US"/>
              </w:rPr>
              <w:t>gazelor</w:t>
            </w:r>
            <w:proofErr w:type="spellEnd"/>
            <w:r w:rsidRPr="00A3098C">
              <w:rPr>
                <w:bCs/>
                <w:color w:val="000000"/>
                <w:sz w:val="21"/>
                <w:szCs w:val="21"/>
                <w:lang w:val="en-US"/>
              </w:rPr>
              <w:t xml:space="preserve"> </w:t>
            </w:r>
            <w:proofErr w:type="spellStart"/>
            <w:r w:rsidRPr="00A3098C">
              <w:rPr>
                <w:bCs/>
                <w:color w:val="000000"/>
                <w:sz w:val="21"/>
                <w:szCs w:val="21"/>
                <w:lang w:val="en-US"/>
              </w:rPr>
              <w:t>naturale</w:t>
            </w:r>
            <w:proofErr w:type="spellEnd"/>
            <w:r w:rsidRPr="00A3098C">
              <w:rPr>
                <w:bCs/>
                <w:color w:val="000000"/>
                <w:sz w:val="21"/>
                <w:szCs w:val="21"/>
                <w:lang w:val="en-US"/>
              </w:rPr>
              <w:t>;</w:t>
            </w:r>
          </w:p>
          <w:p w14:paraId="286B6233" w14:textId="77777777" w:rsidR="00A3098C" w:rsidRPr="00A3098C" w:rsidRDefault="00A3098C" w:rsidP="00A3098C">
            <w:pPr>
              <w:numPr>
                <w:ilvl w:val="0"/>
                <w:numId w:val="13"/>
              </w:numPr>
              <w:spacing w:after="17" w:line="259" w:lineRule="auto"/>
              <w:jc w:val="left"/>
              <w:rPr>
                <w:bCs/>
                <w:color w:val="000000"/>
                <w:sz w:val="21"/>
                <w:szCs w:val="21"/>
                <w:lang w:val="en-US"/>
              </w:rPr>
            </w:pPr>
            <w:proofErr w:type="spellStart"/>
            <w:r w:rsidRPr="00A3098C">
              <w:rPr>
                <w:bCs/>
                <w:color w:val="000000"/>
                <w:sz w:val="21"/>
                <w:szCs w:val="21"/>
                <w:lang w:val="en-US"/>
              </w:rPr>
              <w:lastRenderedPageBreak/>
              <w:t>Ordinul</w:t>
            </w:r>
            <w:proofErr w:type="spellEnd"/>
            <w:r w:rsidRPr="00A3098C">
              <w:rPr>
                <w:bCs/>
                <w:color w:val="000000"/>
                <w:sz w:val="21"/>
                <w:szCs w:val="21"/>
                <w:lang w:val="en-US"/>
              </w:rPr>
              <w:t xml:space="preserve"> 9/2022 </w:t>
            </w:r>
            <w:proofErr w:type="spellStart"/>
            <w:r w:rsidRPr="00A3098C">
              <w:rPr>
                <w:bCs/>
                <w:color w:val="000000"/>
                <w:sz w:val="21"/>
                <w:szCs w:val="21"/>
                <w:lang w:val="en-US"/>
              </w:rPr>
              <w:t>privind</w:t>
            </w:r>
            <w:proofErr w:type="spellEnd"/>
            <w:r w:rsidRPr="00A3098C">
              <w:rPr>
                <w:bCs/>
                <w:color w:val="000000"/>
                <w:sz w:val="21"/>
                <w:szCs w:val="21"/>
                <w:lang w:val="en-US"/>
              </w:rPr>
              <w:t xml:space="preserve"> </w:t>
            </w:r>
            <w:proofErr w:type="spellStart"/>
            <w:r w:rsidRPr="00A3098C">
              <w:rPr>
                <w:bCs/>
                <w:color w:val="000000"/>
                <w:sz w:val="21"/>
                <w:szCs w:val="21"/>
                <w:lang w:val="en-US"/>
              </w:rPr>
              <w:t>aproarea</w:t>
            </w:r>
            <w:proofErr w:type="spellEnd"/>
            <w:r w:rsidRPr="00A3098C">
              <w:rPr>
                <w:bCs/>
                <w:color w:val="000000"/>
                <w:sz w:val="21"/>
                <w:szCs w:val="21"/>
                <w:lang w:val="en-US"/>
              </w:rPr>
              <w:t xml:space="preserve"> </w:t>
            </w:r>
            <w:proofErr w:type="spellStart"/>
            <w:r w:rsidRPr="00A3098C">
              <w:rPr>
                <w:bCs/>
                <w:color w:val="000000"/>
                <w:sz w:val="21"/>
                <w:szCs w:val="21"/>
                <w:lang w:val="en-US"/>
              </w:rPr>
              <w:t>metodologiei</w:t>
            </w:r>
            <w:proofErr w:type="spellEnd"/>
            <w:r w:rsidRPr="00A3098C">
              <w:rPr>
                <w:bCs/>
                <w:color w:val="000000"/>
                <w:sz w:val="21"/>
                <w:szCs w:val="21"/>
                <w:lang w:val="en-US"/>
              </w:rPr>
              <w:t xml:space="preserve"> de </w:t>
            </w:r>
            <w:proofErr w:type="spellStart"/>
            <w:r w:rsidRPr="00A3098C">
              <w:rPr>
                <w:bCs/>
                <w:color w:val="000000"/>
                <w:sz w:val="21"/>
                <w:szCs w:val="21"/>
                <w:lang w:val="en-US"/>
              </w:rPr>
              <w:t>calcul</w:t>
            </w:r>
            <w:proofErr w:type="spellEnd"/>
            <w:r w:rsidRPr="00A3098C">
              <w:rPr>
                <w:bCs/>
                <w:color w:val="000000"/>
                <w:sz w:val="21"/>
                <w:szCs w:val="21"/>
                <w:lang w:val="en-US"/>
              </w:rPr>
              <w:t xml:space="preserve"> al </w:t>
            </w:r>
            <w:proofErr w:type="spellStart"/>
            <w:r w:rsidRPr="00A3098C">
              <w:rPr>
                <w:bCs/>
                <w:color w:val="000000"/>
                <w:sz w:val="21"/>
                <w:szCs w:val="21"/>
                <w:lang w:val="en-US"/>
              </w:rPr>
              <w:t>tarifelor</w:t>
            </w:r>
            <w:proofErr w:type="spellEnd"/>
            <w:r w:rsidRPr="00A3098C">
              <w:rPr>
                <w:bCs/>
                <w:color w:val="000000"/>
                <w:sz w:val="21"/>
                <w:szCs w:val="21"/>
                <w:lang w:val="en-US"/>
              </w:rPr>
              <w:t xml:space="preserve"> </w:t>
            </w:r>
            <w:proofErr w:type="spellStart"/>
            <w:r w:rsidRPr="00A3098C">
              <w:rPr>
                <w:bCs/>
                <w:color w:val="000000"/>
                <w:sz w:val="21"/>
                <w:szCs w:val="21"/>
                <w:lang w:val="en-US"/>
              </w:rPr>
              <w:t>aferente</w:t>
            </w:r>
            <w:proofErr w:type="spellEnd"/>
            <w:r w:rsidRPr="00A3098C">
              <w:rPr>
                <w:bCs/>
                <w:color w:val="000000"/>
                <w:sz w:val="21"/>
                <w:szCs w:val="21"/>
                <w:lang w:val="en-US"/>
              </w:rPr>
              <w:t xml:space="preserve"> </w:t>
            </w:r>
            <w:proofErr w:type="spellStart"/>
            <w:r w:rsidRPr="00A3098C">
              <w:rPr>
                <w:bCs/>
                <w:color w:val="000000"/>
                <w:sz w:val="21"/>
                <w:szCs w:val="21"/>
                <w:lang w:val="en-US"/>
              </w:rPr>
              <w:t>procesului</w:t>
            </w:r>
            <w:proofErr w:type="spellEnd"/>
            <w:r w:rsidRPr="00A3098C">
              <w:rPr>
                <w:bCs/>
                <w:color w:val="000000"/>
                <w:sz w:val="21"/>
                <w:szCs w:val="21"/>
                <w:lang w:val="en-US"/>
              </w:rPr>
              <w:t xml:space="preserve"> de </w:t>
            </w:r>
            <w:proofErr w:type="spellStart"/>
            <w:r w:rsidRPr="00A3098C">
              <w:rPr>
                <w:bCs/>
                <w:color w:val="000000"/>
                <w:sz w:val="21"/>
                <w:szCs w:val="21"/>
                <w:lang w:val="en-US"/>
              </w:rPr>
              <w:t>racordare</w:t>
            </w:r>
            <w:proofErr w:type="spellEnd"/>
            <w:r w:rsidRPr="00A3098C">
              <w:rPr>
                <w:bCs/>
                <w:color w:val="000000"/>
                <w:sz w:val="21"/>
                <w:szCs w:val="21"/>
                <w:lang w:val="en-US"/>
              </w:rPr>
              <w:t>;</w:t>
            </w:r>
          </w:p>
          <w:p w14:paraId="3AA304D0" w14:textId="77777777" w:rsidR="00A3098C" w:rsidRPr="00A3098C" w:rsidRDefault="00A3098C" w:rsidP="00A3098C">
            <w:pPr>
              <w:numPr>
                <w:ilvl w:val="0"/>
                <w:numId w:val="13"/>
              </w:numPr>
              <w:spacing w:after="17" w:line="259" w:lineRule="auto"/>
              <w:jc w:val="left"/>
              <w:rPr>
                <w:bCs/>
                <w:color w:val="000000"/>
                <w:sz w:val="21"/>
                <w:szCs w:val="21"/>
                <w:lang w:val="en-US"/>
              </w:rPr>
            </w:pPr>
            <w:proofErr w:type="spellStart"/>
            <w:r w:rsidRPr="00A3098C">
              <w:rPr>
                <w:bCs/>
                <w:color w:val="000000"/>
                <w:sz w:val="21"/>
                <w:szCs w:val="21"/>
                <w:lang w:val="en-US"/>
              </w:rPr>
              <w:t>Ordinul</w:t>
            </w:r>
            <w:proofErr w:type="spellEnd"/>
            <w:r w:rsidRPr="00A3098C">
              <w:rPr>
                <w:bCs/>
                <w:color w:val="000000"/>
                <w:sz w:val="21"/>
                <w:szCs w:val="21"/>
                <w:lang w:val="en-US"/>
              </w:rPr>
              <w:t xml:space="preserve"> 20/2022 </w:t>
            </w:r>
            <w:proofErr w:type="spellStart"/>
            <w:r w:rsidRPr="00A3098C">
              <w:rPr>
                <w:bCs/>
                <w:color w:val="000000"/>
                <w:sz w:val="21"/>
                <w:szCs w:val="21"/>
                <w:lang w:val="en-US"/>
              </w:rPr>
              <w:t>privind</w:t>
            </w:r>
            <w:proofErr w:type="spellEnd"/>
            <w:r w:rsidRPr="00A3098C">
              <w:rPr>
                <w:bCs/>
                <w:color w:val="000000"/>
                <w:sz w:val="21"/>
                <w:szCs w:val="21"/>
                <w:lang w:val="en-US"/>
              </w:rPr>
              <w:t xml:space="preserve"> </w:t>
            </w:r>
            <w:proofErr w:type="spellStart"/>
            <w:r w:rsidRPr="00A3098C">
              <w:rPr>
                <w:bCs/>
                <w:color w:val="000000"/>
                <w:sz w:val="21"/>
                <w:szCs w:val="21"/>
                <w:lang w:val="en-US"/>
              </w:rPr>
              <w:t>aprobarea</w:t>
            </w:r>
            <w:proofErr w:type="spellEnd"/>
            <w:r w:rsidRPr="00A3098C">
              <w:rPr>
                <w:bCs/>
                <w:color w:val="000000"/>
                <w:sz w:val="21"/>
                <w:szCs w:val="21"/>
                <w:lang w:val="en-US"/>
              </w:rPr>
              <w:t xml:space="preserve"> </w:t>
            </w:r>
            <w:proofErr w:type="spellStart"/>
            <w:r w:rsidRPr="00A3098C">
              <w:rPr>
                <w:bCs/>
                <w:color w:val="000000"/>
                <w:sz w:val="21"/>
                <w:szCs w:val="21"/>
                <w:lang w:val="en-US"/>
              </w:rPr>
              <w:t>procedurii</w:t>
            </w:r>
            <w:proofErr w:type="spellEnd"/>
            <w:r w:rsidRPr="00A3098C">
              <w:rPr>
                <w:bCs/>
                <w:color w:val="000000"/>
                <w:sz w:val="21"/>
                <w:szCs w:val="21"/>
                <w:lang w:val="en-US"/>
              </w:rPr>
              <w:t xml:space="preserve"> </w:t>
            </w:r>
            <w:proofErr w:type="spellStart"/>
            <w:r w:rsidRPr="00A3098C">
              <w:rPr>
                <w:bCs/>
                <w:color w:val="000000"/>
                <w:sz w:val="21"/>
                <w:szCs w:val="21"/>
                <w:lang w:val="en-US"/>
              </w:rPr>
              <w:t>privind</w:t>
            </w:r>
            <w:proofErr w:type="spellEnd"/>
            <w:r w:rsidRPr="00A3098C">
              <w:rPr>
                <w:bCs/>
                <w:color w:val="000000"/>
                <w:sz w:val="21"/>
                <w:szCs w:val="21"/>
                <w:lang w:val="en-US"/>
              </w:rPr>
              <w:t xml:space="preserve"> </w:t>
            </w:r>
            <w:proofErr w:type="spellStart"/>
            <w:r w:rsidRPr="00A3098C">
              <w:rPr>
                <w:bCs/>
                <w:color w:val="000000"/>
                <w:sz w:val="21"/>
                <w:szCs w:val="21"/>
                <w:lang w:val="en-US"/>
              </w:rPr>
              <w:t>finanțarea</w:t>
            </w:r>
            <w:proofErr w:type="spellEnd"/>
            <w:r w:rsidRPr="00A3098C">
              <w:rPr>
                <w:bCs/>
                <w:color w:val="000000"/>
                <w:sz w:val="21"/>
                <w:szCs w:val="21"/>
                <w:lang w:val="en-US"/>
              </w:rPr>
              <w:t xml:space="preserve"> </w:t>
            </w:r>
            <w:proofErr w:type="spellStart"/>
            <w:r w:rsidRPr="00A3098C">
              <w:rPr>
                <w:bCs/>
                <w:color w:val="000000"/>
                <w:sz w:val="21"/>
                <w:szCs w:val="21"/>
                <w:lang w:val="en-US"/>
              </w:rPr>
              <w:t>lucrărilor</w:t>
            </w:r>
            <w:proofErr w:type="spellEnd"/>
            <w:r w:rsidRPr="00A3098C">
              <w:rPr>
                <w:bCs/>
                <w:color w:val="000000"/>
                <w:sz w:val="21"/>
                <w:szCs w:val="21"/>
                <w:lang w:val="en-US"/>
              </w:rPr>
              <w:t xml:space="preserve"> </w:t>
            </w:r>
            <w:proofErr w:type="spellStart"/>
            <w:r w:rsidRPr="00A3098C">
              <w:rPr>
                <w:bCs/>
                <w:color w:val="000000"/>
                <w:sz w:val="21"/>
                <w:szCs w:val="21"/>
                <w:lang w:val="en-US"/>
              </w:rPr>
              <w:t>pentru</w:t>
            </w:r>
            <w:proofErr w:type="spellEnd"/>
            <w:r w:rsidRPr="00A3098C">
              <w:rPr>
                <w:bCs/>
                <w:color w:val="000000"/>
                <w:sz w:val="21"/>
                <w:szCs w:val="21"/>
                <w:lang w:val="en-US"/>
              </w:rPr>
              <w:t xml:space="preserve"> </w:t>
            </w:r>
            <w:proofErr w:type="spellStart"/>
            <w:r w:rsidRPr="00A3098C">
              <w:rPr>
                <w:bCs/>
                <w:color w:val="000000"/>
                <w:sz w:val="21"/>
                <w:szCs w:val="21"/>
                <w:lang w:val="en-US"/>
              </w:rPr>
              <w:t>realizarea</w:t>
            </w:r>
            <w:proofErr w:type="spellEnd"/>
            <w:r w:rsidRPr="00A3098C">
              <w:rPr>
                <w:bCs/>
                <w:color w:val="000000"/>
                <w:sz w:val="21"/>
                <w:szCs w:val="21"/>
                <w:lang w:val="en-US"/>
              </w:rPr>
              <w:t xml:space="preserve"> </w:t>
            </w:r>
            <w:proofErr w:type="spellStart"/>
            <w:r w:rsidRPr="00A3098C">
              <w:rPr>
                <w:bCs/>
                <w:color w:val="000000"/>
                <w:sz w:val="21"/>
                <w:szCs w:val="21"/>
                <w:lang w:val="en-US"/>
              </w:rPr>
              <w:t>obiectivelor</w:t>
            </w:r>
            <w:proofErr w:type="spellEnd"/>
            <w:r w:rsidRPr="00A3098C">
              <w:rPr>
                <w:bCs/>
                <w:color w:val="000000"/>
                <w:sz w:val="21"/>
                <w:szCs w:val="21"/>
                <w:lang w:val="en-US"/>
              </w:rPr>
              <w:t xml:space="preserve">/ </w:t>
            </w:r>
            <w:proofErr w:type="spellStart"/>
            <w:r w:rsidRPr="00A3098C">
              <w:rPr>
                <w:bCs/>
                <w:color w:val="000000"/>
                <w:sz w:val="21"/>
                <w:szCs w:val="21"/>
                <w:lang w:val="en-US"/>
              </w:rPr>
              <w:t>conductelor</w:t>
            </w:r>
            <w:proofErr w:type="spellEnd"/>
            <w:r w:rsidRPr="00A3098C">
              <w:rPr>
                <w:bCs/>
                <w:color w:val="000000"/>
                <w:sz w:val="21"/>
                <w:szCs w:val="21"/>
                <w:lang w:val="en-US"/>
              </w:rPr>
              <w:t xml:space="preserve"> </w:t>
            </w:r>
            <w:proofErr w:type="spellStart"/>
            <w:r w:rsidRPr="00A3098C">
              <w:rPr>
                <w:bCs/>
                <w:color w:val="000000"/>
                <w:sz w:val="21"/>
                <w:szCs w:val="21"/>
                <w:lang w:val="en-US"/>
              </w:rPr>
              <w:t>necesare</w:t>
            </w:r>
            <w:proofErr w:type="spellEnd"/>
            <w:r w:rsidRPr="00A3098C">
              <w:rPr>
                <w:bCs/>
                <w:color w:val="000000"/>
                <w:sz w:val="21"/>
                <w:szCs w:val="21"/>
                <w:lang w:val="en-US"/>
              </w:rPr>
              <w:t xml:space="preserve"> </w:t>
            </w:r>
            <w:proofErr w:type="spellStart"/>
            <w:r w:rsidRPr="00A3098C">
              <w:rPr>
                <w:bCs/>
                <w:color w:val="000000"/>
                <w:sz w:val="21"/>
                <w:szCs w:val="21"/>
                <w:lang w:val="en-US"/>
              </w:rPr>
              <w:t>racordării</w:t>
            </w:r>
            <w:proofErr w:type="spellEnd"/>
            <w:r w:rsidRPr="00A3098C">
              <w:rPr>
                <w:bCs/>
                <w:color w:val="000000"/>
                <w:sz w:val="21"/>
                <w:szCs w:val="21"/>
                <w:lang w:val="en-US"/>
              </w:rPr>
              <w:t>;</w:t>
            </w:r>
          </w:p>
          <w:p w14:paraId="1AFC6194" w14:textId="77777777" w:rsidR="00A3098C" w:rsidRPr="00A3098C" w:rsidRDefault="00A3098C" w:rsidP="00A3098C">
            <w:pPr>
              <w:numPr>
                <w:ilvl w:val="0"/>
                <w:numId w:val="13"/>
              </w:numPr>
              <w:spacing w:after="17" w:line="259" w:lineRule="auto"/>
              <w:jc w:val="left"/>
              <w:rPr>
                <w:bCs/>
                <w:color w:val="000000"/>
                <w:sz w:val="21"/>
                <w:szCs w:val="21"/>
                <w:lang w:val="en-US"/>
              </w:rPr>
            </w:pPr>
            <w:proofErr w:type="spellStart"/>
            <w:r w:rsidRPr="00A3098C">
              <w:rPr>
                <w:bCs/>
                <w:color w:val="000000"/>
                <w:sz w:val="21"/>
                <w:szCs w:val="21"/>
                <w:lang w:val="en-US"/>
              </w:rPr>
              <w:t>Ordinul</w:t>
            </w:r>
            <w:proofErr w:type="spellEnd"/>
            <w:r w:rsidRPr="00A3098C">
              <w:rPr>
                <w:bCs/>
                <w:color w:val="000000"/>
                <w:sz w:val="21"/>
                <w:szCs w:val="21"/>
                <w:lang w:val="en-US"/>
              </w:rPr>
              <w:t xml:space="preserve"> 156/2020 </w:t>
            </w:r>
            <w:proofErr w:type="spellStart"/>
            <w:r w:rsidRPr="00A3098C">
              <w:rPr>
                <w:bCs/>
                <w:color w:val="000000"/>
                <w:sz w:val="21"/>
                <w:szCs w:val="21"/>
                <w:lang w:val="en-US"/>
              </w:rPr>
              <w:t>pentru</w:t>
            </w:r>
            <w:proofErr w:type="spellEnd"/>
            <w:r w:rsidRPr="00A3098C">
              <w:rPr>
                <w:bCs/>
                <w:color w:val="000000"/>
                <w:sz w:val="21"/>
                <w:szCs w:val="21"/>
                <w:lang w:val="en-US"/>
              </w:rPr>
              <w:t xml:space="preserve"> </w:t>
            </w:r>
            <w:proofErr w:type="spellStart"/>
            <w:r w:rsidRPr="00A3098C">
              <w:rPr>
                <w:bCs/>
                <w:color w:val="000000"/>
                <w:sz w:val="21"/>
                <w:szCs w:val="21"/>
                <w:lang w:val="en-US"/>
              </w:rPr>
              <w:t>aprobarea</w:t>
            </w:r>
            <w:proofErr w:type="spellEnd"/>
            <w:r w:rsidRPr="00A3098C">
              <w:rPr>
                <w:bCs/>
                <w:color w:val="000000"/>
                <w:sz w:val="21"/>
                <w:szCs w:val="21"/>
                <w:lang w:val="en-US"/>
              </w:rPr>
              <w:t xml:space="preserve"> </w:t>
            </w:r>
            <w:proofErr w:type="spellStart"/>
            <w:r w:rsidRPr="00A3098C">
              <w:rPr>
                <w:bCs/>
                <w:color w:val="000000"/>
                <w:sz w:val="21"/>
                <w:szCs w:val="21"/>
                <w:lang w:val="en-US"/>
              </w:rPr>
              <w:t>Procedurii</w:t>
            </w:r>
            <w:proofErr w:type="spellEnd"/>
            <w:r w:rsidRPr="00A3098C">
              <w:rPr>
                <w:bCs/>
                <w:color w:val="000000"/>
                <w:sz w:val="21"/>
                <w:szCs w:val="21"/>
                <w:lang w:val="en-US"/>
              </w:rPr>
              <w:t xml:space="preserve"> </w:t>
            </w:r>
            <w:proofErr w:type="spellStart"/>
            <w:r w:rsidRPr="00A3098C">
              <w:rPr>
                <w:bCs/>
                <w:color w:val="000000"/>
                <w:sz w:val="21"/>
                <w:szCs w:val="21"/>
                <w:lang w:val="en-US"/>
              </w:rPr>
              <w:t>privind</w:t>
            </w:r>
            <w:proofErr w:type="spellEnd"/>
            <w:r w:rsidRPr="00A3098C">
              <w:rPr>
                <w:bCs/>
                <w:color w:val="000000"/>
                <w:sz w:val="21"/>
                <w:szCs w:val="21"/>
                <w:lang w:val="en-US"/>
              </w:rPr>
              <w:t xml:space="preserve"> </w:t>
            </w:r>
            <w:proofErr w:type="spellStart"/>
            <w:r w:rsidRPr="00A3098C">
              <w:rPr>
                <w:bCs/>
                <w:color w:val="000000"/>
                <w:sz w:val="21"/>
                <w:szCs w:val="21"/>
                <w:lang w:val="en-US"/>
              </w:rPr>
              <w:t>proiectarea</w:t>
            </w:r>
            <w:proofErr w:type="spellEnd"/>
            <w:r w:rsidRPr="00A3098C">
              <w:rPr>
                <w:bCs/>
                <w:color w:val="000000"/>
                <w:sz w:val="21"/>
                <w:szCs w:val="21"/>
                <w:lang w:val="en-US"/>
              </w:rPr>
              <w:t xml:space="preserve">, </w:t>
            </w:r>
            <w:proofErr w:type="spellStart"/>
            <w:r w:rsidRPr="00A3098C">
              <w:rPr>
                <w:bCs/>
                <w:color w:val="000000"/>
                <w:sz w:val="21"/>
                <w:szCs w:val="21"/>
                <w:lang w:val="en-US"/>
              </w:rPr>
              <w:t>verificarea</w:t>
            </w:r>
            <w:proofErr w:type="spellEnd"/>
            <w:r w:rsidRPr="00A3098C">
              <w:rPr>
                <w:bCs/>
                <w:color w:val="000000"/>
                <w:sz w:val="21"/>
                <w:szCs w:val="21"/>
                <w:lang w:val="en-US"/>
              </w:rPr>
              <w:t xml:space="preserve"> </w:t>
            </w:r>
            <w:proofErr w:type="spellStart"/>
            <w:r w:rsidRPr="00A3098C">
              <w:rPr>
                <w:bCs/>
                <w:color w:val="000000"/>
                <w:sz w:val="21"/>
                <w:szCs w:val="21"/>
                <w:lang w:val="en-US"/>
              </w:rPr>
              <w:t>proiectului</w:t>
            </w:r>
            <w:proofErr w:type="spellEnd"/>
            <w:r w:rsidRPr="00A3098C">
              <w:rPr>
                <w:bCs/>
                <w:color w:val="000000"/>
                <w:sz w:val="21"/>
                <w:szCs w:val="21"/>
                <w:lang w:val="en-US"/>
              </w:rPr>
              <w:t xml:space="preserve"> </w:t>
            </w:r>
            <w:proofErr w:type="spellStart"/>
            <w:r w:rsidRPr="00A3098C">
              <w:rPr>
                <w:bCs/>
                <w:color w:val="000000"/>
                <w:sz w:val="21"/>
                <w:szCs w:val="21"/>
                <w:lang w:val="en-US"/>
              </w:rPr>
              <w:t>tehnic</w:t>
            </w:r>
            <w:proofErr w:type="spellEnd"/>
            <w:r w:rsidRPr="00A3098C">
              <w:rPr>
                <w:bCs/>
                <w:color w:val="000000"/>
                <w:sz w:val="21"/>
                <w:szCs w:val="21"/>
                <w:lang w:val="en-US"/>
              </w:rPr>
              <w:t xml:space="preserve">, </w:t>
            </w:r>
            <w:proofErr w:type="spellStart"/>
            <w:r w:rsidRPr="00A3098C">
              <w:rPr>
                <w:bCs/>
                <w:color w:val="000000"/>
                <w:sz w:val="21"/>
                <w:szCs w:val="21"/>
                <w:lang w:val="en-US"/>
              </w:rPr>
              <w:t>execuția</w:t>
            </w:r>
            <w:proofErr w:type="spellEnd"/>
            <w:r w:rsidRPr="00A3098C">
              <w:rPr>
                <w:bCs/>
                <w:color w:val="000000"/>
                <w:sz w:val="21"/>
                <w:szCs w:val="21"/>
                <w:lang w:val="en-US"/>
              </w:rPr>
              <w:t xml:space="preserve">, </w:t>
            </w:r>
            <w:proofErr w:type="spellStart"/>
            <w:r w:rsidRPr="00A3098C">
              <w:rPr>
                <w:bCs/>
                <w:color w:val="000000"/>
                <w:sz w:val="21"/>
                <w:szCs w:val="21"/>
                <w:lang w:val="en-US"/>
              </w:rPr>
              <w:t>recepția</w:t>
            </w:r>
            <w:proofErr w:type="spellEnd"/>
            <w:r w:rsidRPr="00A3098C">
              <w:rPr>
                <w:bCs/>
                <w:color w:val="000000"/>
                <w:sz w:val="21"/>
                <w:szCs w:val="21"/>
                <w:lang w:val="en-US"/>
              </w:rPr>
              <w:t xml:space="preserve"> </w:t>
            </w:r>
            <w:proofErr w:type="spellStart"/>
            <w:r w:rsidRPr="00A3098C">
              <w:rPr>
                <w:bCs/>
                <w:color w:val="000000"/>
                <w:sz w:val="21"/>
                <w:szCs w:val="21"/>
                <w:lang w:val="en-US"/>
              </w:rPr>
              <w:t>tehnică</w:t>
            </w:r>
            <w:proofErr w:type="spellEnd"/>
            <w:r w:rsidRPr="00A3098C">
              <w:rPr>
                <w:bCs/>
                <w:color w:val="000000"/>
                <w:sz w:val="21"/>
                <w:szCs w:val="21"/>
                <w:lang w:val="en-US"/>
              </w:rPr>
              <w:t xml:space="preserve"> </w:t>
            </w:r>
            <w:proofErr w:type="spellStart"/>
            <w:r w:rsidRPr="00A3098C">
              <w:rPr>
                <w:bCs/>
                <w:color w:val="000000"/>
                <w:sz w:val="21"/>
                <w:szCs w:val="21"/>
                <w:lang w:val="en-US"/>
              </w:rPr>
              <w:t>și</w:t>
            </w:r>
            <w:proofErr w:type="spellEnd"/>
            <w:r w:rsidRPr="00A3098C">
              <w:rPr>
                <w:bCs/>
                <w:color w:val="000000"/>
                <w:sz w:val="21"/>
                <w:szCs w:val="21"/>
                <w:lang w:val="en-US"/>
              </w:rPr>
              <w:t xml:space="preserve"> </w:t>
            </w:r>
            <w:proofErr w:type="spellStart"/>
            <w:r w:rsidRPr="00A3098C">
              <w:rPr>
                <w:bCs/>
                <w:color w:val="000000"/>
                <w:sz w:val="21"/>
                <w:szCs w:val="21"/>
                <w:lang w:val="en-US"/>
              </w:rPr>
              <w:t>punerea</w:t>
            </w:r>
            <w:proofErr w:type="spellEnd"/>
            <w:r w:rsidRPr="00A3098C">
              <w:rPr>
                <w:bCs/>
                <w:color w:val="000000"/>
                <w:sz w:val="21"/>
                <w:szCs w:val="21"/>
                <w:lang w:val="en-US"/>
              </w:rPr>
              <w:t xml:space="preserve"> </w:t>
            </w:r>
            <w:proofErr w:type="spellStart"/>
            <w:r w:rsidRPr="00A3098C">
              <w:rPr>
                <w:bCs/>
                <w:color w:val="000000"/>
                <w:sz w:val="21"/>
                <w:szCs w:val="21"/>
                <w:lang w:val="en-US"/>
              </w:rPr>
              <w:t>în</w:t>
            </w:r>
            <w:proofErr w:type="spellEnd"/>
            <w:r w:rsidRPr="00A3098C">
              <w:rPr>
                <w:bCs/>
                <w:color w:val="000000"/>
                <w:sz w:val="21"/>
                <w:szCs w:val="21"/>
                <w:lang w:val="en-US"/>
              </w:rPr>
              <w:t xml:space="preserve"> </w:t>
            </w:r>
            <w:proofErr w:type="spellStart"/>
            <w:r w:rsidRPr="00A3098C">
              <w:rPr>
                <w:bCs/>
                <w:color w:val="000000"/>
                <w:sz w:val="21"/>
                <w:szCs w:val="21"/>
                <w:lang w:val="en-US"/>
              </w:rPr>
              <w:t>funcțiune</w:t>
            </w:r>
            <w:proofErr w:type="spellEnd"/>
            <w:r w:rsidRPr="00A3098C">
              <w:rPr>
                <w:bCs/>
                <w:color w:val="000000"/>
                <w:sz w:val="21"/>
                <w:szCs w:val="21"/>
                <w:lang w:val="en-US"/>
              </w:rPr>
              <w:t xml:space="preserve"> </w:t>
            </w:r>
            <w:proofErr w:type="gramStart"/>
            <w:r w:rsidRPr="00A3098C">
              <w:rPr>
                <w:bCs/>
                <w:color w:val="000000"/>
                <w:sz w:val="21"/>
                <w:szCs w:val="21"/>
                <w:lang w:val="en-US"/>
              </w:rPr>
              <w:t>a</w:t>
            </w:r>
            <w:proofErr w:type="gramEnd"/>
            <w:r w:rsidRPr="00A3098C">
              <w:rPr>
                <w:bCs/>
                <w:color w:val="000000"/>
                <w:sz w:val="21"/>
                <w:szCs w:val="21"/>
                <w:lang w:val="en-US"/>
              </w:rPr>
              <w:t xml:space="preserve"> </w:t>
            </w:r>
            <w:proofErr w:type="spellStart"/>
            <w:r w:rsidRPr="00A3098C">
              <w:rPr>
                <w:bCs/>
                <w:color w:val="000000"/>
                <w:sz w:val="21"/>
                <w:szCs w:val="21"/>
                <w:lang w:val="en-US"/>
              </w:rPr>
              <w:t>instalațiilor</w:t>
            </w:r>
            <w:proofErr w:type="spellEnd"/>
            <w:r w:rsidRPr="00A3098C">
              <w:rPr>
                <w:bCs/>
                <w:color w:val="000000"/>
                <w:sz w:val="21"/>
                <w:szCs w:val="21"/>
                <w:lang w:val="en-US"/>
              </w:rPr>
              <w:t xml:space="preserve"> de </w:t>
            </w:r>
            <w:proofErr w:type="spellStart"/>
            <w:r w:rsidRPr="00A3098C">
              <w:rPr>
                <w:bCs/>
                <w:color w:val="000000"/>
                <w:sz w:val="21"/>
                <w:szCs w:val="21"/>
                <w:lang w:val="en-US"/>
              </w:rPr>
              <w:t>utilizare</w:t>
            </w:r>
            <w:proofErr w:type="spellEnd"/>
            <w:r w:rsidRPr="00A3098C">
              <w:rPr>
                <w:bCs/>
                <w:color w:val="000000"/>
                <w:sz w:val="21"/>
                <w:szCs w:val="21"/>
                <w:lang w:val="en-US"/>
              </w:rPr>
              <w:t xml:space="preserve"> a </w:t>
            </w:r>
            <w:proofErr w:type="spellStart"/>
            <w:r w:rsidRPr="00A3098C">
              <w:rPr>
                <w:bCs/>
                <w:color w:val="000000"/>
                <w:sz w:val="21"/>
                <w:szCs w:val="21"/>
                <w:lang w:val="en-US"/>
              </w:rPr>
              <w:t>gazelor</w:t>
            </w:r>
            <w:proofErr w:type="spellEnd"/>
            <w:r w:rsidRPr="00A3098C">
              <w:rPr>
                <w:bCs/>
                <w:color w:val="000000"/>
                <w:sz w:val="21"/>
                <w:szCs w:val="21"/>
                <w:lang w:val="en-US"/>
              </w:rPr>
              <w:t xml:space="preserve"> </w:t>
            </w:r>
            <w:proofErr w:type="spellStart"/>
            <w:r w:rsidRPr="00A3098C">
              <w:rPr>
                <w:bCs/>
                <w:color w:val="000000"/>
                <w:sz w:val="21"/>
                <w:szCs w:val="21"/>
                <w:lang w:val="en-US"/>
              </w:rPr>
              <w:t>naturale</w:t>
            </w:r>
            <w:proofErr w:type="spellEnd"/>
            <w:r w:rsidRPr="00A3098C">
              <w:rPr>
                <w:bCs/>
                <w:color w:val="000000"/>
                <w:sz w:val="21"/>
                <w:szCs w:val="21"/>
                <w:lang w:val="en-US"/>
              </w:rPr>
              <w:t>; </w:t>
            </w:r>
          </w:p>
          <w:p w14:paraId="5F381F37" w14:textId="77777777" w:rsidR="00A3098C" w:rsidRPr="00A3098C" w:rsidRDefault="00A3098C" w:rsidP="00A3098C">
            <w:pPr>
              <w:numPr>
                <w:ilvl w:val="0"/>
                <w:numId w:val="13"/>
              </w:numPr>
              <w:spacing w:after="17" w:line="259" w:lineRule="auto"/>
              <w:jc w:val="left"/>
              <w:rPr>
                <w:bCs/>
                <w:color w:val="000000"/>
                <w:sz w:val="21"/>
                <w:szCs w:val="21"/>
                <w:lang w:val="en-US"/>
              </w:rPr>
            </w:pPr>
            <w:proofErr w:type="spellStart"/>
            <w:r w:rsidRPr="00A3098C">
              <w:rPr>
                <w:bCs/>
                <w:color w:val="000000"/>
                <w:sz w:val="21"/>
                <w:szCs w:val="21"/>
                <w:lang w:val="en-US"/>
              </w:rPr>
              <w:t>Ordinul</w:t>
            </w:r>
            <w:proofErr w:type="spellEnd"/>
            <w:r w:rsidRPr="00A3098C">
              <w:rPr>
                <w:bCs/>
                <w:color w:val="000000"/>
                <w:sz w:val="21"/>
                <w:szCs w:val="21"/>
                <w:lang w:val="en-US"/>
              </w:rPr>
              <w:t xml:space="preserve"> 89/2018 </w:t>
            </w:r>
            <w:proofErr w:type="spellStart"/>
            <w:r w:rsidRPr="00A3098C">
              <w:rPr>
                <w:bCs/>
                <w:color w:val="000000"/>
                <w:sz w:val="21"/>
                <w:szCs w:val="21"/>
                <w:lang w:val="en-US"/>
              </w:rPr>
              <w:t>pentru</w:t>
            </w:r>
            <w:proofErr w:type="spellEnd"/>
            <w:r w:rsidRPr="00A3098C">
              <w:rPr>
                <w:bCs/>
                <w:color w:val="000000"/>
                <w:sz w:val="21"/>
                <w:szCs w:val="21"/>
                <w:lang w:val="en-US"/>
              </w:rPr>
              <w:t xml:space="preserve"> </w:t>
            </w:r>
            <w:proofErr w:type="spellStart"/>
            <w:r w:rsidRPr="00A3098C">
              <w:rPr>
                <w:bCs/>
                <w:color w:val="000000"/>
                <w:sz w:val="21"/>
                <w:szCs w:val="21"/>
                <w:lang w:val="en-US"/>
              </w:rPr>
              <w:t>aprobarea</w:t>
            </w:r>
            <w:proofErr w:type="spellEnd"/>
            <w:r w:rsidRPr="00A3098C">
              <w:rPr>
                <w:bCs/>
                <w:color w:val="000000"/>
                <w:sz w:val="21"/>
                <w:szCs w:val="21"/>
                <w:lang w:val="en-US"/>
              </w:rPr>
              <w:t xml:space="preserve"> </w:t>
            </w:r>
            <w:proofErr w:type="spellStart"/>
            <w:r w:rsidRPr="00A3098C">
              <w:rPr>
                <w:bCs/>
                <w:color w:val="000000"/>
                <w:sz w:val="21"/>
                <w:szCs w:val="21"/>
                <w:lang w:val="en-US"/>
              </w:rPr>
              <w:t>Normelor</w:t>
            </w:r>
            <w:proofErr w:type="spellEnd"/>
            <w:r w:rsidRPr="00A3098C">
              <w:rPr>
                <w:bCs/>
                <w:color w:val="000000"/>
                <w:sz w:val="21"/>
                <w:szCs w:val="21"/>
                <w:lang w:val="en-US"/>
              </w:rPr>
              <w:t xml:space="preserve"> </w:t>
            </w:r>
            <w:proofErr w:type="spellStart"/>
            <w:r w:rsidRPr="00A3098C">
              <w:rPr>
                <w:bCs/>
                <w:color w:val="000000"/>
                <w:sz w:val="21"/>
                <w:szCs w:val="21"/>
                <w:lang w:val="en-US"/>
              </w:rPr>
              <w:t>Tehnice</w:t>
            </w:r>
            <w:proofErr w:type="spellEnd"/>
            <w:r w:rsidRPr="00A3098C">
              <w:rPr>
                <w:bCs/>
                <w:color w:val="000000"/>
                <w:sz w:val="21"/>
                <w:szCs w:val="21"/>
                <w:lang w:val="en-US"/>
              </w:rPr>
              <w:t xml:space="preserve"> </w:t>
            </w:r>
            <w:proofErr w:type="spellStart"/>
            <w:r w:rsidRPr="00A3098C">
              <w:rPr>
                <w:bCs/>
                <w:color w:val="000000"/>
                <w:sz w:val="21"/>
                <w:szCs w:val="21"/>
                <w:lang w:val="en-US"/>
              </w:rPr>
              <w:t>pentru</w:t>
            </w:r>
            <w:proofErr w:type="spellEnd"/>
            <w:r w:rsidRPr="00A3098C">
              <w:rPr>
                <w:bCs/>
                <w:color w:val="000000"/>
                <w:sz w:val="21"/>
                <w:szCs w:val="21"/>
                <w:lang w:val="en-US"/>
              </w:rPr>
              <w:t xml:space="preserve"> </w:t>
            </w:r>
            <w:proofErr w:type="spellStart"/>
            <w:r w:rsidRPr="00A3098C">
              <w:rPr>
                <w:bCs/>
                <w:color w:val="000000"/>
                <w:sz w:val="21"/>
                <w:szCs w:val="21"/>
                <w:lang w:val="en-US"/>
              </w:rPr>
              <w:t>proiectarea</w:t>
            </w:r>
            <w:proofErr w:type="spellEnd"/>
            <w:r w:rsidRPr="00A3098C">
              <w:rPr>
                <w:bCs/>
                <w:color w:val="000000"/>
                <w:sz w:val="21"/>
                <w:szCs w:val="21"/>
                <w:lang w:val="en-US"/>
              </w:rPr>
              <w:t xml:space="preserve">, </w:t>
            </w:r>
            <w:proofErr w:type="spellStart"/>
            <w:r w:rsidRPr="00A3098C">
              <w:rPr>
                <w:bCs/>
                <w:color w:val="000000"/>
                <w:sz w:val="21"/>
                <w:szCs w:val="21"/>
                <w:lang w:val="en-US"/>
              </w:rPr>
              <w:t>executarea</w:t>
            </w:r>
            <w:proofErr w:type="spellEnd"/>
            <w:r w:rsidRPr="00A3098C">
              <w:rPr>
                <w:bCs/>
                <w:color w:val="000000"/>
                <w:sz w:val="21"/>
                <w:szCs w:val="21"/>
                <w:lang w:val="en-US"/>
              </w:rPr>
              <w:t xml:space="preserve"> </w:t>
            </w:r>
            <w:proofErr w:type="spellStart"/>
            <w:r w:rsidRPr="00A3098C">
              <w:rPr>
                <w:bCs/>
                <w:color w:val="000000"/>
                <w:sz w:val="21"/>
                <w:szCs w:val="21"/>
                <w:lang w:val="en-US"/>
              </w:rPr>
              <w:t>şi</w:t>
            </w:r>
            <w:proofErr w:type="spellEnd"/>
            <w:r w:rsidRPr="00A3098C">
              <w:rPr>
                <w:bCs/>
                <w:color w:val="000000"/>
                <w:sz w:val="21"/>
                <w:szCs w:val="21"/>
                <w:lang w:val="en-US"/>
              </w:rPr>
              <w:t xml:space="preserve"> </w:t>
            </w:r>
            <w:proofErr w:type="spellStart"/>
            <w:r w:rsidRPr="00A3098C">
              <w:rPr>
                <w:bCs/>
                <w:color w:val="000000"/>
                <w:sz w:val="21"/>
                <w:szCs w:val="21"/>
                <w:lang w:val="en-US"/>
              </w:rPr>
              <w:t>exploatarea</w:t>
            </w:r>
            <w:proofErr w:type="spellEnd"/>
            <w:r w:rsidRPr="00A3098C">
              <w:rPr>
                <w:bCs/>
                <w:color w:val="000000"/>
                <w:sz w:val="21"/>
                <w:szCs w:val="21"/>
                <w:lang w:val="en-US"/>
              </w:rPr>
              <w:t xml:space="preserve"> </w:t>
            </w:r>
            <w:proofErr w:type="spellStart"/>
            <w:r w:rsidRPr="00A3098C">
              <w:rPr>
                <w:bCs/>
                <w:color w:val="000000"/>
                <w:sz w:val="21"/>
                <w:szCs w:val="21"/>
                <w:lang w:val="en-US"/>
              </w:rPr>
              <w:t>sistemelor</w:t>
            </w:r>
            <w:proofErr w:type="spellEnd"/>
            <w:r w:rsidRPr="00A3098C">
              <w:rPr>
                <w:bCs/>
                <w:color w:val="000000"/>
                <w:sz w:val="21"/>
                <w:szCs w:val="21"/>
                <w:lang w:val="en-US"/>
              </w:rPr>
              <w:t xml:space="preserve"> de </w:t>
            </w:r>
            <w:proofErr w:type="spellStart"/>
            <w:r w:rsidRPr="00A3098C">
              <w:rPr>
                <w:bCs/>
                <w:color w:val="000000"/>
                <w:sz w:val="21"/>
                <w:szCs w:val="21"/>
                <w:lang w:val="en-US"/>
              </w:rPr>
              <w:t>alimentare</w:t>
            </w:r>
            <w:proofErr w:type="spellEnd"/>
            <w:r w:rsidRPr="00A3098C">
              <w:rPr>
                <w:bCs/>
                <w:color w:val="000000"/>
                <w:sz w:val="21"/>
                <w:szCs w:val="21"/>
                <w:lang w:val="en-US"/>
              </w:rPr>
              <w:t xml:space="preserve"> cu gaze </w:t>
            </w:r>
            <w:proofErr w:type="spellStart"/>
            <w:r w:rsidRPr="00A3098C">
              <w:rPr>
                <w:bCs/>
                <w:color w:val="000000"/>
                <w:sz w:val="21"/>
                <w:szCs w:val="21"/>
                <w:lang w:val="en-US"/>
              </w:rPr>
              <w:t>naturale</w:t>
            </w:r>
            <w:proofErr w:type="spellEnd"/>
            <w:r w:rsidRPr="00A3098C">
              <w:rPr>
                <w:bCs/>
                <w:color w:val="000000"/>
                <w:sz w:val="21"/>
                <w:szCs w:val="21"/>
                <w:lang w:val="en-US"/>
              </w:rPr>
              <w:t>;</w:t>
            </w:r>
          </w:p>
          <w:p w14:paraId="163915E1" w14:textId="77777777" w:rsidR="00083588" w:rsidRPr="00322DCE" w:rsidRDefault="00083588" w:rsidP="00F42978">
            <w:pPr>
              <w:spacing w:after="17"/>
              <w:ind w:left="49"/>
              <w:rPr>
                <w:b/>
                <w:bCs/>
                <w:sz w:val="21"/>
                <w:szCs w:val="21"/>
              </w:rPr>
            </w:pPr>
          </w:p>
          <w:p w14:paraId="6985B699" w14:textId="509C4613" w:rsidR="00F42978" w:rsidRPr="00322DCE" w:rsidRDefault="00F42978" w:rsidP="00F42978">
            <w:pPr>
              <w:spacing w:after="17"/>
              <w:ind w:left="49"/>
              <w:rPr>
                <w:b/>
                <w:bCs/>
                <w:sz w:val="21"/>
                <w:szCs w:val="21"/>
              </w:rPr>
            </w:pPr>
            <w:r w:rsidRPr="00322DCE">
              <w:rPr>
                <w:b/>
                <w:bCs/>
                <w:sz w:val="21"/>
                <w:szCs w:val="21"/>
              </w:rPr>
              <w:t>Ofertantul, trebuie să îndeplinească următoarele cerințe de calificare și experiență:</w:t>
            </w:r>
          </w:p>
          <w:p w14:paraId="7816AC46" w14:textId="77777777" w:rsidR="00C84FF0" w:rsidRPr="00C84FF0" w:rsidRDefault="00C84FF0" w:rsidP="00C84FF0">
            <w:pPr>
              <w:spacing w:after="17" w:line="259" w:lineRule="auto"/>
              <w:ind w:left="49"/>
              <w:jc w:val="left"/>
              <w:rPr>
                <w:bCs/>
                <w:color w:val="000000"/>
                <w:sz w:val="21"/>
                <w:szCs w:val="21"/>
                <w:lang w:val="en-US"/>
              </w:rPr>
            </w:pPr>
            <w:proofErr w:type="spellStart"/>
            <w:r w:rsidRPr="00C84FF0">
              <w:rPr>
                <w:bCs/>
                <w:color w:val="000000"/>
                <w:sz w:val="21"/>
                <w:szCs w:val="21"/>
                <w:lang w:val="en-US"/>
              </w:rPr>
              <w:t>Ofertantul</w:t>
            </w:r>
            <w:proofErr w:type="spellEnd"/>
            <w:r w:rsidRPr="00C84FF0">
              <w:rPr>
                <w:bCs/>
                <w:color w:val="000000"/>
                <w:sz w:val="21"/>
                <w:szCs w:val="21"/>
                <w:lang w:val="en-US"/>
              </w:rPr>
              <w:t xml:space="preserve"> </w:t>
            </w:r>
            <w:proofErr w:type="spellStart"/>
            <w:r w:rsidRPr="00C84FF0">
              <w:rPr>
                <w:bCs/>
                <w:color w:val="000000"/>
                <w:sz w:val="21"/>
                <w:szCs w:val="21"/>
                <w:lang w:val="en-US"/>
              </w:rPr>
              <w:t>trebuie</w:t>
            </w:r>
            <w:proofErr w:type="spellEnd"/>
            <w:r w:rsidRPr="00C84FF0">
              <w:rPr>
                <w:bCs/>
                <w:color w:val="000000"/>
                <w:sz w:val="21"/>
                <w:szCs w:val="21"/>
                <w:lang w:val="en-US"/>
              </w:rPr>
              <w:t xml:space="preserve"> </w:t>
            </w:r>
            <w:proofErr w:type="spellStart"/>
            <w:r w:rsidRPr="00C84FF0">
              <w:rPr>
                <w:bCs/>
                <w:color w:val="000000"/>
                <w:sz w:val="21"/>
                <w:szCs w:val="21"/>
                <w:lang w:val="en-US"/>
              </w:rPr>
              <w:t>să</w:t>
            </w:r>
            <w:proofErr w:type="spellEnd"/>
            <w:r w:rsidRPr="00C84FF0">
              <w:rPr>
                <w:bCs/>
                <w:color w:val="000000"/>
                <w:sz w:val="21"/>
                <w:szCs w:val="21"/>
                <w:lang w:val="en-US"/>
              </w:rPr>
              <w:t xml:space="preserve"> </w:t>
            </w:r>
            <w:proofErr w:type="spellStart"/>
            <w:r w:rsidRPr="00C84FF0">
              <w:rPr>
                <w:bCs/>
                <w:color w:val="000000"/>
                <w:sz w:val="21"/>
                <w:szCs w:val="21"/>
                <w:lang w:val="en-US"/>
              </w:rPr>
              <w:t>facă</w:t>
            </w:r>
            <w:proofErr w:type="spellEnd"/>
            <w:r w:rsidRPr="00C84FF0">
              <w:rPr>
                <w:bCs/>
                <w:color w:val="000000"/>
                <w:sz w:val="21"/>
                <w:szCs w:val="21"/>
                <w:lang w:val="en-US"/>
              </w:rPr>
              <w:t xml:space="preserve"> </w:t>
            </w:r>
            <w:proofErr w:type="spellStart"/>
            <w:r w:rsidRPr="00C84FF0">
              <w:rPr>
                <w:bCs/>
                <w:color w:val="000000"/>
                <w:sz w:val="21"/>
                <w:szCs w:val="21"/>
                <w:lang w:val="en-US"/>
              </w:rPr>
              <w:t>dovada</w:t>
            </w:r>
            <w:proofErr w:type="spellEnd"/>
            <w:r w:rsidRPr="00C84FF0">
              <w:rPr>
                <w:bCs/>
                <w:color w:val="000000"/>
                <w:sz w:val="21"/>
                <w:szCs w:val="21"/>
                <w:lang w:val="en-US"/>
              </w:rPr>
              <w:t xml:space="preserve"> </w:t>
            </w:r>
            <w:proofErr w:type="spellStart"/>
            <w:r w:rsidRPr="00C84FF0">
              <w:rPr>
                <w:bCs/>
                <w:color w:val="000000"/>
                <w:sz w:val="21"/>
                <w:szCs w:val="21"/>
                <w:lang w:val="en-US"/>
              </w:rPr>
              <w:t>privind</w:t>
            </w:r>
            <w:proofErr w:type="spellEnd"/>
            <w:r w:rsidRPr="00C84FF0">
              <w:rPr>
                <w:bCs/>
                <w:color w:val="000000"/>
                <w:sz w:val="21"/>
                <w:szCs w:val="21"/>
                <w:lang w:val="en-US"/>
              </w:rPr>
              <w:t xml:space="preserve"> </w:t>
            </w:r>
            <w:proofErr w:type="spellStart"/>
            <w:r w:rsidRPr="00C84FF0">
              <w:rPr>
                <w:bCs/>
                <w:color w:val="000000"/>
                <w:sz w:val="21"/>
                <w:szCs w:val="21"/>
                <w:lang w:val="en-US"/>
              </w:rPr>
              <w:t>capacitatea</w:t>
            </w:r>
            <w:proofErr w:type="spellEnd"/>
            <w:r w:rsidRPr="00C84FF0">
              <w:rPr>
                <w:bCs/>
                <w:color w:val="000000"/>
                <w:sz w:val="21"/>
                <w:szCs w:val="21"/>
                <w:lang w:val="en-US"/>
              </w:rPr>
              <w:t xml:space="preserve"> </w:t>
            </w:r>
            <w:proofErr w:type="spellStart"/>
            <w:r w:rsidRPr="00C84FF0">
              <w:rPr>
                <w:bCs/>
                <w:color w:val="000000"/>
                <w:sz w:val="21"/>
                <w:szCs w:val="21"/>
                <w:lang w:val="en-US"/>
              </w:rPr>
              <w:t>tehnică</w:t>
            </w:r>
            <w:proofErr w:type="spellEnd"/>
            <w:r w:rsidRPr="00C84FF0">
              <w:rPr>
                <w:bCs/>
                <w:color w:val="000000"/>
                <w:sz w:val="21"/>
                <w:szCs w:val="21"/>
                <w:lang w:val="en-US"/>
              </w:rPr>
              <w:t xml:space="preserve"> </w:t>
            </w:r>
            <w:proofErr w:type="spellStart"/>
            <w:r w:rsidRPr="00C84FF0">
              <w:rPr>
                <w:bCs/>
                <w:color w:val="000000"/>
                <w:sz w:val="21"/>
                <w:szCs w:val="21"/>
                <w:lang w:val="en-US"/>
              </w:rPr>
              <w:t>şi</w:t>
            </w:r>
            <w:proofErr w:type="spellEnd"/>
            <w:r w:rsidRPr="00C84FF0">
              <w:rPr>
                <w:bCs/>
                <w:color w:val="000000"/>
                <w:sz w:val="21"/>
                <w:szCs w:val="21"/>
                <w:lang w:val="en-US"/>
              </w:rPr>
              <w:t xml:space="preserve"> </w:t>
            </w:r>
            <w:proofErr w:type="spellStart"/>
            <w:r w:rsidRPr="00C84FF0">
              <w:rPr>
                <w:bCs/>
                <w:color w:val="000000"/>
                <w:sz w:val="21"/>
                <w:szCs w:val="21"/>
                <w:lang w:val="en-US"/>
              </w:rPr>
              <w:t>profesională</w:t>
            </w:r>
            <w:proofErr w:type="spellEnd"/>
            <w:r w:rsidRPr="00C84FF0">
              <w:rPr>
                <w:bCs/>
                <w:color w:val="000000"/>
                <w:sz w:val="21"/>
                <w:szCs w:val="21"/>
                <w:lang w:val="en-US"/>
              </w:rPr>
              <w:t xml:space="preserve">, </w:t>
            </w:r>
            <w:proofErr w:type="spellStart"/>
            <w:r w:rsidRPr="00C84FF0">
              <w:rPr>
                <w:bCs/>
                <w:color w:val="000000"/>
                <w:sz w:val="21"/>
                <w:szCs w:val="21"/>
                <w:lang w:val="en-US"/>
              </w:rPr>
              <w:t>astfel</w:t>
            </w:r>
            <w:proofErr w:type="spellEnd"/>
            <w:r w:rsidRPr="00C84FF0">
              <w:rPr>
                <w:bCs/>
                <w:color w:val="000000"/>
                <w:sz w:val="21"/>
                <w:szCs w:val="21"/>
                <w:lang w:val="en-US"/>
              </w:rPr>
              <w:t xml:space="preserve"> </w:t>
            </w:r>
            <w:proofErr w:type="spellStart"/>
            <w:r w:rsidRPr="00C84FF0">
              <w:rPr>
                <w:bCs/>
                <w:color w:val="000000"/>
                <w:sz w:val="21"/>
                <w:szCs w:val="21"/>
                <w:lang w:val="en-US"/>
              </w:rPr>
              <w:t>încât</w:t>
            </w:r>
            <w:proofErr w:type="spellEnd"/>
            <w:r w:rsidRPr="00C84FF0">
              <w:rPr>
                <w:bCs/>
                <w:color w:val="000000"/>
                <w:sz w:val="21"/>
                <w:szCs w:val="21"/>
                <w:lang w:val="en-US"/>
              </w:rPr>
              <w:t xml:space="preserve"> </w:t>
            </w:r>
            <w:proofErr w:type="spellStart"/>
            <w:r w:rsidRPr="00C84FF0">
              <w:rPr>
                <w:bCs/>
                <w:color w:val="000000"/>
                <w:sz w:val="21"/>
                <w:szCs w:val="21"/>
                <w:lang w:val="en-US"/>
              </w:rPr>
              <w:t>să</w:t>
            </w:r>
            <w:proofErr w:type="spellEnd"/>
            <w:r w:rsidRPr="00C84FF0">
              <w:rPr>
                <w:bCs/>
                <w:color w:val="000000"/>
                <w:sz w:val="21"/>
                <w:szCs w:val="21"/>
                <w:lang w:val="en-US"/>
              </w:rPr>
              <w:t xml:space="preserve"> </w:t>
            </w:r>
            <w:proofErr w:type="spellStart"/>
            <w:r w:rsidRPr="00C84FF0">
              <w:rPr>
                <w:bCs/>
                <w:color w:val="000000"/>
                <w:sz w:val="21"/>
                <w:szCs w:val="21"/>
                <w:lang w:val="en-US"/>
              </w:rPr>
              <w:t>aibă</w:t>
            </w:r>
            <w:proofErr w:type="spellEnd"/>
            <w:r w:rsidRPr="00C84FF0">
              <w:rPr>
                <w:bCs/>
                <w:color w:val="000000"/>
                <w:sz w:val="21"/>
                <w:szCs w:val="21"/>
                <w:lang w:val="en-US"/>
              </w:rPr>
              <w:t xml:space="preserve"> </w:t>
            </w:r>
            <w:proofErr w:type="spellStart"/>
            <w:r w:rsidRPr="00C84FF0">
              <w:rPr>
                <w:bCs/>
                <w:color w:val="000000"/>
                <w:sz w:val="21"/>
                <w:szCs w:val="21"/>
                <w:lang w:val="en-US"/>
              </w:rPr>
              <w:t>competenţe</w:t>
            </w:r>
            <w:proofErr w:type="spellEnd"/>
            <w:r w:rsidRPr="00C84FF0">
              <w:rPr>
                <w:bCs/>
                <w:color w:val="000000"/>
                <w:sz w:val="21"/>
                <w:szCs w:val="21"/>
                <w:lang w:val="en-US"/>
              </w:rPr>
              <w:t xml:space="preserve"> </w:t>
            </w:r>
            <w:proofErr w:type="spellStart"/>
            <w:r w:rsidRPr="00C84FF0">
              <w:rPr>
                <w:bCs/>
                <w:color w:val="000000"/>
                <w:sz w:val="21"/>
                <w:szCs w:val="21"/>
                <w:lang w:val="en-US"/>
              </w:rPr>
              <w:t>profesionale</w:t>
            </w:r>
            <w:proofErr w:type="spellEnd"/>
            <w:r w:rsidRPr="00C84FF0">
              <w:rPr>
                <w:bCs/>
                <w:color w:val="000000"/>
                <w:sz w:val="21"/>
                <w:szCs w:val="21"/>
                <w:lang w:val="en-US"/>
              </w:rPr>
              <w:t xml:space="preserve">, personal </w:t>
            </w:r>
            <w:proofErr w:type="spellStart"/>
            <w:r w:rsidRPr="00C84FF0">
              <w:rPr>
                <w:bCs/>
                <w:color w:val="000000"/>
                <w:sz w:val="21"/>
                <w:szCs w:val="21"/>
                <w:lang w:val="en-US"/>
              </w:rPr>
              <w:t>şi</w:t>
            </w:r>
            <w:proofErr w:type="spellEnd"/>
            <w:r w:rsidRPr="00C84FF0">
              <w:rPr>
                <w:bCs/>
                <w:color w:val="000000"/>
                <w:sz w:val="21"/>
                <w:szCs w:val="21"/>
                <w:lang w:val="en-US"/>
              </w:rPr>
              <w:t xml:space="preserve"> </w:t>
            </w:r>
            <w:proofErr w:type="spellStart"/>
            <w:r w:rsidRPr="00C84FF0">
              <w:rPr>
                <w:bCs/>
                <w:color w:val="000000"/>
                <w:sz w:val="21"/>
                <w:szCs w:val="21"/>
                <w:lang w:val="en-US"/>
              </w:rPr>
              <w:t>resurse</w:t>
            </w:r>
            <w:proofErr w:type="spellEnd"/>
            <w:r w:rsidRPr="00C84FF0">
              <w:rPr>
                <w:bCs/>
                <w:color w:val="000000"/>
                <w:sz w:val="21"/>
                <w:szCs w:val="21"/>
                <w:lang w:val="en-US"/>
              </w:rPr>
              <w:t xml:space="preserve"> </w:t>
            </w:r>
            <w:proofErr w:type="spellStart"/>
            <w:r w:rsidRPr="00C84FF0">
              <w:rPr>
                <w:bCs/>
                <w:color w:val="000000"/>
                <w:sz w:val="21"/>
                <w:szCs w:val="21"/>
                <w:lang w:val="en-US"/>
              </w:rPr>
              <w:t>tehnice</w:t>
            </w:r>
            <w:proofErr w:type="spellEnd"/>
            <w:r w:rsidRPr="00C84FF0">
              <w:rPr>
                <w:bCs/>
                <w:color w:val="000000"/>
                <w:sz w:val="21"/>
                <w:szCs w:val="21"/>
                <w:lang w:val="en-US"/>
              </w:rPr>
              <w:t xml:space="preserve"> </w:t>
            </w:r>
            <w:proofErr w:type="spellStart"/>
            <w:r w:rsidRPr="00C84FF0">
              <w:rPr>
                <w:bCs/>
                <w:color w:val="000000"/>
                <w:sz w:val="21"/>
                <w:szCs w:val="21"/>
                <w:lang w:val="en-US"/>
              </w:rPr>
              <w:t>necesare</w:t>
            </w:r>
            <w:proofErr w:type="spellEnd"/>
            <w:r w:rsidRPr="00C84FF0">
              <w:rPr>
                <w:bCs/>
                <w:color w:val="000000"/>
                <w:sz w:val="21"/>
                <w:szCs w:val="21"/>
                <w:lang w:val="en-US"/>
              </w:rPr>
              <w:t xml:space="preserve"> </w:t>
            </w:r>
            <w:proofErr w:type="spellStart"/>
            <w:r w:rsidRPr="00C84FF0">
              <w:rPr>
                <w:bCs/>
                <w:color w:val="000000"/>
                <w:sz w:val="21"/>
                <w:szCs w:val="21"/>
                <w:lang w:val="en-US"/>
              </w:rPr>
              <w:t>pentru</w:t>
            </w:r>
            <w:proofErr w:type="spellEnd"/>
            <w:r w:rsidRPr="00C84FF0">
              <w:rPr>
                <w:bCs/>
                <w:color w:val="000000"/>
                <w:sz w:val="21"/>
                <w:szCs w:val="21"/>
                <w:lang w:val="en-US"/>
              </w:rPr>
              <w:t xml:space="preserve"> </w:t>
            </w:r>
            <w:proofErr w:type="spellStart"/>
            <w:r w:rsidRPr="00C84FF0">
              <w:rPr>
                <w:bCs/>
                <w:color w:val="000000"/>
                <w:sz w:val="21"/>
                <w:szCs w:val="21"/>
                <w:lang w:val="en-US"/>
              </w:rPr>
              <w:t>îndeplinirea</w:t>
            </w:r>
            <w:proofErr w:type="spellEnd"/>
            <w:r w:rsidRPr="00C84FF0">
              <w:rPr>
                <w:bCs/>
                <w:color w:val="000000"/>
                <w:sz w:val="21"/>
                <w:szCs w:val="21"/>
                <w:lang w:val="en-US"/>
              </w:rPr>
              <w:t xml:space="preserve"> </w:t>
            </w:r>
            <w:proofErr w:type="spellStart"/>
            <w:r w:rsidRPr="00C84FF0">
              <w:rPr>
                <w:bCs/>
                <w:color w:val="000000"/>
                <w:sz w:val="21"/>
                <w:szCs w:val="21"/>
                <w:lang w:val="en-US"/>
              </w:rPr>
              <w:t>corespunzătoare</w:t>
            </w:r>
            <w:proofErr w:type="spellEnd"/>
            <w:r w:rsidRPr="00C84FF0">
              <w:rPr>
                <w:bCs/>
                <w:color w:val="000000"/>
                <w:sz w:val="21"/>
                <w:szCs w:val="21"/>
                <w:lang w:val="en-US"/>
              </w:rPr>
              <w:t xml:space="preserve"> a </w:t>
            </w:r>
            <w:proofErr w:type="spellStart"/>
            <w:r w:rsidRPr="00C84FF0">
              <w:rPr>
                <w:bCs/>
                <w:color w:val="000000"/>
                <w:sz w:val="21"/>
                <w:szCs w:val="21"/>
                <w:lang w:val="en-US"/>
              </w:rPr>
              <w:t>contractului</w:t>
            </w:r>
            <w:proofErr w:type="spellEnd"/>
            <w:r w:rsidRPr="00C84FF0">
              <w:rPr>
                <w:bCs/>
                <w:color w:val="000000"/>
                <w:sz w:val="21"/>
                <w:szCs w:val="21"/>
                <w:lang w:val="en-US"/>
              </w:rPr>
              <w:t xml:space="preserve"> de </w:t>
            </w:r>
            <w:proofErr w:type="spellStart"/>
            <w:r w:rsidRPr="00C84FF0">
              <w:rPr>
                <w:bCs/>
                <w:color w:val="000000"/>
                <w:sz w:val="21"/>
                <w:szCs w:val="21"/>
                <w:lang w:val="en-US"/>
              </w:rPr>
              <w:t>proiectare</w:t>
            </w:r>
            <w:proofErr w:type="spellEnd"/>
            <w:r w:rsidRPr="00C84FF0">
              <w:rPr>
                <w:bCs/>
                <w:color w:val="000000"/>
                <w:sz w:val="21"/>
                <w:szCs w:val="21"/>
                <w:lang w:val="en-US"/>
              </w:rPr>
              <w:t xml:space="preserve"> </w:t>
            </w:r>
            <w:proofErr w:type="spellStart"/>
            <w:r w:rsidRPr="00C84FF0">
              <w:rPr>
                <w:bCs/>
                <w:color w:val="000000"/>
                <w:sz w:val="21"/>
                <w:szCs w:val="21"/>
                <w:lang w:val="en-US"/>
              </w:rPr>
              <w:t>si</w:t>
            </w:r>
            <w:proofErr w:type="spellEnd"/>
            <w:r w:rsidRPr="00C84FF0">
              <w:rPr>
                <w:bCs/>
                <w:color w:val="000000"/>
                <w:sz w:val="21"/>
                <w:szCs w:val="21"/>
                <w:lang w:val="en-US"/>
              </w:rPr>
              <w:t xml:space="preserve"> </w:t>
            </w:r>
            <w:proofErr w:type="spellStart"/>
            <w:r w:rsidRPr="00C84FF0">
              <w:rPr>
                <w:bCs/>
                <w:color w:val="000000"/>
                <w:sz w:val="21"/>
                <w:szCs w:val="21"/>
                <w:lang w:val="en-US"/>
              </w:rPr>
              <w:t>executie</w:t>
            </w:r>
            <w:proofErr w:type="spellEnd"/>
            <w:r w:rsidRPr="00C84FF0">
              <w:rPr>
                <w:bCs/>
                <w:color w:val="000000"/>
                <w:sz w:val="21"/>
                <w:szCs w:val="21"/>
                <w:lang w:val="en-US"/>
              </w:rPr>
              <w:t xml:space="preserve"> </w:t>
            </w:r>
            <w:proofErr w:type="spellStart"/>
            <w:r w:rsidRPr="00C84FF0">
              <w:rPr>
                <w:bCs/>
                <w:color w:val="000000"/>
                <w:sz w:val="21"/>
                <w:szCs w:val="21"/>
                <w:lang w:val="en-US"/>
              </w:rPr>
              <w:t>bransamente</w:t>
            </w:r>
            <w:proofErr w:type="spellEnd"/>
            <w:r w:rsidRPr="00C84FF0">
              <w:rPr>
                <w:bCs/>
                <w:color w:val="000000"/>
                <w:sz w:val="21"/>
                <w:szCs w:val="21"/>
                <w:lang w:val="en-US"/>
              </w:rPr>
              <w:t xml:space="preserve"> gaze </w:t>
            </w:r>
            <w:proofErr w:type="spellStart"/>
            <w:r w:rsidRPr="00C84FF0">
              <w:rPr>
                <w:bCs/>
                <w:color w:val="000000"/>
                <w:sz w:val="21"/>
                <w:szCs w:val="21"/>
                <w:lang w:val="en-US"/>
              </w:rPr>
              <w:t>naturale</w:t>
            </w:r>
            <w:proofErr w:type="spellEnd"/>
            <w:r w:rsidRPr="00C84FF0">
              <w:rPr>
                <w:bCs/>
                <w:color w:val="000000"/>
                <w:sz w:val="21"/>
                <w:szCs w:val="21"/>
                <w:lang w:val="en-US"/>
              </w:rPr>
              <w:t>:</w:t>
            </w:r>
          </w:p>
          <w:p w14:paraId="18DBE9FA" w14:textId="77777777" w:rsidR="00C84FF0" w:rsidRPr="00C84FF0" w:rsidRDefault="00C84FF0" w:rsidP="00C84FF0">
            <w:pPr>
              <w:numPr>
                <w:ilvl w:val="0"/>
                <w:numId w:val="16"/>
              </w:numPr>
              <w:spacing w:after="17" w:line="259" w:lineRule="auto"/>
              <w:contextualSpacing/>
              <w:jc w:val="left"/>
              <w:rPr>
                <w:bCs/>
                <w:color w:val="000000"/>
                <w:sz w:val="21"/>
                <w:szCs w:val="21"/>
                <w:lang w:val="en-US"/>
              </w:rPr>
            </w:pPr>
            <w:r w:rsidRPr="00C84FF0">
              <w:rPr>
                <w:bCs/>
                <w:color w:val="000000"/>
                <w:sz w:val="21"/>
                <w:szCs w:val="21"/>
              </w:rPr>
              <w:t xml:space="preserve">Ofertantul trebuie sa </w:t>
            </w:r>
            <w:proofErr w:type="spellStart"/>
            <w:r w:rsidRPr="00C84FF0">
              <w:rPr>
                <w:bCs/>
                <w:color w:val="000000"/>
                <w:sz w:val="21"/>
                <w:szCs w:val="21"/>
              </w:rPr>
              <w:t>faca</w:t>
            </w:r>
            <w:proofErr w:type="spellEnd"/>
            <w:r w:rsidRPr="00C84FF0">
              <w:rPr>
                <w:bCs/>
                <w:color w:val="000000"/>
                <w:sz w:val="21"/>
                <w:szCs w:val="21"/>
              </w:rPr>
              <w:t xml:space="preserve"> dovada </w:t>
            </w:r>
            <w:proofErr w:type="spellStart"/>
            <w:r w:rsidRPr="00C84FF0">
              <w:rPr>
                <w:bCs/>
                <w:color w:val="000000"/>
                <w:sz w:val="21"/>
                <w:szCs w:val="21"/>
              </w:rPr>
              <w:t>autorizarii</w:t>
            </w:r>
            <w:proofErr w:type="spellEnd"/>
            <w:r w:rsidRPr="00C84FF0">
              <w:rPr>
                <w:bCs/>
                <w:color w:val="000000"/>
                <w:sz w:val="21"/>
                <w:szCs w:val="21"/>
              </w:rPr>
              <w:t xml:space="preserve"> ANRE, </w:t>
            </w:r>
            <w:proofErr w:type="spellStart"/>
            <w:r w:rsidRPr="00C84FF0">
              <w:rPr>
                <w:bCs/>
                <w:iCs/>
                <w:color w:val="000000"/>
                <w:sz w:val="21"/>
                <w:szCs w:val="21"/>
                <w:lang w:val="en-US"/>
              </w:rPr>
              <w:t>pentru</w:t>
            </w:r>
            <w:proofErr w:type="spellEnd"/>
            <w:r w:rsidRPr="00C84FF0">
              <w:rPr>
                <w:bCs/>
                <w:iCs/>
                <w:color w:val="000000"/>
                <w:sz w:val="21"/>
                <w:szCs w:val="21"/>
                <w:lang w:val="en-US"/>
              </w:rPr>
              <w:t xml:space="preserve"> </w:t>
            </w:r>
            <w:proofErr w:type="spellStart"/>
            <w:r w:rsidRPr="00C84FF0">
              <w:rPr>
                <w:bCs/>
                <w:iCs/>
                <w:color w:val="000000"/>
                <w:sz w:val="21"/>
                <w:szCs w:val="21"/>
                <w:lang w:val="en-US"/>
              </w:rPr>
              <w:t>proiectarea</w:t>
            </w:r>
            <w:proofErr w:type="spellEnd"/>
            <w:r w:rsidRPr="00C84FF0">
              <w:rPr>
                <w:bCs/>
                <w:iCs/>
                <w:color w:val="000000"/>
                <w:sz w:val="21"/>
                <w:szCs w:val="21"/>
                <w:lang w:val="en-US"/>
              </w:rPr>
              <w:t xml:space="preserve"> </w:t>
            </w:r>
            <w:proofErr w:type="spellStart"/>
            <w:r w:rsidRPr="00C84FF0">
              <w:rPr>
                <w:bCs/>
                <w:iCs/>
                <w:color w:val="000000"/>
                <w:sz w:val="21"/>
                <w:szCs w:val="21"/>
                <w:lang w:val="en-US"/>
              </w:rPr>
              <w:t>si</w:t>
            </w:r>
            <w:proofErr w:type="spellEnd"/>
            <w:r w:rsidRPr="00C84FF0">
              <w:rPr>
                <w:bCs/>
                <w:iCs/>
                <w:color w:val="000000"/>
                <w:sz w:val="21"/>
                <w:szCs w:val="21"/>
                <w:lang w:val="en-US"/>
              </w:rPr>
              <w:t xml:space="preserve"> </w:t>
            </w:r>
            <w:proofErr w:type="spellStart"/>
            <w:r w:rsidRPr="00C84FF0">
              <w:rPr>
                <w:bCs/>
                <w:iCs/>
                <w:color w:val="000000"/>
                <w:sz w:val="21"/>
                <w:szCs w:val="21"/>
                <w:lang w:val="en-US"/>
              </w:rPr>
              <w:t>executia</w:t>
            </w:r>
            <w:proofErr w:type="spellEnd"/>
            <w:r w:rsidRPr="00C84FF0">
              <w:rPr>
                <w:bCs/>
                <w:iCs/>
                <w:color w:val="000000"/>
                <w:sz w:val="21"/>
                <w:szCs w:val="21"/>
                <w:lang w:val="en-US"/>
              </w:rPr>
              <w:t xml:space="preserve"> de </w:t>
            </w:r>
            <w:proofErr w:type="spellStart"/>
            <w:r w:rsidRPr="00C84FF0">
              <w:rPr>
                <w:bCs/>
                <w:iCs/>
                <w:color w:val="000000"/>
                <w:sz w:val="21"/>
                <w:szCs w:val="21"/>
                <w:lang w:val="en-US"/>
              </w:rPr>
              <w:t>bransamente</w:t>
            </w:r>
            <w:proofErr w:type="spellEnd"/>
            <w:r w:rsidRPr="00C84FF0">
              <w:rPr>
                <w:bCs/>
                <w:iCs/>
                <w:color w:val="000000"/>
                <w:sz w:val="21"/>
                <w:szCs w:val="21"/>
                <w:lang w:val="en-US"/>
              </w:rPr>
              <w:t xml:space="preserve"> la </w:t>
            </w:r>
            <w:proofErr w:type="spellStart"/>
            <w:r w:rsidRPr="00C84FF0">
              <w:rPr>
                <w:bCs/>
                <w:iCs/>
                <w:color w:val="000000"/>
                <w:sz w:val="21"/>
                <w:szCs w:val="21"/>
                <w:lang w:val="en-US"/>
              </w:rPr>
              <w:t>retele</w:t>
            </w:r>
            <w:proofErr w:type="spellEnd"/>
            <w:r w:rsidRPr="00C84FF0">
              <w:rPr>
                <w:bCs/>
                <w:iCs/>
                <w:color w:val="000000"/>
                <w:sz w:val="21"/>
                <w:szCs w:val="21"/>
                <w:lang w:val="en-US"/>
              </w:rPr>
              <w:t xml:space="preserve"> de gaze</w:t>
            </w:r>
            <w:r w:rsidRPr="00C84FF0">
              <w:rPr>
                <w:bCs/>
                <w:color w:val="000000"/>
                <w:sz w:val="21"/>
                <w:szCs w:val="21"/>
                <w:lang w:val="en-US"/>
              </w:rPr>
              <w:t xml:space="preserve">, </w:t>
            </w:r>
            <w:proofErr w:type="spellStart"/>
            <w:r w:rsidRPr="00C84FF0">
              <w:rPr>
                <w:bCs/>
                <w:color w:val="000000"/>
                <w:sz w:val="21"/>
                <w:szCs w:val="21"/>
                <w:lang w:val="en-US"/>
              </w:rPr>
              <w:t>în</w:t>
            </w:r>
            <w:proofErr w:type="spellEnd"/>
            <w:r w:rsidRPr="00C84FF0">
              <w:rPr>
                <w:bCs/>
                <w:color w:val="000000"/>
                <w:sz w:val="21"/>
                <w:szCs w:val="21"/>
                <w:lang w:val="en-US"/>
              </w:rPr>
              <w:t xml:space="preserve"> </w:t>
            </w:r>
            <w:proofErr w:type="spellStart"/>
            <w:r w:rsidRPr="00C84FF0">
              <w:rPr>
                <w:bCs/>
                <w:color w:val="000000"/>
                <w:sz w:val="21"/>
                <w:szCs w:val="21"/>
                <w:lang w:val="en-US"/>
              </w:rPr>
              <w:t>conformitate</w:t>
            </w:r>
            <w:proofErr w:type="spellEnd"/>
            <w:r w:rsidRPr="00C84FF0">
              <w:rPr>
                <w:bCs/>
                <w:color w:val="000000"/>
                <w:sz w:val="21"/>
                <w:szCs w:val="21"/>
                <w:lang w:val="en-US"/>
              </w:rPr>
              <w:t xml:space="preserve"> cu </w:t>
            </w:r>
            <w:proofErr w:type="spellStart"/>
            <w:r w:rsidRPr="00C84FF0">
              <w:rPr>
                <w:bCs/>
                <w:color w:val="000000"/>
                <w:sz w:val="21"/>
                <w:szCs w:val="21"/>
                <w:lang w:val="en-US"/>
              </w:rPr>
              <w:t>dispoziţiile</w:t>
            </w:r>
            <w:proofErr w:type="spellEnd"/>
            <w:r w:rsidRPr="00C84FF0">
              <w:rPr>
                <w:bCs/>
                <w:color w:val="000000"/>
                <w:sz w:val="21"/>
                <w:szCs w:val="21"/>
                <w:lang w:val="en-US"/>
              </w:rPr>
              <w:t xml:space="preserve"> art. 9 din </w:t>
            </w:r>
            <w:proofErr w:type="spellStart"/>
            <w:r w:rsidRPr="00C84FF0">
              <w:rPr>
                <w:bCs/>
                <w:color w:val="000000"/>
                <w:sz w:val="21"/>
                <w:szCs w:val="21"/>
                <w:lang w:val="en-US"/>
              </w:rPr>
              <w:t>Ordonanţa</w:t>
            </w:r>
            <w:proofErr w:type="spellEnd"/>
            <w:r w:rsidRPr="00C84FF0">
              <w:rPr>
                <w:bCs/>
                <w:color w:val="000000"/>
                <w:sz w:val="21"/>
                <w:szCs w:val="21"/>
                <w:lang w:val="en-US"/>
              </w:rPr>
              <w:t xml:space="preserve"> de </w:t>
            </w:r>
            <w:proofErr w:type="spellStart"/>
            <w:r w:rsidRPr="00C84FF0">
              <w:rPr>
                <w:bCs/>
                <w:color w:val="000000"/>
                <w:sz w:val="21"/>
                <w:szCs w:val="21"/>
                <w:lang w:val="en-US"/>
              </w:rPr>
              <w:t>urgenţă</w:t>
            </w:r>
            <w:proofErr w:type="spellEnd"/>
            <w:r w:rsidRPr="00C84FF0">
              <w:rPr>
                <w:bCs/>
                <w:color w:val="000000"/>
                <w:sz w:val="21"/>
                <w:szCs w:val="21"/>
                <w:lang w:val="en-US"/>
              </w:rPr>
              <w:t xml:space="preserve"> a </w:t>
            </w:r>
            <w:proofErr w:type="spellStart"/>
            <w:r w:rsidRPr="00C84FF0">
              <w:rPr>
                <w:bCs/>
                <w:color w:val="000000"/>
                <w:sz w:val="21"/>
                <w:szCs w:val="21"/>
                <w:lang w:val="en-US"/>
              </w:rPr>
              <w:t>Guvernului</w:t>
            </w:r>
            <w:proofErr w:type="spellEnd"/>
            <w:r w:rsidRPr="00C84FF0">
              <w:rPr>
                <w:bCs/>
                <w:color w:val="000000"/>
                <w:sz w:val="21"/>
                <w:szCs w:val="21"/>
                <w:lang w:val="en-US"/>
              </w:rPr>
              <w:t xml:space="preserve"> nr. 33/ 2007 </w:t>
            </w:r>
            <w:proofErr w:type="spellStart"/>
            <w:r w:rsidRPr="00C84FF0">
              <w:rPr>
                <w:bCs/>
                <w:color w:val="000000"/>
                <w:sz w:val="21"/>
                <w:szCs w:val="21"/>
                <w:lang w:val="en-US"/>
              </w:rPr>
              <w:t>privind</w:t>
            </w:r>
            <w:proofErr w:type="spellEnd"/>
            <w:r w:rsidRPr="00C84FF0">
              <w:rPr>
                <w:bCs/>
                <w:color w:val="000000"/>
                <w:sz w:val="21"/>
                <w:szCs w:val="21"/>
                <w:lang w:val="en-US"/>
              </w:rPr>
              <w:t xml:space="preserve"> </w:t>
            </w:r>
            <w:proofErr w:type="spellStart"/>
            <w:r w:rsidRPr="00C84FF0">
              <w:rPr>
                <w:bCs/>
                <w:color w:val="000000"/>
                <w:sz w:val="21"/>
                <w:szCs w:val="21"/>
                <w:lang w:val="en-US"/>
              </w:rPr>
              <w:t>organizarea</w:t>
            </w:r>
            <w:proofErr w:type="spellEnd"/>
            <w:r w:rsidRPr="00C84FF0">
              <w:rPr>
                <w:bCs/>
                <w:color w:val="000000"/>
                <w:sz w:val="21"/>
                <w:szCs w:val="21"/>
                <w:lang w:val="en-US"/>
              </w:rPr>
              <w:t xml:space="preserve"> </w:t>
            </w:r>
            <w:proofErr w:type="spellStart"/>
            <w:r w:rsidRPr="00C84FF0">
              <w:rPr>
                <w:bCs/>
                <w:color w:val="000000"/>
                <w:sz w:val="21"/>
                <w:szCs w:val="21"/>
                <w:lang w:val="en-US"/>
              </w:rPr>
              <w:t>şi</w:t>
            </w:r>
            <w:proofErr w:type="spellEnd"/>
            <w:r w:rsidRPr="00C84FF0">
              <w:rPr>
                <w:bCs/>
                <w:color w:val="000000"/>
                <w:sz w:val="21"/>
                <w:szCs w:val="21"/>
                <w:lang w:val="en-US"/>
              </w:rPr>
              <w:t xml:space="preserve"> </w:t>
            </w:r>
            <w:proofErr w:type="spellStart"/>
            <w:r w:rsidRPr="00C84FF0">
              <w:rPr>
                <w:bCs/>
                <w:color w:val="000000"/>
                <w:sz w:val="21"/>
                <w:szCs w:val="21"/>
                <w:lang w:val="en-US"/>
              </w:rPr>
              <w:t>funcţionarea</w:t>
            </w:r>
            <w:proofErr w:type="spellEnd"/>
            <w:r w:rsidRPr="00C84FF0">
              <w:rPr>
                <w:bCs/>
                <w:color w:val="000000"/>
                <w:sz w:val="21"/>
                <w:szCs w:val="21"/>
                <w:lang w:val="en-US"/>
              </w:rPr>
              <w:t xml:space="preserve"> </w:t>
            </w:r>
            <w:proofErr w:type="spellStart"/>
            <w:r w:rsidRPr="00C84FF0">
              <w:rPr>
                <w:bCs/>
                <w:color w:val="000000"/>
                <w:sz w:val="21"/>
                <w:szCs w:val="21"/>
                <w:lang w:val="en-US"/>
              </w:rPr>
              <w:t>Autorităţii</w:t>
            </w:r>
            <w:proofErr w:type="spellEnd"/>
            <w:r w:rsidRPr="00C84FF0">
              <w:rPr>
                <w:bCs/>
                <w:color w:val="000000"/>
                <w:sz w:val="21"/>
                <w:szCs w:val="21"/>
                <w:lang w:val="en-US"/>
              </w:rPr>
              <w:t xml:space="preserve"> </w:t>
            </w:r>
            <w:proofErr w:type="spellStart"/>
            <w:r w:rsidRPr="00C84FF0">
              <w:rPr>
                <w:bCs/>
                <w:color w:val="000000"/>
                <w:sz w:val="21"/>
                <w:szCs w:val="21"/>
                <w:lang w:val="en-US"/>
              </w:rPr>
              <w:t>Naţionale</w:t>
            </w:r>
            <w:proofErr w:type="spellEnd"/>
            <w:r w:rsidRPr="00C84FF0">
              <w:rPr>
                <w:bCs/>
                <w:color w:val="000000"/>
                <w:sz w:val="21"/>
                <w:szCs w:val="21"/>
                <w:lang w:val="en-US"/>
              </w:rPr>
              <w:t xml:space="preserve"> de </w:t>
            </w:r>
            <w:proofErr w:type="spellStart"/>
            <w:r w:rsidRPr="00C84FF0">
              <w:rPr>
                <w:bCs/>
                <w:color w:val="000000"/>
                <w:sz w:val="21"/>
                <w:szCs w:val="21"/>
                <w:lang w:val="en-US"/>
              </w:rPr>
              <w:t>Reglementare</w:t>
            </w:r>
            <w:proofErr w:type="spellEnd"/>
            <w:r w:rsidRPr="00C84FF0">
              <w:rPr>
                <w:bCs/>
                <w:color w:val="000000"/>
                <w:sz w:val="21"/>
                <w:szCs w:val="21"/>
                <w:lang w:val="en-US"/>
              </w:rPr>
              <w:t xml:space="preserve"> </w:t>
            </w:r>
            <w:proofErr w:type="spellStart"/>
            <w:r w:rsidRPr="00C84FF0">
              <w:rPr>
                <w:bCs/>
                <w:color w:val="000000"/>
                <w:sz w:val="21"/>
                <w:szCs w:val="21"/>
                <w:lang w:val="en-US"/>
              </w:rPr>
              <w:t>în</w:t>
            </w:r>
            <w:proofErr w:type="spellEnd"/>
            <w:r w:rsidRPr="00C84FF0">
              <w:rPr>
                <w:bCs/>
                <w:color w:val="000000"/>
                <w:sz w:val="21"/>
                <w:szCs w:val="21"/>
                <w:lang w:val="en-US"/>
              </w:rPr>
              <w:t xml:space="preserve"> </w:t>
            </w:r>
            <w:proofErr w:type="spellStart"/>
            <w:r w:rsidRPr="00C84FF0">
              <w:rPr>
                <w:bCs/>
                <w:color w:val="000000"/>
                <w:sz w:val="21"/>
                <w:szCs w:val="21"/>
                <w:lang w:val="en-US"/>
              </w:rPr>
              <w:t>Domeniul</w:t>
            </w:r>
            <w:proofErr w:type="spellEnd"/>
            <w:r w:rsidRPr="00C84FF0">
              <w:rPr>
                <w:bCs/>
                <w:color w:val="000000"/>
                <w:sz w:val="21"/>
                <w:szCs w:val="21"/>
                <w:lang w:val="en-US"/>
              </w:rPr>
              <w:t xml:space="preserve"> </w:t>
            </w:r>
            <w:proofErr w:type="spellStart"/>
            <w:r w:rsidRPr="00C84FF0">
              <w:rPr>
                <w:bCs/>
                <w:color w:val="000000"/>
                <w:sz w:val="21"/>
                <w:szCs w:val="21"/>
                <w:lang w:val="en-US"/>
              </w:rPr>
              <w:t>Energiei</w:t>
            </w:r>
            <w:proofErr w:type="spellEnd"/>
            <w:r w:rsidRPr="00C84FF0">
              <w:rPr>
                <w:bCs/>
                <w:color w:val="000000"/>
                <w:sz w:val="21"/>
                <w:szCs w:val="21"/>
                <w:lang w:val="en-US"/>
              </w:rPr>
              <w:t xml:space="preserve">, </w:t>
            </w:r>
            <w:proofErr w:type="spellStart"/>
            <w:r w:rsidRPr="00C84FF0">
              <w:rPr>
                <w:bCs/>
                <w:color w:val="000000"/>
                <w:sz w:val="21"/>
                <w:szCs w:val="21"/>
                <w:lang w:val="en-US"/>
              </w:rPr>
              <w:t>aprobată</w:t>
            </w:r>
            <w:proofErr w:type="spellEnd"/>
            <w:r w:rsidRPr="00C84FF0">
              <w:rPr>
                <w:bCs/>
                <w:color w:val="000000"/>
                <w:sz w:val="21"/>
                <w:szCs w:val="21"/>
                <w:lang w:val="en-US"/>
              </w:rPr>
              <w:t xml:space="preserve"> cu </w:t>
            </w:r>
            <w:proofErr w:type="spellStart"/>
            <w:r w:rsidRPr="00C84FF0">
              <w:rPr>
                <w:bCs/>
                <w:color w:val="000000"/>
                <w:sz w:val="21"/>
                <w:szCs w:val="21"/>
                <w:lang w:val="en-US"/>
              </w:rPr>
              <w:t>modificări</w:t>
            </w:r>
            <w:proofErr w:type="spellEnd"/>
            <w:r w:rsidRPr="00C84FF0">
              <w:rPr>
                <w:bCs/>
                <w:color w:val="000000"/>
                <w:sz w:val="21"/>
                <w:szCs w:val="21"/>
                <w:lang w:val="en-US"/>
              </w:rPr>
              <w:t xml:space="preserve"> </w:t>
            </w:r>
            <w:proofErr w:type="spellStart"/>
            <w:r w:rsidRPr="00C84FF0">
              <w:rPr>
                <w:bCs/>
                <w:color w:val="000000"/>
                <w:sz w:val="21"/>
                <w:szCs w:val="21"/>
                <w:lang w:val="en-US"/>
              </w:rPr>
              <w:t>şi</w:t>
            </w:r>
            <w:proofErr w:type="spellEnd"/>
            <w:r w:rsidRPr="00C84FF0">
              <w:rPr>
                <w:bCs/>
                <w:color w:val="000000"/>
                <w:sz w:val="21"/>
                <w:szCs w:val="21"/>
                <w:lang w:val="en-US"/>
              </w:rPr>
              <w:t xml:space="preserve"> </w:t>
            </w:r>
            <w:proofErr w:type="spellStart"/>
            <w:r w:rsidRPr="00C84FF0">
              <w:rPr>
                <w:bCs/>
                <w:color w:val="000000"/>
                <w:sz w:val="21"/>
                <w:szCs w:val="21"/>
                <w:lang w:val="en-US"/>
              </w:rPr>
              <w:t>completări</w:t>
            </w:r>
            <w:proofErr w:type="spellEnd"/>
            <w:r w:rsidRPr="00C84FF0">
              <w:rPr>
                <w:bCs/>
                <w:color w:val="000000"/>
                <w:sz w:val="21"/>
                <w:szCs w:val="21"/>
                <w:lang w:val="en-US"/>
              </w:rPr>
              <w:t xml:space="preserve"> </w:t>
            </w:r>
            <w:proofErr w:type="spellStart"/>
            <w:r w:rsidRPr="00C84FF0">
              <w:rPr>
                <w:bCs/>
                <w:color w:val="000000"/>
                <w:sz w:val="21"/>
                <w:szCs w:val="21"/>
                <w:lang w:val="en-US"/>
              </w:rPr>
              <w:t>prin</w:t>
            </w:r>
            <w:proofErr w:type="spellEnd"/>
            <w:r w:rsidRPr="00C84FF0">
              <w:rPr>
                <w:bCs/>
                <w:color w:val="000000"/>
                <w:sz w:val="21"/>
                <w:szCs w:val="21"/>
                <w:lang w:val="en-US"/>
              </w:rPr>
              <w:t xml:space="preserve"> </w:t>
            </w:r>
            <w:proofErr w:type="spellStart"/>
            <w:r w:rsidRPr="00C84FF0">
              <w:rPr>
                <w:bCs/>
                <w:color w:val="000000"/>
                <w:sz w:val="21"/>
                <w:szCs w:val="21"/>
                <w:lang w:val="en-US"/>
              </w:rPr>
              <w:t>Legea</w:t>
            </w:r>
            <w:proofErr w:type="spellEnd"/>
            <w:r w:rsidRPr="00C84FF0">
              <w:rPr>
                <w:bCs/>
                <w:color w:val="000000"/>
                <w:sz w:val="21"/>
                <w:szCs w:val="21"/>
                <w:lang w:val="en-US"/>
              </w:rPr>
              <w:t xml:space="preserve"> nr. 160/2012;</w:t>
            </w:r>
          </w:p>
          <w:p w14:paraId="47ABC8B4" w14:textId="77777777" w:rsidR="00C84FF0" w:rsidRPr="00C84FF0" w:rsidRDefault="00C84FF0" w:rsidP="00C84FF0">
            <w:pPr>
              <w:numPr>
                <w:ilvl w:val="0"/>
                <w:numId w:val="16"/>
              </w:numPr>
              <w:spacing w:after="17" w:line="259" w:lineRule="auto"/>
              <w:contextualSpacing/>
              <w:jc w:val="left"/>
              <w:rPr>
                <w:bCs/>
                <w:color w:val="000000"/>
                <w:sz w:val="21"/>
                <w:szCs w:val="21"/>
                <w:lang w:val="en-US"/>
              </w:rPr>
            </w:pPr>
            <w:proofErr w:type="spellStart"/>
            <w:r w:rsidRPr="00C84FF0">
              <w:rPr>
                <w:bCs/>
                <w:color w:val="000000"/>
                <w:sz w:val="21"/>
                <w:szCs w:val="21"/>
                <w:lang w:val="en-US"/>
              </w:rPr>
              <w:t>Ofertantul</w:t>
            </w:r>
            <w:proofErr w:type="spellEnd"/>
            <w:r w:rsidRPr="00C84FF0">
              <w:rPr>
                <w:bCs/>
                <w:color w:val="000000"/>
                <w:sz w:val="21"/>
                <w:szCs w:val="21"/>
                <w:lang w:val="en-US"/>
              </w:rPr>
              <w:t xml:space="preserve"> </w:t>
            </w:r>
            <w:proofErr w:type="spellStart"/>
            <w:r w:rsidRPr="00C84FF0">
              <w:rPr>
                <w:bCs/>
                <w:color w:val="000000"/>
                <w:sz w:val="21"/>
                <w:szCs w:val="21"/>
                <w:lang w:val="en-US"/>
              </w:rPr>
              <w:t>trebuie</w:t>
            </w:r>
            <w:proofErr w:type="spellEnd"/>
            <w:r w:rsidRPr="00C84FF0">
              <w:rPr>
                <w:bCs/>
                <w:color w:val="000000"/>
                <w:sz w:val="21"/>
                <w:szCs w:val="21"/>
                <w:lang w:val="en-US"/>
              </w:rPr>
              <w:t xml:space="preserve"> </w:t>
            </w:r>
            <w:proofErr w:type="spellStart"/>
            <w:r w:rsidRPr="00C84FF0">
              <w:rPr>
                <w:bCs/>
                <w:color w:val="000000"/>
                <w:sz w:val="21"/>
                <w:szCs w:val="21"/>
                <w:lang w:val="en-US"/>
              </w:rPr>
              <w:t>sa</w:t>
            </w:r>
            <w:proofErr w:type="spellEnd"/>
            <w:r w:rsidRPr="00C84FF0">
              <w:rPr>
                <w:bCs/>
                <w:color w:val="000000"/>
                <w:sz w:val="21"/>
                <w:szCs w:val="21"/>
                <w:lang w:val="en-US"/>
              </w:rPr>
              <w:t xml:space="preserve"> </w:t>
            </w:r>
            <w:proofErr w:type="spellStart"/>
            <w:r w:rsidRPr="00C84FF0">
              <w:rPr>
                <w:bCs/>
                <w:color w:val="000000"/>
                <w:sz w:val="21"/>
                <w:szCs w:val="21"/>
                <w:lang w:val="en-US"/>
              </w:rPr>
              <w:t>prezinte</w:t>
            </w:r>
            <w:proofErr w:type="spellEnd"/>
            <w:r w:rsidRPr="00C84FF0">
              <w:rPr>
                <w:bCs/>
                <w:color w:val="000000"/>
                <w:sz w:val="21"/>
                <w:szCs w:val="21"/>
                <w:lang w:val="en-US"/>
              </w:rPr>
              <w:t xml:space="preserve"> </w:t>
            </w:r>
            <w:proofErr w:type="spellStart"/>
            <w:r w:rsidRPr="00C84FF0">
              <w:rPr>
                <w:rFonts w:eastAsia="Times New Roman"/>
                <w:bCs/>
                <w:color w:val="000000"/>
                <w:sz w:val="21"/>
                <w:szCs w:val="21"/>
              </w:rPr>
              <w:t>Declaratie</w:t>
            </w:r>
            <w:proofErr w:type="spellEnd"/>
            <w:r w:rsidRPr="00C84FF0">
              <w:rPr>
                <w:rFonts w:eastAsia="Times New Roman"/>
                <w:bCs/>
                <w:color w:val="000000"/>
                <w:sz w:val="21"/>
                <w:szCs w:val="21"/>
              </w:rPr>
              <w:t xml:space="preserve"> privind personalul tehnic de specialitate responsabil pentru îndeplinirea contractului</w:t>
            </w:r>
          </w:p>
          <w:p w14:paraId="2E641857" w14:textId="77777777" w:rsidR="00C84FF0" w:rsidRPr="00322DCE" w:rsidRDefault="00C84FF0" w:rsidP="00E00A9B">
            <w:pPr>
              <w:spacing w:after="17"/>
              <w:rPr>
                <w:b/>
                <w:bCs/>
                <w:sz w:val="21"/>
                <w:szCs w:val="21"/>
                <w:u w:val="single"/>
              </w:rPr>
            </w:pPr>
          </w:p>
          <w:p w14:paraId="1DDE27D6" w14:textId="420AAB8D" w:rsidR="00E00A9B" w:rsidRPr="00322DCE" w:rsidRDefault="00E00A9B" w:rsidP="00E00A9B">
            <w:pPr>
              <w:spacing w:after="17"/>
              <w:rPr>
                <w:b/>
                <w:bCs/>
                <w:sz w:val="21"/>
                <w:szCs w:val="21"/>
                <w:u w:val="single"/>
              </w:rPr>
            </w:pPr>
            <w:r w:rsidRPr="00322DCE">
              <w:rPr>
                <w:b/>
                <w:bCs/>
                <w:sz w:val="21"/>
                <w:szCs w:val="21"/>
                <w:u w:val="single"/>
              </w:rPr>
              <w:t>Cadrul legal:</w:t>
            </w:r>
          </w:p>
          <w:p w14:paraId="6B72BCB1" w14:textId="77777777" w:rsidR="004F3A03" w:rsidRPr="00322DCE" w:rsidRDefault="004F3A03" w:rsidP="004F3A03">
            <w:pPr>
              <w:spacing w:after="17"/>
              <w:ind w:left="49"/>
              <w:rPr>
                <w:bCs/>
                <w:sz w:val="21"/>
                <w:szCs w:val="21"/>
              </w:rPr>
            </w:pPr>
            <w:r w:rsidRPr="00322DCE">
              <w:rPr>
                <w:bCs/>
                <w:sz w:val="21"/>
                <w:szCs w:val="21"/>
              </w:rPr>
              <w:t xml:space="preserve">Operatorul economic trebuie sa fie autorizat ANRE pentru domeniul gaze naturale conform Ordinul nr. 7/2023 privind modificarea </w:t>
            </w:r>
            <w:proofErr w:type="spellStart"/>
            <w:r w:rsidRPr="00322DCE">
              <w:rPr>
                <w:bCs/>
                <w:sz w:val="21"/>
                <w:szCs w:val="21"/>
              </w:rPr>
              <w:t>şi</w:t>
            </w:r>
            <w:proofErr w:type="spellEnd"/>
            <w:r w:rsidRPr="00322DCE">
              <w:rPr>
                <w:bCs/>
                <w:sz w:val="21"/>
                <w:szCs w:val="21"/>
              </w:rPr>
              <w:t xml:space="preserve"> completarea Regulamentului pentru autorizarea operatorilor economici care </w:t>
            </w:r>
            <w:proofErr w:type="spellStart"/>
            <w:r w:rsidRPr="00322DCE">
              <w:rPr>
                <w:bCs/>
                <w:sz w:val="21"/>
                <w:szCs w:val="21"/>
              </w:rPr>
              <w:t>desfăşoară</w:t>
            </w:r>
            <w:proofErr w:type="spellEnd"/>
            <w:r w:rsidRPr="00322DCE">
              <w:rPr>
                <w:bCs/>
                <w:sz w:val="21"/>
                <w:szCs w:val="21"/>
              </w:rPr>
              <w:t xml:space="preserve"> </w:t>
            </w:r>
            <w:proofErr w:type="spellStart"/>
            <w:r w:rsidRPr="00322DCE">
              <w:rPr>
                <w:bCs/>
                <w:sz w:val="21"/>
                <w:szCs w:val="21"/>
              </w:rPr>
              <w:t>activităţi</w:t>
            </w:r>
            <w:proofErr w:type="spellEnd"/>
            <w:r w:rsidRPr="00322DCE">
              <w:rPr>
                <w:bCs/>
                <w:sz w:val="21"/>
                <w:szCs w:val="21"/>
              </w:rPr>
              <w:t xml:space="preserve"> în domeniul gazelor naturale, aprobat prin Ordinul </w:t>
            </w:r>
            <w:proofErr w:type="spellStart"/>
            <w:r w:rsidRPr="00322DCE">
              <w:rPr>
                <w:bCs/>
                <w:sz w:val="21"/>
                <w:szCs w:val="21"/>
              </w:rPr>
              <w:t>preşedintelui</w:t>
            </w:r>
            <w:proofErr w:type="spellEnd"/>
            <w:r w:rsidRPr="00322DCE">
              <w:rPr>
                <w:bCs/>
                <w:sz w:val="21"/>
                <w:szCs w:val="21"/>
              </w:rPr>
              <w:t xml:space="preserve"> </w:t>
            </w:r>
            <w:proofErr w:type="spellStart"/>
            <w:r w:rsidRPr="00322DCE">
              <w:rPr>
                <w:bCs/>
                <w:sz w:val="21"/>
                <w:szCs w:val="21"/>
              </w:rPr>
              <w:t>Autorităţii</w:t>
            </w:r>
            <w:proofErr w:type="spellEnd"/>
            <w:r w:rsidRPr="00322DCE">
              <w:rPr>
                <w:bCs/>
                <w:sz w:val="21"/>
                <w:szCs w:val="21"/>
              </w:rPr>
              <w:t xml:space="preserve"> </w:t>
            </w:r>
            <w:proofErr w:type="spellStart"/>
            <w:r w:rsidRPr="00322DCE">
              <w:rPr>
                <w:bCs/>
                <w:sz w:val="21"/>
                <w:szCs w:val="21"/>
              </w:rPr>
              <w:t>Naţionale</w:t>
            </w:r>
            <w:proofErr w:type="spellEnd"/>
            <w:r w:rsidRPr="00322DCE">
              <w:rPr>
                <w:bCs/>
                <w:sz w:val="21"/>
                <w:szCs w:val="21"/>
              </w:rPr>
              <w:t xml:space="preserve"> de Reglementare în Domeniul Energiei nr. 132/2021.</w:t>
            </w:r>
          </w:p>
          <w:p w14:paraId="2BBDCD09" w14:textId="77777777" w:rsidR="004F3A03" w:rsidRPr="00322DCE" w:rsidRDefault="004F3A03" w:rsidP="004F3A03">
            <w:pPr>
              <w:spacing w:after="17"/>
              <w:ind w:left="49"/>
              <w:rPr>
                <w:bCs/>
                <w:sz w:val="21"/>
                <w:szCs w:val="21"/>
              </w:rPr>
            </w:pPr>
            <w:hyperlink r:id="rId5" w:tgtFrame="_blank" w:history="1">
              <w:r w:rsidRPr="00322DCE">
                <w:rPr>
                  <w:rStyle w:val="Hyperlink"/>
                  <w:bCs/>
                  <w:color w:val="auto"/>
                  <w:sz w:val="21"/>
                  <w:szCs w:val="21"/>
                </w:rPr>
                <w:t>Ordinul nr. 7/2022 pentru aprobarea Regulamentului privind racordarea la sistemul de distribuție a gazelor naturale, care abroga Ordinul 18/2021 si Ordinul 96/2018</w:t>
              </w:r>
            </w:hyperlink>
            <w:r w:rsidRPr="00322DCE">
              <w:rPr>
                <w:bCs/>
                <w:sz w:val="21"/>
                <w:szCs w:val="21"/>
              </w:rPr>
              <w:t>.</w:t>
            </w:r>
          </w:p>
          <w:p w14:paraId="2B6F9A21" w14:textId="77777777" w:rsidR="004F3A03" w:rsidRPr="00322DCE" w:rsidRDefault="004F3A03" w:rsidP="004F3A03">
            <w:pPr>
              <w:spacing w:after="17"/>
              <w:ind w:left="49"/>
              <w:rPr>
                <w:bCs/>
                <w:sz w:val="21"/>
                <w:szCs w:val="21"/>
              </w:rPr>
            </w:pPr>
            <w:r w:rsidRPr="00322DCE">
              <w:rPr>
                <w:bCs/>
                <w:sz w:val="21"/>
                <w:szCs w:val="21"/>
              </w:rPr>
              <w:t xml:space="preserve">Toate lucrările se vor executa cu respectarea Normelor Tehnice pentru proiectarea, executarea  </w:t>
            </w:r>
            <w:proofErr w:type="spellStart"/>
            <w:r w:rsidRPr="00322DCE">
              <w:rPr>
                <w:bCs/>
                <w:sz w:val="21"/>
                <w:szCs w:val="21"/>
              </w:rPr>
              <w:t>şi</w:t>
            </w:r>
            <w:proofErr w:type="spellEnd"/>
            <w:r w:rsidRPr="00322DCE">
              <w:rPr>
                <w:bCs/>
                <w:sz w:val="21"/>
                <w:szCs w:val="21"/>
              </w:rPr>
              <w:t xml:space="preserve"> exploatarea sistemelor de alimentare cu gaze naturale (NTPEE-2008), a Legii 10/1995 privind Calitatea in </w:t>
            </w:r>
            <w:proofErr w:type="spellStart"/>
            <w:r w:rsidRPr="00322DCE">
              <w:rPr>
                <w:bCs/>
                <w:sz w:val="21"/>
                <w:szCs w:val="21"/>
              </w:rPr>
              <w:t>constructii</w:t>
            </w:r>
            <w:proofErr w:type="spellEnd"/>
            <w:r w:rsidRPr="00322DCE">
              <w:rPr>
                <w:bCs/>
                <w:sz w:val="21"/>
                <w:szCs w:val="21"/>
              </w:rPr>
              <w:t xml:space="preserve"> </w:t>
            </w:r>
            <w:proofErr w:type="spellStart"/>
            <w:r w:rsidRPr="00322DCE">
              <w:rPr>
                <w:bCs/>
                <w:sz w:val="21"/>
                <w:szCs w:val="21"/>
              </w:rPr>
              <w:t>şi</w:t>
            </w:r>
            <w:proofErr w:type="spellEnd"/>
            <w:r w:rsidRPr="00322DCE">
              <w:rPr>
                <w:bCs/>
                <w:sz w:val="21"/>
                <w:szCs w:val="21"/>
              </w:rPr>
              <w:t xml:space="preserve"> HG 273/1994 privind Regulamentul de </w:t>
            </w:r>
            <w:proofErr w:type="spellStart"/>
            <w:r w:rsidRPr="00322DCE">
              <w:rPr>
                <w:bCs/>
                <w:sz w:val="21"/>
                <w:szCs w:val="21"/>
              </w:rPr>
              <w:t>Recepţie</w:t>
            </w:r>
            <w:proofErr w:type="spellEnd"/>
            <w:r w:rsidRPr="00322DCE">
              <w:rPr>
                <w:bCs/>
                <w:sz w:val="21"/>
                <w:szCs w:val="21"/>
              </w:rPr>
              <w:t xml:space="preserve"> a Lucrărilor de </w:t>
            </w:r>
            <w:proofErr w:type="spellStart"/>
            <w:r w:rsidRPr="00322DCE">
              <w:rPr>
                <w:bCs/>
                <w:sz w:val="21"/>
                <w:szCs w:val="21"/>
              </w:rPr>
              <w:t>Construcţii</w:t>
            </w:r>
            <w:proofErr w:type="spellEnd"/>
            <w:r w:rsidRPr="00322DCE">
              <w:rPr>
                <w:bCs/>
                <w:sz w:val="21"/>
                <w:szCs w:val="21"/>
              </w:rPr>
              <w:t xml:space="preserve"> </w:t>
            </w:r>
            <w:proofErr w:type="spellStart"/>
            <w:r w:rsidRPr="00322DCE">
              <w:rPr>
                <w:bCs/>
                <w:sz w:val="21"/>
                <w:szCs w:val="21"/>
              </w:rPr>
              <w:t>şi</w:t>
            </w:r>
            <w:proofErr w:type="spellEnd"/>
            <w:r w:rsidRPr="00322DCE">
              <w:rPr>
                <w:bCs/>
                <w:sz w:val="21"/>
                <w:szCs w:val="21"/>
              </w:rPr>
              <w:t xml:space="preserve">  </w:t>
            </w:r>
            <w:proofErr w:type="spellStart"/>
            <w:r w:rsidRPr="00322DCE">
              <w:rPr>
                <w:bCs/>
                <w:sz w:val="21"/>
                <w:szCs w:val="21"/>
              </w:rPr>
              <w:t>Instalaţii</w:t>
            </w:r>
            <w:proofErr w:type="spellEnd"/>
            <w:r w:rsidRPr="00322DCE">
              <w:rPr>
                <w:bCs/>
                <w:sz w:val="21"/>
                <w:szCs w:val="21"/>
              </w:rPr>
              <w:t xml:space="preserve"> aferente acestora, cu modificările </w:t>
            </w:r>
            <w:proofErr w:type="spellStart"/>
            <w:r w:rsidRPr="00322DCE">
              <w:rPr>
                <w:bCs/>
                <w:sz w:val="21"/>
                <w:szCs w:val="21"/>
              </w:rPr>
              <w:t>şi</w:t>
            </w:r>
            <w:proofErr w:type="spellEnd"/>
            <w:r w:rsidRPr="00322DCE">
              <w:rPr>
                <w:bCs/>
                <w:sz w:val="21"/>
                <w:szCs w:val="21"/>
              </w:rPr>
              <w:t xml:space="preserve"> completările ulterioare.</w:t>
            </w:r>
          </w:p>
          <w:p w14:paraId="73789EE1" w14:textId="77777777" w:rsidR="004F3A03" w:rsidRPr="00322DCE" w:rsidRDefault="004F3A03" w:rsidP="004F3A03">
            <w:pPr>
              <w:spacing w:after="17"/>
              <w:ind w:left="49"/>
              <w:rPr>
                <w:bCs/>
                <w:sz w:val="21"/>
                <w:szCs w:val="21"/>
              </w:rPr>
            </w:pPr>
          </w:p>
          <w:p w14:paraId="0768C14E" w14:textId="77777777" w:rsidR="00E00A9B" w:rsidRPr="00322DCE" w:rsidRDefault="00E00A9B" w:rsidP="00E00A9B">
            <w:pPr>
              <w:spacing w:after="17"/>
              <w:ind w:left="49"/>
              <w:rPr>
                <w:bCs/>
                <w:sz w:val="21"/>
                <w:szCs w:val="21"/>
                <w:u w:val="single"/>
              </w:rPr>
            </w:pPr>
            <w:proofErr w:type="spellStart"/>
            <w:r w:rsidRPr="00322DCE">
              <w:rPr>
                <w:b/>
                <w:bCs/>
                <w:sz w:val="21"/>
                <w:szCs w:val="21"/>
                <w:u w:val="single"/>
              </w:rPr>
              <w:t>Obligatia</w:t>
            </w:r>
            <w:proofErr w:type="spellEnd"/>
            <w:r w:rsidRPr="00322DCE">
              <w:rPr>
                <w:b/>
                <w:bCs/>
                <w:sz w:val="21"/>
                <w:szCs w:val="21"/>
                <w:u w:val="single"/>
              </w:rPr>
              <w:t xml:space="preserve"> prestatorului/executantului</w:t>
            </w:r>
            <w:r w:rsidRPr="00322DCE">
              <w:rPr>
                <w:bCs/>
                <w:sz w:val="21"/>
                <w:szCs w:val="21"/>
                <w:u w:val="single"/>
              </w:rPr>
              <w:t xml:space="preserve"> :</w:t>
            </w:r>
          </w:p>
          <w:p w14:paraId="0524E188" w14:textId="77777777" w:rsidR="006F7058" w:rsidRPr="00322DCE" w:rsidRDefault="006F7058" w:rsidP="006F7058">
            <w:pPr>
              <w:spacing w:after="17"/>
              <w:ind w:left="49"/>
              <w:rPr>
                <w:bCs/>
                <w:sz w:val="21"/>
                <w:szCs w:val="21"/>
              </w:rPr>
            </w:pPr>
            <w:r w:rsidRPr="00322DCE">
              <w:rPr>
                <w:bCs/>
                <w:sz w:val="21"/>
                <w:szCs w:val="21"/>
              </w:rPr>
              <w:lastRenderedPageBreak/>
              <w:t xml:space="preserve">Proiectele tehnice, se vor </w:t>
            </w:r>
            <w:proofErr w:type="spellStart"/>
            <w:r w:rsidRPr="00322DCE">
              <w:rPr>
                <w:bCs/>
                <w:sz w:val="21"/>
                <w:szCs w:val="21"/>
              </w:rPr>
              <w:t>intocmi</w:t>
            </w:r>
            <w:proofErr w:type="spellEnd"/>
            <w:r w:rsidRPr="00322DCE">
              <w:rPr>
                <w:bCs/>
                <w:sz w:val="21"/>
                <w:szCs w:val="21"/>
              </w:rPr>
              <w:t xml:space="preserve"> de </w:t>
            </w:r>
            <w:proofErr w:type="spellStart"/>
            <w:r w:rsidRPr="00322DCE">
              <w:rPr>
                <w:bCs/>
                <w:sz w:val="21"/>
                <w:szCs w:val="21"/>
              </w:rPr>
              <w:t>catre</w:t>
            </w:r>
            <w:proofErr w:type="spellEnd"/>
            <w:r w:rsidRPr="00322DCE">
              <w:rPr>
                <w:bCs/>
                <w:sz w:val="21"/>
                <w:szCs w:val="21"/>
              </w:rPr>
              <w:t xml:space="preserve"> executant/prestator, avizele si </w:t>
            </w:r>
            <w:proofErr w:type="spellStart"/>
            <w:r w:rsidRPr="00322DCE">
              <w:rPr>
                <w:bCs/>
                <w:sz w:val="21"/>
                <w:szCs w:val="21"/>
              </w:rPr>
              <w:t>autorizatiile</w:t>
            </w:r>
            <w:proofErr w:type="spellEnd"/>
            <w:r w:rsidRPr="00322DCE">
              <w:rPr>
                <w:bCs/>
                <w:sz w:val="21"/>
                <w:szCs w:val="21"/>
              </w:rPr>
              <w:t xml:space="preserve"> necesare se vor solicita de </w:t>
            </w:r>
            <w:proofErr w:type="spellStart"/>
            <w:r w:rsidRPr="00322DCE">
              <w:rPr>
                <w:bCs/>
                <w:sz w:val="21"/>
                <w:szCs w:val="21"/>
              </w:rPr>
              <w:t>catre</w:t>
            </w:r>
            <w:proofErr w:type="spellEnd"/>
            <w:r w:rsidRPr="00322DCE">
              <w:rPr>
                <w:bCs/>
                <w:sz w:val="21"/>
                <w:szCs w:val="21"/>
              </w:rPr>
              <w:t xml:space="preserve"> </w:t>
            </w:r>
            <w:proofErr w:type="spellStart"/>
            <w:r w:rsidRPr="00322DCE">
              <w:rPr>
                <w:bCs/>
                <w:sz w:val="21"/>
                <w:szCs w:val="21"/>
              </w:rPr>
              <w:t>proiectanti</w:t>
            </w:r>
            <w:proofErr w:type="spellEnd"/>
            <w:r w:rsidRPr="00322DCE">
              <w:rPr>
                <w:bCs/>
                <w:sz w:val="21"/>
                <w:szCs w:val="21"/>
              </w:rPr>
              <w:t xml:space="preserve"> (operatorii economici </w:t>
            </w:r>
            <w:proofErr w:type="spellStart"/>
            <w:r w:rsidRPr="00322DCE">
              <w:rPr>
                <w:bCs/>
                <w:sz w:val="21"/>
                <w:szCs w:val="21"/>
              </w:rPr>
              <w:t>autorizati</w:t>
            </w:r>
            <w:proofErr w:type="spellEnd"/>
            <w:r w:rsidRPr="00322DCE">
              <w:rPr>
                <w:bCs/>
                <w:sz w:val="21"/>
                <w:szCs w:val="21"/>
              </w:rPr>
              <w:t xml:space="preserve"> ANRE) in numele Spitalului Clinic </w:t>
            </w:r>
            <w:proofErr w:type="spellStart"/>
            <w:r w:rsidRPr="00322DCE">
              <w:rPr>
                <w:bCs/>
                <w:sz w:val="21"/>
                <w:szCs w:val="21"/>
              </w:rPr>
              <w:t>Judeţean</w:t>
            </w:r>
            <w:proofErr w:type="spellEnd"/>
            <w:r w:rsidRPr="00322DCE">
              <w:rPr>
                <w:bCs/>
                <w:sz w:val="21"/>
                <w:szCs w:val="21"/>
              </w:rPr>
              <w:t xml:space="preserve"> de </w:t>
            </w:r>
            <w:proofErr w:type="spellStart"/>
            <w:r w:rsidRPr="00322DCE">
              <w:rPr>
                <w:bCs/>
                <w:sz w:val="21"/>
                <w:szCs w:val="21"/>
              </w:rPr>
              <w:t>Urgenţă</w:t>
            </w:r>
            <w:proofErr w:type="spellEnd"/>
            <w:r w:rsidRPr="00322DCE">
              <w:rPr>
                <w:bCs/>
                <w:sz w:val="21"/>
                <w:szCs w:val="21"/>
              </w:rPr>
              <w:t xml:space="preserve"> ”Sf. Apostol Andrei” </w:t>
            </w:r>
            <w:proofErr w:type="spellStart"/>
            <w:r w:rsidRPr="00322DCE">
              <w:rPr>
                <w:bCs/>
                <w:sz w:val="21"/>
                <w:szCs w:val="21"/>
              </w:rPr>
              <w:t>Constanţa</w:t>
            </w:r>
            <w:proofErr w:type="spellEnd"/>
            <w:r w:rsidRPr="00322DCE">
              <w:rPr>
                <w:bCs/>
                <w:sz w:val="21"/>
                <w:szCs w:val="21"/>
              </w:rPr>
              <w:t>;</w:t>
            </w:r>
          </w:p>
          <w:p w14:paraId="72ECD6D3" w14:textId="77777777" w:rsidR="006F7058" w:rsidRPr="00322DCE" w:rsidRDefault="006F7058" w:rsidP="006F7058">
            <w:pPr>
              <w:spacing w:after="17"/>
              <w:ind w:left="49"/>
              <w:rPr>
                <w:bCs/>
                <w:sz w:val="21"/>
                <w:szCs w:val="21"/>
              </w:rPr>
            </w:pPr>
            <w:r w:rsidRPr="00322DCE">
              <w:rPr>
                <w:bCs/>
                <w:sz w:val="21"/>
                <w:szCs w:val="21"/>
              </w:rPr>
              <w:t xml:space="preserve">Proiectarea </w:t>
            </w:r>
            <w:proofErr w:type="spellStart"/>
            <w:r w:rsidRPr="00322DCE">
              <w:rPr>
                <w:bCs/>
                <w:sz w:val="21"/>
                <w:szCs w:val="21"/>
              </w:rPr>
              <w:t>şi</w:t>
            </w:r>
            <w:proofErr w:type="spellEnd"/>
            <w:r w:rsidRPr="00322DCE">
              <w:rPr>
                <w:bCs/>
                <w:sz w:val="21"/>
                <w:szCs w:val="21"/>
              </w:rPr>
              <w:t xml:space="preserve"> executarea lucrărilor de alimentare cu gaze naturale, se vor realiza numai de către operatori economici </w:t>
            </w:r>
            <w:proofErr w:type="spellStart"/>
            <w:r w:rsidRPr="00322DCE">
              <w:rPr>
                <w:bCs/>
                <w:sz w:val="21"/>
                <w:szCs w:val="21"/>
              </w:rPr>
              <w:t>autorizaţi</w:t>
            </w:r>
            <w:proofErr w:type="spellEnd"/>
            <w:r w:rsidRPr="00322DCE">
              <w:rPr>
                <w:bCs/>
                <w:sz w:val="21"/>
                <w:szCs w:val="21"/>
              </w:rPr>
              <w:t xml:space="preserve"> de ANRE, conform </w:t>
            </w:r>
            <w:proofErr w:type="spellStart"/>
            <w:r w:rsidRPr="00322DCE">
              <w:rPr>
                <w:bCs/>
                <w:sz w:val="21"/>
                <w:szCs w:val="21"/>
              </w:rPr>
              <w:t>Specificatii</w:t>
            </w:r>
            <w:proofErr w:type="spellEnd"/>
            <w:r w:rsidRPr="00322DCE">
              <w:rPr>
                <w:bCs/>
                <w:sz w:val="21"/>
                <w:szCs w:val="21"/>
              </w:rPr>
              <w:t xml:space="preserve"> Tehnice Minime, nr.18917/19.03.2026, </w:t>
            </w:r>
            <w:proofErr w:type="spellStart"/>
            <w:r w:rsidRPr="00322DCE">
              <w:rPr>
                <w:bCs/>
                <w:sz w:val="21"/>
                <w:szCs w:val="21"/>
              </w:rPr>
              <w:t>atasate</w:t>
            </w:r>
            <w:proofErr w:type="spellEnd"/>
            <w:r w:rsidRPr="00322DCE">
              <w:rPr>
                <w:bCs/>
                <w:sz w:val="21"/>
                <w:szCs w:val="21"/>
              </w:rPr>
              <w:t xml:space="preserve"> prezentei;</w:t>
            </w:r>
          </w:p>
          <w:p w14:paraId="02FA543E" w14:textId="77777777" w:rsidR="006F7058" w:rsidRPr="00322DCE" w:rsidRDefault="006F7058" w:rsidP="006F7058">
            <w:pPr>
              <w:spacing w:after="17"/>
              <w:ind w:left="49"/>
              <w:rPr>
                <w:bCs/>
                <w:sz w:val="21"/>
                <w:szCs w:val="21"/>
              </w:rPr>
            </w:pPr>
            <w:r w:rsidRPr="00322DCE">
              <w:rPr>
                <w:bCs/>
                <w:sz w:val="21"/>
                <w:szCs w:val="21"/>
              </w:rPr>
              <w:t>Operatorii economici autorizați ANRE pentru activități de proiectare în cadrul sistemelor de alimentare cu gaze naturale au obligația, ca prin conținutul documentațiilor tehnice elaborate, să se asigure de interoperabilitatea cu orice sistem/instalație din sectorul gazelor naturale cu care se interconectează;</w:t>
            </w:r>
          </w:p>
          <w:p w14:paraId="587E7E1A" w14:textId="77777777" w:rsidR="006F7058" w:rsidRPr="00322DCE" w:rsidRDefault="006F7058" w:rsidP="006F7058">
            <w:pPr>
              <w:spacing w:after="17"/>
              <w:ind w:left="49"/>
              <w:rPr>
                <w:bCs/>
                <w:sz w:val="21"/>
                <w:szCs w:val="21"/>
              </w:rPr>
            </w:pPr>
            <w:proofErr w:type="spellStart"/>
            <w:r w:rsidRPr="00322DCE">
              <w:rPr>
                <w:bCs/>
                <w:sz w:val="21"/>
                <w:szCs w:val="21"/>
              </w:rPr>
              <w:t>Executia</w:t>
            </w:r>
            <w:proofErr w:type="spellEnd"/>
            <w:r w:rsidRPr="00322DCE">
              <w:rPr>
                <w:bCs/>
                <w:sz w:val="21"/>
                <w:szCs w:val="21"/>
              </w:rPr>
              <w:t xml:space="preserve"> </w:t>
            </w:r>
            <w:proofErr w:type="spellStart"/>
            <w:r w:rsidRPr="00322DCE">
              <w:rPr>
                <w:bCs/>
                <w:sz w:val="21"/>
                <w:szCs w:val="21"/>
              </w:rPr>
              <w:t>lucrarilor</w:t>
            </w:r>
            <w:proofErr w:type="spellEnd"/>
            <w:r w:rsidRPr="00322DCE">
              <w:rPr>
                <w:bCs/>
                <w:sz w:val="21"/>
                <w:szCs w:val="21"/>
              </w:rPr>
              <w:t xml:space="preserve"> se va face în baza proiectului tehnic verificat de către un verificator de proiecte atestat ANRE;</w:t>
            </w:r>
          </w:p>
          <w:p w14:paraId="07B89267" w14:textId="77777777" w:rsidR="006F7058" w:rsidRPr="00322DCE" w:rsidRDefault="006F7058" w:rsidP="006F7058">
            <w:pPr>
              <w:spacing w:after="17"/>
              <w:ind w:left="49"/>
              <w:rPr>
                <w:bCs/>
                <w:sz w:val="21"/>
                <w:szCs w:val="21"/>
              </w:rPr>
            </w:pPr>
            <w:r w:rsidRPr="00322DCE">
              <w:rPr>
                <w:bCs/>
                <w:sz w:val="21"/>
                <w:szCs w:val="21"/>
              </w:rPr>
              <w:t xml:space="preserve">La </w:t>
            </w:r>
            <w:proofErr w:type="spellStart"/>
            <w:r w:rsidRPr="00322DCE">
              <w:rPr>
                <w:bCs/>
                <w:sz w:val="21"/>
                <w:szCs w:val="21"/>
              </w:rPr>
              <w:t>executie</w:t>
            </w:r>
            <w:proofErr w:type="spellEnd"/>
            <w:r w:rsidRPr="00322DCE">
              <w:rPr>
                <w:bCs/>
                <w:sz w:val="21"/>
                <w:szCs w:val="21"/>
              </w:rPr>
              <w:t xml:space="preserve"> se vor utiliza doar materiale cu certificate de calitate si </w:t>
            </w:r>
            <w:proofErr w:type="spellStart"/>
            <w:r w:rsidRPr="00322DCE">
              <w:rPr>
                <w:bCs/>
                <w:sz w:val="21"/>
                <w:szCs w:val="21"/>
              </w:rPr>
              <w:t>declaratii</w:t>
            </w:r>
            <w:proofErr w:type="spellEnd"/>
            <w:r w:rsidRPr="00322DCE">
              <w:rPr>
                <w:bCs/>
                <w:sz w:val="21"/>
                <w:szCs w:val="21"/>
              </w:rPr>
              <w:t xml:space="preserve"> de conformitate;</w:t>
            </w:r>
          </w:p>
          <w:p w14:paraId="4ED53390" w14:textId="77777777" w:rsidR="006F7058" w:rsidRPr="00322DCE" w:rsidRDefault="006F7058" w:rsidP="006F7058">
            <w:pPr>
              <w:spacing w:after="17"/>
              <w:ind w:left="49"/>
              <w:rPr>
                <w:bCs/>
                <w:sz w:val="21"/>
                <w:szCs w:val="21"/>
              </w:rPr>
            </w:pPr>
            <w:r w:rsidRPr="00322DCE">
              <w:rPr>
                <w:bCs/>
                <w:sz w:val="21"/>
                <w:szCs w:val="21"/>
              </w:rPr>
              <w:t xml:space="preserve">Personalul de specialitate al Executantului, respectiv </w:t>
            </w:r>
            <w:proofErr w:type="spellStart"/>
            <w:r w:rsidRPr="00322DCE">
              <w:rPr>
                <w:bCs/>
                <w:sz w:val="21"/>
                <w:szCs w:val="21"/>
              </w:rPr>
              <w:t>seful</w:t>
            </w:r>
            <w:proofErr w:type="spellEnd"/>
            <w:r w:rsidRPr="00322DCE">
              <w:rPr>
                <w:bCs/>
                <w:sz w:val="21"/>
                <w:szCs w:val="21"/>
              </w:rPr>
              <w:t xml:space="preserve"> de </w:t>
            </w:r>
            <w:proofErr w:type="spellStart"/>
            <w:r w:rsidRPr="00322DCE">
              <w:rPr>
                <w:bCs/>
                <w:sz w:val="21"/>
                <w:szCs w:val="21"/>
              </w:rPr>
              <w:t>santier</w:t>
            </w:r>
            <w:proofErr w:type="spellEnd"/>
            <w:r w:rsidRPr="00322DCE">
              <w:rPr>
                <w:bCs/>
                <w:sz w:val="21"/>
                <w:szCs w:val="21"/>
              </w:rPr>
              <w:t xml:space="preserve">/responsabilul tehnic cu </w:t>
            </w:r>
            <w:proofErr w:type="spellStart"/>
            <w:r w:rsidRPr="00322DCE">
              <w:rPr>
                <w:bCs/>
                <w:sz w:val="21"/>
                <w:szCs w:val="21"/>
              </w:rPr>
              <w:t>executia</w:t>
            </w:r>
            <w:proofErr w:type="spellEnd"/>
            <w:r w:rsidRPr="00322DCE">
              <w:rPr>
                <w:bCs/>
                <w:sz w:val="21"/>
                <w:szCs w:val="21"/>
              </w:rPr>
              <w:t xml:space="preserve">, sudorii </w:t>
            </w:r>
            <w:proofErr w:type="spellStart"/>
            <w:r w:rsidRPr="00322DCE">
              <w:rPr>
                <w:bCs/>
                <w:sz w:val="21"/>
                <w:szCs w:val="21"/>
              </w:rPr>
              <w:t>autorizati</w:t>
            </w:r>
            <w:proofErr w:type="spellEnd"/>
            <w:r w:rsidRPr="00322DCE">
              <w:rPr>
                <w:bCs/>
                <w:sz w:val="21"/>
                <w:szCs w:val="21"/>
              </w:rPr>
              <w:t xml:space="preserve">, instalatorii </w:t>
            </w:r>
            <w:proofErr w:type="spellStart"/>
            <w:r w:rsidRPr="00322DCE">
              <w:rPr>
                <w:bCs/>
                <w:sz w:val="21"/>
                <w:szCs w:val="21"/>
              </w:rPr>
              <w:t>autorizati</w:t>
            </w:r>
            <w:proofErr w:type="spellEnd"/>
            <w:r w:rsidRPr="00322DCE">
              <w:rPr>
                <w:bCs/>
                <w:sz w:val="21"/>
                <w:szCs w:val="21"/>
              </w:rPr>
              <w:t>, coordonatorul SSM sau persoana desemnată SSM etc., va fi personalul autorizat potrivit normelor in vigoare;</w:t>
            </w:r>
          </w:p>
          <w:p w14:paraId="6427F35A" w14:textId="77777777" w:rsidR="006F7058" w:rsidRPr="00322DCE" w:rsidRDefault="006F7058" w:rsidP="006F7058">
            <w:pPr>
              <w:spacing w:after="17"/>
              <w:ind w:left="49"/>
              <w:rPr>
                <w:bCs/>
                <w:sz w:val="21"/>
                <w:szCs w:val="21"/>
              </w:rPr>
            </w:pPr>
            <w:r w:rsidRPr="00322DCE">
              <w:rPr>
                <w:bCs/>
                <w:sz w:val="21"/>
                <w:szCs w:val="21"/>
              </w:rPr>
              <w:t xml:space="preserve">La punerea in </w:t>
            </w:r>
            <w:proofErr w:type="spellStart"/>
            <w:r w:rsidRPr="00322DCE">
              <w:rPr>
                <w:bCs/>
                <w:sz w:val="21"/>
                <w:szCs w:val="21"/>
              </w:rPr>
              <w:t>funcţiune</w:t>
            </w:r>
            <w:proofErr w:type="spellEnd"/>
            <w:r w:rsidRPr="00322DCE">
              <w:rPr>
                <w:bCs/>
                <w:sz w:val="21"/>
                <w:szCs w:val="21"/>
              </w:rPr>
              <w:t xml:space="preserve"> a conductelor de </w:t>
            </w:r>
            <w:proofErr w:type="spellStart"/>
            <w:r w:rsidRPr="00322DCE">
              <w:rPr>
                <w:bCs/>
                <w:sz w:val="21"/>
                <w:szCs w:val="21"/>
              </w:rPr>
              <w:t>distributie</w:t>
            </w:r>
            <w:proofErr w:type="spellEnd"/>
            <w:r w:rsidRPr="00322DCE">
              <w:rPr>
                <w:bCs/>
                <w:sz w:val="21"/>
                <w:szCs w:val="21"/>
              </w:rPr>
              <w:t xml:space="preserve"> si </w:t>
            </w:r>
            <w:proofErr w:type="spellStart"/>
            <w:r w:rsidRPr="00322DCE">
              <w:rPr>
                <w:bCs/>
                <w:sz w:val="21"/>
                <w:szCs w:val="21"/>
              </w:rPr>
              <w:t>bransamentelor</w:t>
            </w:r>
            <w:proofErr w:type="spellEnd"/>
            <w:r w:rsidRPr="00322DCE">
              <w:rPr>
                <w:bCs/>
                <w:sz w:val="21"/>
                <w:szCs w:val="21"/>
              </w:rPr>
              <w:t xml:space="preserve"> de gaze naturale, constructorul va prezenta un dosar definitiv conform cu anexa nr. 4 din NTPEE/2008;  </w:t>
            </w:r>
          </w:p>
          <w:p w14:paraId="6179D883" w14:textId="77777777" w:rsidR="00190A5A" w:rsidRPr="00322DCE" w:rsidRDefault="00190A5A" w:rsidP="006F7058">
            <w:pPr>
              <w:spacing w:after="17"/>
              <w:ind w:left="49"/>
              <w:rPr>
                <w:color w:val="FF0000"/>
                <w:sz w:val="21"/>
                <w:szCs w:val="21"/>
              </w:rPr>
            </w:pPr>
          </w:p>
        </w:tc>
        <w:tc>
          <w:tcPr>
            <w:tcW w:w="2318" w:type="dxa"/>
            <w:vAlign w:val="center"/>
          </w:tcPr>
          <w:p w14:paraId="1A740D22" w14:textId="77777777" w:rsidR="009E6B1D" w:rsidRPr="00322DCE" w:rsidRDefault="009E6B1D" w:rsidP="006932C9">
            <w:pPr>
              <w:spacing w:line="360" w:lineRule="exact"/>
              <w:jc w:val="center"/>
              <w:rPr>
                <w:sz w:val="21"/>
                <w:szCs w:val="21"/>
              </w:rPr>
            </w:pPr>
          </w:p>
        </w:tc>
        <w:tc>
          <w:tcPr>
            <w:tcW w:w="2693" w:type="dxa"/>
            <w:vAlign w:val="center"/>
          </w:tcPr>
          <w:p w14:paraId="71288845" w14:textId="77777777" w:rsidR="009E6B1D" w:rsidRPr="00D436C8" w:rsidRDefault="009E6B1D" w:rsidP="006932C9">
            <w:pPr>
              <w:spacing w:line="360" w:lineRule="exact"/>
              <w:jc w:val="center"/>
            </w:pPr>
          </w:p>
        </w:tc>
      </w:tr>
      <w:tr w:rsidR="009E6B1D" w:rsidRPr="00D436C8" w14:paraId="3492C80E" w14:textId="77777777" w:rsidTr="000B1A6F">
        <w:tc>
          <w:tcPr>
            <w:tcW w:w="490" w:type="dxa"/>
            <w:vAlign w:val="center"/>
          </w:tcPr>
          <w:p w14:paraId="2788624D" w14:textId="77777777" w:rsidR="009E6B1D" w:rsidRPr="00D436C8" w:rsidRDefault="009E6B1D" w:rsidP="006932C9">
            <w:pPr>
              <w:spacing w:line="360" w:lineRule="exact"/>
              <w:jc w:val="center"/>
            </w:pPr>
            <w:r w:rsidRPr="00D436C8">
              <w:lastRenderedPageBreak/>
              <w:t>2</w:t>
            </w:r>
          </w:p>
        </w:tc>
        <w:tc>
          <w:tcPr>
            <w:tcW w:w="8595" w:type="dxa"/>
            <w:vAlign w:val="center"/>
          </w:tcPr>
          <w:p w14:paraId="362FDD12" w14:textId="77777777" w:rsidR="009E6B1D" w:rsidRPr="00322DCE" w:rsidRDefault="00097022" w:rsidP="005A1B3A">
            <w:pPr>
              <w:rPr>
                <w:b/>
                <w:color w:val="FF0000"/>
                <w:sz w:val="21"/>
                <w:szCs w:val="21"/>
              </w:rPr>
            </w:pPr>
            <w:r w:rsidRPr="00322DCE">
              <w:rPr>
                <w:b/>
                <w:sz w:val="21"/>
                <w:szCs w:val="21"/>
                <w:lang w:val="it-IT"/>
              </w:rPr>
              <w:t>Declaratie pe proprie raspundere</w:t>
            </w:r>
            <w:r w:rsidRPr="00322DCE">
              <w:rPr>
                <w:sz w:val="21"/>
                <w:szCs w:val="21"/>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tc>
        <w:tc>
          <w:tcPr>
            <w:tcW w:w="2318" w:type="dxa"/>
          </w:tcPr>
          <w:p w14:paraId="6540BEBF" w14:textId="77777777" w:rsidR="009E6B1D" w:rsidRPr="00322DCE" w:rsidRDefault="009E6B1D" w:rsidP="006932C9">
            <w:pPr>
              <w:spacing w:line="360" w:lineRule="exact"/>
              <w:jc w:val="center"/>
              <w:rPr>
                <w:sz w:val="21"/>
                <w:szCs w:val="21"/>
              </w:rPr>
            </w:pPr>
          </w:p>
        </w:tc>
        <w:tc>
          <w:tcPr>
            <w:tcW w:w="2693" w:type="dxa"/>
            <w:vAlign w:val="center"/>
          </w:tcPr>
          <w:p w14:paraId="7FE2A2F7" w14:textId="77777777" w:rsidR="009E6B1D" w:rsidRPr="00D436C8" w:rsidRDefault="009E6B1D" w:rsidP="006932C9">
            <w:pPr>
              <w:spacing w:line="360" w:lineRule="exact"/>
              <w:jc w:val="center"/>
            </w:pPr>
          </w:p>
        </w:tc>
      </w:tr>
      <w:tr w:rsidR="009E6B1D" w:rsidRPr="00D436C8" w14:paraId="3A4A60BD" w14:textId="77777777" w:rsidTr="000B1A6F">
        <w:tc>
          <w:tcPr>
            <w:tcW w:w="490" w:type="dxa"/>
            <w:vAlign w:val="center"/>
          </w:tcPr>
          <w:p w14:paraId="7E119155" w14:textId="77777777" w:rsidR="009E6B1D" w:rsidRPr="00D436C8" w:rsidRDefault="009E6B1D" w:rsidP="006932C9">
            <w:pPr>
              <w:spacing w:line="360" w:lineRule="exact"/>
              <w:jc w:val="center"/>
            </w:pPr>
            <w:r w:rsidRPr="00D436C8">
              <w:t>3</w:t>
            </w:r>
          </w:p>
        </w:tc>
        <w:tc>
          <w:tcPr>
            <w:tcW w:w="8595" w:type="dxa"/>
            <w:vAlign w:val="center"/>
          </w:tcPr>
          <w:p w14:paraId="03015854" w14:textId="77777777" w:rsidR="009E6B1D" w:rsidRPr="00322DCE" w:rsidRDefault="008E441F" w:rsidP="005A1B3A">
            <w:pPr>
              <w:spacing w:line="259" w:lineRule="auto"/>
              <w:rPr>
                <w:color w:val="FF0000"/>
                <w:sz w:val="21"/>
                <w:szCs w:val="21"/>
              </w:rPr>
            </w:pPr>
            <w:r w:rsidRPr="00322DCE">
              <w:rPr>
                <w:bCs/>
                <w:sz w:val="21"/>
                <w:szCs w:val="21"/>
              </w:rPr>
              <w:t>Operatorii economici trebuie sa fie autorizaţi ANRE în domeniul distribuţiei de gaze naturale pentru proiectare si autorizatii pentru partea de execuţie, conform Regulamentului pentru autorizarea operatorilor economici care desfasoara activitaţi in domeniul gazelor naturale.(</w:t>
            </w:r>
            <w:r w:rsidRPr="00322DCE">
              <w:rPr>
                <w:b/>
                <w:bCs/>
                <w:sz w:val="21"/>
                <w:szCs w:val="21"/>
                <w:u w:val="single"/>
              </w:rPr>
              <w:t xml:space="preserve"> Se vor depune copii dupa autorizaţii, care trebuie sa fie in termen de valabilitate la data prezentarii lo</w:t>
            </w:r>
            <w:r w:rsidRPr="00322DCE">
              <w:rPr>
                <w:bCs/>
                <w:sz w:val="21"/>
                <w:szCs w:val="21"/>
                <w:u w:val="single"/>
              </w:rPr>
              <w:t>r</w:t>
            </w:r>
            <w:r w:rsidR="005A1B3A" w:rsidRPr="00322DCE">
              <w:rPr>
                <w:bCs/>
                <w:sz w:val="21"/>
                <w:szCs w:val="21"/>
              </w:rPr>
              <w:t>)</w:t>
            </w:r>
          </w:p>
        </w:tc>
        <w:tc>
          <w:tcPr>
            <w:tcW w:w="2318" w:type="dxa"/>
          </w:tcPr>
          <w:p w14:paraId="65A63819" w14:textId="77777777" w:rsidR="009E6B1D" w:rsidRPr="00322DCE" w:rsidRDefault="009E6B1D" w:rsidP="006932C9">
            <w:pPr>
              <w:spacing w:line="360" w:lineRule="exact"/>
              <w:jc w:val="center"/>
              <w:rPr>
                <w:sz w:val="21"/>
                <w:szCs w:val="21"/>
              </w:rPr>
            </w:pPr>
          </w:p>
        </w:tc>
        <w:tc>
          <w:tcPr>
            <w:tcW w:w="2693" w:type="dxa"/>
            <w:vAlign w:val="center"/>
          </w:tcPr>
          <w:p w14:paraId="34C31005" w14:textId="77777777" w:rsidR="009E6B1D" w:rsidRPr="00D436C8" w:rsidRDefault="009E6B1D" w:rsidP="006932C9">
            <w:pPr>
              <w:spacing w:line="360" w:lineRule="exact"/>
              <w:jc w:val="center"/>
            </w:pPr>
          </w:p>
        </w:tc>
      </w:tr>
      <w:tr w:rsidR="009E6B1D" w:rsidRPr="00D436C8" w14:paraId="4A7E0BAB" w14:textId="77777777" w:rsidTr="000B1A6F">
        <w:tc>
          <w:tcPr>
            <w:tcW w:w="490" w:type="dxa"/>
            <w:vAlign w:val="center"/>
          </w:tcPr>
          <w:p w14:paraId="526E1318" w14:textId="77777777" w:rsidR="009E6B1D" w:rsidRPr="00D436C8" w:rsidRDefault="009E6B1D" w:rsidP="006932C9">
            <w:pPr>
              <w:spacing w:line="360" w:lineRule="exact"/>
              <w:jc w:val="center"/>
            </w:pPr>
            <w:r w:rsidRPr="00D436C8">
              <w:t>4</w:t>
            </w:r>
          </w:p>
        </w:tc>
        <w:tc>
          <w:tcPr>
            <w:tcW w:w="8595" w:type="dxa"/>
            <w:vAlign w:val="center"/>
          </w:tcPr>
          <w:p w14:paraId="63DF50CA" w14:textId="77777777" w:rsidR="009B3933" w:rsidRPr="00322DCE" w:rsidRDefault="00D97401" w:rsidP="00D97401">
            <w:pPr>
              <w:spacing w:line="259" w:lineRule="auto"/>
              <w:rPr>
                <w:color w:val="FF0000"/>
                <w:sz w:val="21"/>
                <w:szCs w:val="21"/>
                <w:lang w:val="it-IT"/>
              </w:rPr>
            </w:pPr>
            <w:r w:rsidRPr="00322DCE">
              <w:rPr>
                <w:rFonts w:eastAsia="Times New Roman"/>
                <w:b/>
                <w:bCs/>
                <w:sz w:val="21"/>
                <w:szCs w:val="21"/>
              </w:rPr>
              <w:t>Declaratie privind personalul tehnic de specialitate responsabil pentru îndeplinirea contractului</w:t>
            </w:r>
            <w:r w:rsidRPr="00322DCE">
              <w:rPr>
                <w:sz w:val="21"/>
                <w:szCs w:val="21"/>
              </w:rPr>
              <w:t xml:space="preserve">(dovada privind capacitatea profesionala, astfel incat sa aiba personal necesar indeplinirii corespunzatoare a contractului de executie lucrari/prestari servicii, </w:t>
            </w:r>
            <w:r w:rsidRPr="00322DCE">
              <w:rPr>
                <w:b/>
                <w:sz w:val="21"/>
                <w:szCs w:val="21"/>
                <w:u w:val="single"/>
              </w:rPr>
              <w:t>conform formular anexat</w:t>
            </w:r>
            <w:r w:rsidR="00094202" w:rsidRPr="00322DCE">
              <w:rPr>
                <w:sz w:val="21"/>
                <w:szCs w:val="21"/>
              </w:rPr>
              <w:t>)</w:t>
            </w:r>
          </w:p>
        </w:tc>
        <w:tc>
          <w:tcPr>
            <w:tcW w:w="2318" w:type="dxa"/>
          </w:tcPr>
          <w:p w14:paraId="092B43C1" w14:textId="77777777" w:rsidR="009E6B1D" w:rsidRPr="00322DCE" w:rsidRDefault="009E6B1D" w:rsidP="006932C9">
            <w:pPr>
              <w:spacing w:line="360" w:lineRule="exact"/>
              <w:jc w:val="center"/>
              <w:rPr>
                <w:sz w:val="21"/>
                <w:szCs w:val="21"/>
              </w:rPr>
            </w:pPr>
          </w:p>
        </w:tc>
        <w:tc>
          <w:tcPr>
            <w:tcW w:w="2693" w:type="dxa"/>
            <w:vAlign w:val="center"/>
          </w:tcPr>
          <w:p w14:paraId="5BD30BF1" w14:textId="77777777" w:rsidR="009E6B1D" w:rsidRPr="00D436C8" w:rsidRDefault="009E6B1D" w:rsidP="006932C9">
            <w:pPr>
              <w:spacing w:line="360" w:lineRule="exact"/>
              <w:jc w:val="center"/>
            </w:pPr>
          </w:p>
        </w:tc>
      </w:tr>
    </w:tbl>
    <w:p w14:paraId="074A83E1" w14:textId="77777777" w:rsidR="009E6B1D" w:rsidRDefault="009E6B1D" w:rsidP="009E6B1D">
      <w:pPr>
        <w:spacing w:line="288" w:lineRule="auto"/>
        <w:rPr>
          <w:b/>
          <w:lang w:val="it-IT"/>
        </w:rPr>
      </w:pPr>
    </w:p>
    <w:p w14:paraId="50B215C6" w14:textId="77777777"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5AFA1EE4" w14:textId="77777777"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487FF6CE" w14:textId="77777777"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702C1ED7" w14:textId="77777777" w:rsidR="009E6B1D" w:rsidRPr="00D65D71" w:rsidRDefault="009E6B1D" w:rsidP="009E6B1D">
      <w:pPr>
        <w:autoSpaceDE w:val="0"/>
        <w:autoSpaceDN w:val="0"/>
        <w:adjustRightInd w:val="0"/>
        <w:rPr>
          <w:sz w:val="20"/>
          <w:szCs w:val="20"/>
        </w:rPr>
      </w:pPr>
      <w:r w:rsidRPr="00D65D71">
        <w:rPr>
          <w:sz w:val="20"/>
          <w:szCs w:val="20"/>
        </w:rPr>
        <w:lastRenderedPageBreak/>
        <w:t>1. Propunerea tehnică are caracter ferm şi obligatoriu pe toată perioada de valabilitate a ofertei.</w:t>
      </w:r>
    </w:p>
    <w:p w14:paraId="67A80E6C" w14:textId="77777777"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14:paraId="353E29DD" w14:textId="77777777" w:rsidR="009E6B1D" w:rsidRPr="00D65D71" w:rsidRDefault="009E6B1D" w:rsidP="009E6B1D">
      <w:pPr>
        <w:pStyle w:val="Listparagraf"/>
        <w:ind w:left="360"/>
        <w:rPr>
          <w:sz w:val="20"/>
          <w:szCs w:val="20"/>
        </w:rPr>
      </w:pPr>
      <w:r w:rsidRPr="00D65D71">
        <w:rPr>
          <w:sz w:val="20"/>
          <w:szCs w:val="20"/>
        </w:rPr>
        <w:t>1)Descrierea produselor astfel cum sunt identificate în caietele de sarcini:</w:t>
      </w:r>
    </w:p>
    <w:p w14:paraId="2CD8DAF4" w14:textId="77777777" w:rsidR="009E6B1D" w:rsidRPr="00D65D71" w:rsidRDefault="009E6B1D" w:rsidP="009E6B1D">
      <w:pPr>
        <w:pStyle w:val="Listparagraf"/>
        <w:ind w:left="0"/>
        <w:rPr>
          <w:sz w:val="20"/>
          <w:szCs w:val="20"/>
        </w:rPr>
      </w:pPr>
      <w:r w:rsidRPr="00D65D71">
        <w:rPr>
          <w:sz w:val="20"/>
          <w:szCs w:val="20"/>
        </w:rPr>
        <w:t>- Datele de livrare propuse;</w:t>
      </w:r>
    </w:p>
    <w:p w14:paraId="16548A0D" w14:textId="77777777" w:rsidR="009E6B1D" w:rsidRPr="00D65D71" w:rsidRDefault="009E6B1D" w:rsidP="009E6B1D">
      <w:pPr>
        <w:pStyle w:val="Listparagraf"/>
        <w:ind w:left="0"/>
        <w:rPr>
          <w:sz w:val="20"/>
          <w:szCs w:val="20"/>
        </w:rPr>
      </w:pPr>
      <w:r w:rsidRPr="00D65D71">
        <w:rPr>
          <w:sz w:val="20"/>
          <w:szCs w:val="20"/>
        </w:rPr>
        <w:t>- Informaţii referitoare la producător (inclusiv datele de contact ale acestuia);</w:t>
      </w:r>
    </w:p>
    <w:p w14:paraId="4440CC2B" w14:textId="77777777" w:rsidR="009E6B1D" w:rsidRPr="00D65D71" w:rsidRDefault="009E6B1D" w:rsidP="009E6B1D">
      <w:pPr>
        <w:pStyle w:val="Listparagraf"/>
        <w:ind w:left="0"/>
        <w:rPr>
          <w:sz w:val="20"/>
          <w:szCs w:val="20"/>
        </w:rPr>
      </w:pPr>
      <w:r w:rsidRPr="00D65D71">
        <w:rPr>
          <w:sz w:val="20"/>
          <w:szCs w:val="20"/>
        </w:rPr>
        <w:t>- Specificaţiile /cerinţele funcţionale propuse (inclusiv cele extinse);</w:t>
      </w:r>
    </w:p>
    <w:p w14:paraId="04E57759" w14:textId="77777777" w:rsidR="009E6B1D" w:rsidRPr="00D65D71" w:rsidRDefault="009E6B1D" w:rsidP="009E6B1D">
      <w:pPr>
        <w:pStyle w:val="Listparagraf"/>
        <w:ind w:left="360"/>
        <w:rPr>
          <w:sz w:val="20"/>
          <w:szCs w:val="20"/>
        </w:rPr>
      </w:pPr>
      <w:r w:rsidRPr="00D65D71">
        <w:rPr>
          <w:sz w:val="20"/>
          <w:szCs w:val="20"/>
        </w:rPr>
        <w:t>2)Modalitatea de îndeplinire a cerinţelor referitoare la:</w:t>
      </w:r>
    </w:p>
    <w:p w14:paraId="7220501F" w14:textId="77777777" w:rsidR="009E6B1D" w:rsidRPr="00D65D71" w:rsidRDefault="009E6B1D" w:rsidP="009E6B1D">
      <w:pPr>
        <w:pStyle w:val="Listparagraf"/>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5CAE9757" w14:textId="77777777" w:rsidR="009E6B1D" w:rsidRPr="00D65D71" w:rsidRDefault="009E6B1D" w:rsidP="009E6B1D">
      <w:pPr>
        <w:pStyle w:val="Listparagraf"/>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14:paraId="30F0DBF8" w14:textId="77777777" w:rsidR="009E6B1D" w:rsidRPr="00D65D71" w:rsidRDefault="009E6B1D" w:rsidP="009E6B1D">
      <w:pPr>
        <w:pStyle w:val="Listparagraf"/>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3337A22" w14:textId="77777777" w:rsidR="009E6B1D" w:rsidRPr="00D65D71" w:rsidRDefault="009E6B1D" w:rsidP="009E6B1D">
      <w:pPr>
        <w:pStyle w:val="Listparagraf"/>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08E1374E" w14:textId="77777777" w:rsidR="009E6B1D" w:rsidRPr="00D65D71" w:rsidRDefault="009E6B1D" w:rsidP="009E6B1D">
      <w:pPr>
        <w:pStyle w:val="Listparagraf"/>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431373B8" w14:textId="77777777" w:rsidR="009E6B1D" w:rsidRDefault="009E6B1D" w:rsidP="009E6B1D">
      <w:pPr>
        <w:pStyle w:val="Listparagraf"/>
        <w:ind w:left="0" w:firstLine="450"/>
        <w:rPr>
          <w:sz w:val="20"/>
          <w:szCs w:val="20"/>
        </w:rPr>
      </w:pPr>
    </w:p>
    <w:p w14:paraId="5C4B1F27" w14:textId="77777777" w:rsidR="009E6B1D" w:rsidRDefault="009E6B1D" w:rsidP="009E6B1D">
      <w:pPr>
        <w:pStyle w:val="Listparagraf"/>
        <w:ind w:left="0" w:firstLine="450"/>
        <w:rPr>
          <w:sz w:val="20"/>
          <w:szCs w:val="20"/>
        </w:rPr>
      </w:pPr>
    </w:p>
    <w:p w14:paraId="48F6F5AE" w14:textId="77777777" w:rsidR="009E6B1D" w:rsidRPr="00D65D71" w:rsidRDefault="009E6B1D" w:rsidP="009E6B1D">
      <w:pPr>
        <w:pStyle w:val="Listparagraf"/>
        <w:ind w:left="0" w:firstLine="450"/>
        <w:rPr>
          <w:sz w:val="20"/>
          <w:szCs w:val="20"/>
        </w:rPr>
      </w:pPr>
    </w:p>
    <w:p w14:paraId="453BFE3C" w14:textId="77777777"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29951E76" w14:textId="77777777"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58BE6677" w14:textId="77777777" w:rsidR="009E6B1D" w:rsidRDefault="009E6B1D" w:rsidP="009E6B1D">
      <w:pPr>
        <w:ind w:firstLine="708"/>
        <w:rPr>
          <w:sz w:val="24"/>
          <w:szCs w:val="24"/>
        </w:rPr>
      </w:pPr>
    </w:p>
    <w:p w14:paraId="1B6DB5A7" w14:textId="77777777" w:rsidR="009E6B1D" w:rsidRDefault="009E6B1D" w:rsidP="009E6B1D">
      <w:pPr>
        <w:ind w:firstLine="708"/>
        <w:rPr>
          <w:sz w:val="24"/>
          <w:szCs w:val="24"/>
        </w:rPr>
      </w:pPr>
    </w:p>
    <w:p w14:paraId="5ADE9A03" w14:textId="77777777"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20563"/>
    <w:multiLevelType w:val="hybridMultilevel"/>
    <w:tmpl w:val="CB2CCC90"/>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44DA2"/>
    <w:multiLevelType w:val="hybridMultilevel"/>
    <w:tmpl w:val="1EF02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635C5"/>
    <w:multiLevelType w:val="multilevel"/>
    <w:tmpl w:val="E5B0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F22E0"/>
    <w:multiLevelType w:val="hybridMultilevel"/>
    <w:tmpl w:val="467C834A"/>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num w:numId="1" w16cid:durableId="1636138034">
    <w:abstractNumId w:val="4"/>
  </w:num>
  <w:num w:numId="2" w16cid:durableId="676691032">
    <w:abstractNumId w:val="6"/>
  </w:num>
  <w:num w:numId="3" w16cid:durableId="162741072">
    <w:abstractNumId w:val="2"/>
  </w:num>
  <w:num w:numId="4" w16cid:durableId="671028909">
    <w:abstractNumId w:val="1"/>
  </w:num>
  <w:num w:numId="5" w16cid:durableId="2034111787">
    <w:abstractNumId w:val="5"/>
  </w:num>
  <w:num w:numId="6" w16cid:durableId="2029596753">
    <w:abstractNumId w:val="7"/>
  </w:num>
  <w:num w:numId="7" w16cid:durableId="1296793494">
    <w:abstractNumId w:val="3"/>
  </w:num>
  <w:num w:numId="8" w16cid:durableId="1668939909">
    <w:abstractNumId w:val="14"/>
  </w:num>
  <w:num w:numId="9" w16cid:durableId="1569000905">
    <w:abstractNumId w:val="8"/>
  </w:num>
  <w:num w:numId="10" w16cid:durableId="1628003634">
    <w:abstractNumId w:val="0"/>
    <w:lvlOverride w:ilvl="0">
      <w:lvl w:ilvl="0">
        <w:start w:val="65535"/>
        <w:numFmt w:val="bullet"/>
        <w:lvlText w:val="-"/>
        <w:legacy w:legacy="1" w:legacySpace="0" w:legacyIndent="360"/>
        <w:lvlJc w:val="left"/>
        <w:rPr>
          <w:rFonts w:ascii="Arial" w:hAnsi="Arial" w:cs="Arial" w:hint="default"/>
        </w:rPr>
      </w:lvl>
    </w:lvlOverride>
  </w:num>
  <w:num w:numId="11" w16cid:durableId="1222906512">
    <w:abstractNumId w:val="9"/>
  </w:num>
  <w:num w:numId="12" w16cid:durableId="2093575324">
    <w:abstractNumId w:val="11"/>
  </w:num>
  <w:num w:numId="13" w16cid:durableId="179708033">
    <w:abstractNumId w:val="13"/>
  </w:num>
  <w:num w:numId="14" w16cid:durableId="1525707376">
    <w:abstractNumId w:val="10"/>
  </w:num>
  <w:num w:numId="15" w16cid:durableId="860582356">
    <w:abstractNumId w:val="12"/>
  </w:num>
  <w:num w:numId="16" w16cid:durableId="1598903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1D"/>
    <w:rsid w:val="00083588"/>
    <w:rsid w:val="00094202"/>
    <w:rsid w:val="00097022"/>
    <w:rsid w:val="000B1A6F"/>
    <w:rsid w:val="00190A5A"/>
    <w:rsid w:val="00212FE0"/>
    <w:rsid w:val="002B0168"/>
    <w:rsid w:val="00322DCE"/>
    <w:rsid w:val="00390033"/>
    <w:rsid w:val="003B40F1"/>
    <w:rsid w:val="00455EA9"/>
    <w:rsid w:val="00460653"/>
    <w:rsid w:val="0047581F"/>
    <w:rsid w:val="004E7740"/>
    <w:rsid w:val="004F3A03"/>
    <w:rsid w:val="004F5F99"/>
    <w:rsid w:val="005031C5"/>
    <w:rsid w:val="00531BB2"/>
    <w:rsid w:val="005A1B3A"/>
    <w:rsid w:val="006B5C72"/>
    <w:rsid w:val="006E476A"/>
    <w:rsid w:val="006F7058"/>
    <w:rsid w:val="00767EEF"/>
    <w:rsid w:val="007B75A0"/>
    <w:rsid w:val="007D4B8B"/>
    <w:rsid w:val="00810722"/>
    <w:rsid w:val="008526A4"/>
    <w:rsid w:val="00860985"/>
    <w:rsid w:val="00887AB7"/>
    <w:rsid w:val="008C0B5E"/>
    <w:rsid w:val="008D32C2"/>
    <w:rsid w:val="008E441F"/>
    <w:rsid w:val="00914D7C"/>
    <w:rsid w:val="009447C9"/>
    <w:rsid w:val="00992B10"/>
    <w:rsid w:val="009B3933"/>
    <w:rsid w:val="009E6B1D"/>
    <w:rsid w:val="009F655D"/>
    <w:rsid w:val="00A03E14"/>
    <w:rsid w:val="00A3098C"/>
    <w:rsid w:val="00A45E5F"/>
    <w:rsid w:val="00B451C9"/>
    <w:rsid w:val="00B92BFD"/>
    <w:rsid w:val="00BC397A"/>
    <w:rsid w:val="00C10AB0"/>
    <w:rsid w:val="00C50D64"/>
    <w:rsid w:val="00C84FF0"/>
    <w:rsid w:val="00CA1010"/>
    <w:rsid w:val="00D529D1"/>
    <w:rsid w:val="00D67FE4"/>
    <w:rsid w:val="00D7318A"/>
    <w:rsid w:val="00D97401"/>
    <w:rsid w:val="00DB2967"/>
    <w:rsid w:val="00DC30AF"/>
    <w:rsid w:val="00E00A9B"/>
    <w:rsid w:val="00E2715B"/>
    <w:rsid w:val="00E37027"/>
    <w:rsid w:val="00E956C2"/>
    <w:rsid w:val="00EC07DF"/>
    <w:rsid w:val="00F13E8B"/>
    <w:rsid w:val="00F42978"/>
    <w:rsid w:val="00F92D6F"/>
    <w:rsid w:val="00FE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56EE"/>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Titlu1">
    <w:name w:val="heading 1"/>
    <w:basedOn w:val="Normal"/>
    <w:next w:val="Normal"/>
    <w:link w:val="Titlu1Caracte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Titlu2">
    <w:name w:val="heading 2"/>
    <w:basedOn w:val="Normal"/>
    <w:next w:val="Normal"/>
    <w:link w:val="Titlu2Caracte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E6B1D"/>
    <w:rPr>
      <w:rFonts w:ascii="Arial" w:eastAsia="Times New Roman" w:hAnsi="Arial" w:cs="Arial"/>
      <w:b/>
      <w:bCs/>
      <w:kern w:val="32"/>
      <w:sz w:val="32"/>
      <w:szCs w:val="32"/>
      <w:lang w:val="ro-RO" w:eastAsia="ar-SA"/>
    </w:rPr>
  </w:style>
  <w:style w:type="character" w:customStyle="1" w:styleId="Titlu2Caracter">
    <w:name w:val="Titlu 2 Caracter"/>
    <w:basedOn w:val="Fontdeparagrafimplicit"/>
    <w:link w:val="Titlu2"/>
    <w:rsid w:val="009E6B1D"/>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rsid w:val="009E6B1D"/>
    <w:rPr>
      <w:rFonts w:ascii="Cambria" w:eastAsia="Times New Roman" w:hAnsi="Cambria" w:cs="Times New Roman"/>
      <w:b/>
      <w:bCs/>
      <w:sz w:val="26"/>
      <w:szCs w:val="26"/>
      <w:lang w:val="ro-RO"/>
    </w:rPr>
  </w:style>
  <w:style w:type="paragraph" w:styleId="Listparagraf">
    <w:name w:val="List Paragraph"/>
    <w:aliases w:val="Forth level,List Paragraph1,Numbered List,body 2,Citation List,본문(내용),List Paragraph (numbered (a)),Paragraph,lp1,Heading x1,Lettre d'introduction,1st level - Bullet List Paragraph,Paragrafo elenco,Heading 2_sj,Lijstalinea,Numbered Para 1"/>
    <w:basedOn w:val="Normal"/>
    <w:link w:val="ListparagrafCaracter"/>
    <w:uiPriority w:val="34"/>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Robust">
    <w:name w:val="Strong"/>
    <w:qFormat/>
    <w:rsid w:val="009E6B1D"/>
    <w:rPr>
      <w:rFonts w:cs="Times New Roman"/>
      <w:b/>
      <w:bCs/>
    </w:rPr>
  </w:style>
  <w:style w:type="character" w:styleId="Hyperlink">
    <w:name w:val="Hyperlink"/>
    <w:basedOn w:val="Fontdeparagrafimplicit"/>
    <w:uiPriority w:val="99"/>
    <w:unhideWhenUsed/>
    <w:rsid w:val="00BC397A"/>
    <w:rPr>
      <w:color w:val="0563C1" w:themeColor="hyperlink"/>
      <w:u w:val="single"/>
    </w:rPr>
  </w:style>
  <w:style w:type="character" w:customStyle="1" w:styleId="ListparagrafCaracter">
    <w:name w:val="Listă paragraf Caracter"/>
    <w:aliases w:val="Forth level Caracter,List Paragraph1 Caracter,Numbered List Caracter,body 2 Caracter,Citation List Caracter,본문(내용) Caracter,List Paragraph (numbered (a)) Caracter,Paragraph Caracter,lp1 Caracter,Heading x1 Caracter"/>
    <w:link w:val="Listparagraf"/>
    <w:locked/>
    <w:rsid w:val="00F42978"/>
    <w:rPr>
      <w:rFonts w:ascii="Times New Roman" w:eastAsia="Calibri"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re.ro/wp-content/uploads/2024/10/Ord-7-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2025-05-14T06:54:00Z</dcterms:created>
  <dcterms:modified xsi:type="dcterms:W3CDTF">2026-03-30T08:16:00Z</dcterms:modified>
</cp:coreProperties>
</file>