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088F" w14:textId="77777777" w:rsidR="009045F0" w:rsidRPr="00014C45" w:rsidRDefault="009045F0" w:rsidP="009045F0">
      <w:pPr>
        <w:pStyle w:val="DefaultText2"/>
        <w:spacing w:line="276" w:lineRule="auto"/>
        <w:jc w:val="center"/>
        <w:rPr>
          <w:b/>
          <w:sz w:val="22"/>
          <w:szCs w:val="22"/>
          <w:lang w:val="fr-FR"/>
        </w:rPr>
      </w:pPr>
    </w:p>
    <w:p w14:paraId="56A4E8FE" w14:textId="77777777" w:rsidR="00577AC6" w:rsidRPr="00014C45" w:rsidRDefault="00577AC6" w:rsidP="009045F0">
      <w:pPr>
        <w:pStyle w:val="DefaultText2"/>
        <w:spacing w:line="276" w:lineRule="auto"/>
        <w:jc w:val="center"/>
        <w:rPr>
          <w:b/>
          <w:sz w:val="22"/>
          <w:szCs w:val="22"/>
          <w:lang w:val="fr-FR"/>
        </w:rPr>
      </w:pPr>
    </w:p>
    <w:p w14:paraId="481B5FC0" w14:textId="6239719F" w:rsidR="00B13BB5" w:rsidRPr="00A77EB2" w:rsidRDefault="00B13BB5" w:rsidP="009045F0">
      <w:pPr>
        <w:pStyle w:val="DefaultText2"/>
        <w:spacing w:line="276" w:lineRule="auto"/>
        <w:jc w:val="center"/>
        <w:rPr>
          <w:b/>
          <w:sz w:val="22"/>
          <w:szCs w:val="22"/>
          <w:lang w:val="fr-FR"/>
        </w:rPr>
      </w:pPr>
      <w:r w:rsidRPr="00A77EB2">
        <w:rPr>
          <w:b/>
          <w:sz w:val="22"/>
          <w:szCs w:val="22"/>
          <w:lang w:val="fr-FR"/>
        </w:rPr>
        <w:t xml:space="preserve">Contract de </w:t>
      </w:r>
      <w:r w:rsidR="00092545" w:rsidRPr="00A77EB2">
        <w:rPr>
          <w:b/>
          <w:sz w:val="22"/>
          <w:szCs w:val="22"/>
          <w:lang w:val="fr-FR"/>
        </w:rPr>
        <w:t xml:space="preserve">executie </w:t>
      </w:r>
      <w:r w:rsidRPr="00A77EB2">
        <w:rPr>
          <w:b/>
          <w:sz w:val="22"/>
          <w:szCs w:val="22"/>
          <w:lang w:val="fr-FR"/>
        </w:rPr>
        <w:t>lucr</w:t>
      </w:r>
      <w:r w:rsidRPr="00A77EB2">
        <w:rPr>
          <w:b/>
          <w:sz w:val="22"/>
          <w:szCs w:val="22"/>
          <w:lang w:val="ro-RO"/>
        </w:rPr>
        <w:t>ă</w:t>
      </w:r>
      <w:r w:rsidRPr="00A77EB2">
        <w:rPr>
          <w:b/>
          <w:sz w:val="22"/>
          <w:szCs w:val="22"/>
          <w:lang w:val="fr-FR"/>
        </w:rPr>
        <w:t>ri</w:t>
      </w:r>
    </w:p>
    <w:p w14:paraId="5D3530F9" w14:textId="729CF57F" w:rsidR="00B13BB5" w:rsidRPr="00A77EB2" w:rsidRDefault="003E6589" w:rsidP="009045F0">
      <w:pPr>
        <w:pStyle w:val="DefaultText2"/>
        <w:spacing w:line="276" w:lineRule="auto"/>
        <w:jc w:val="center"/>
        <w:rPr>
          <w:b/>
          <w:sz w:val="22"/>
          <w:szCs w:val="22"/>
          <w:lang w:val="fr-FR"/>
        </w:rPr>
      </w:pPr>
      <w:r>
        <w:rPr>
          <w:b/>
          <w:sz w:val="22"/>
          <w:szCs w:val="22"/>
          <w:lang w:val="fr-FR"/>
        </w:rPr>
        <w:t>Nr……..</w:t>
      </w:r>
      <w:r w:rsidR="00B664FA" w:rsidRPr="00A77EB2">
        <w:rPr>
          <w:b/>
          <w:sz w:val="22"/>
          <w:szCs w:val="22"/>
          <w:lang w:val="fr-FR"/>
        </w:rPr>
        <w:t xml:space="preserve">  din data de </w:t>
      </w:r>
      <w:r>
        <w:rPr>
          <w:b/>
          <w:sz w:val="22"/>
          <w:szCs w:val="22"/>
          <w:lang w:val="fr-FR"/>
        </w:rPr>
        <w:t>…………………..</w:t>
      </w:r>
    </w:p>
    <w:p w14:paraId="5CA4B3B2" w14:textId="77777777" w:rsidR="00B13BB5" w:rsidRPr="00A77EB2" w:rsidRDefault="00B13BB5" w:rsidP="009045F0">
      <w:pPr>
        <w:pStyle w:val="DefaultText2"/>
        <w:spacing w:line="276" w:lineRule="auto"/>
        <w:jc w:val="both"/>
        <w:rPr>
          <w:b/>
          <w:sz w:val="22"/>
          <w:szCs w:val="22"/>
          <w:lang w:val="fr-FR"/>
        </w:rPr>
      </w:pPr>
    </w:p>
    <w:p w14:paraId="3AEE077B" w14:textId="2810C27A" w:rsidR="00B13BB5" w:rsidRPr="00A77EB2" w:rsidRDefault="006C5E73" w:rsidP="009045F0">
      <w:pPr>
        <w:spacing w:line="276" w:lineRule="auto"/>
        <w:ind w:firstLine="900"/>
        <w:jc w:val="center"/>
        <w:rPr>
          <w:rFonts w:ascii="Times New Roman" w:hAnsi="Times New Roman"/>
          <w:sz w:val="22"/>
          <w:szCs w:val="22"/>
          <w:lang w:val="fr-FR"/>
        </w:rPr>
      </w:pPr>
      <w:r w:rsidRPr="00A77EB2">
        <w:rPr>
          <w:rFonts w:ascii="Times New Roman" w:hAnsi="Times New Roman"/>
          <w:sz w:val="22"/>
          <w:szCs w:val="22"/>
          <w:lang w:val="ro-RO"/>
        </w:rPr>
        <w:t>În temeiul Legii 98/2016 privind achiziţiile publice</w:t>
      </w:r>
      <w:r w:rsidR="0000149D" w:rsidRPr="00A77EB2">
        <w:rPr>
          <w:rFonts w:ascii="Times New Roman" w:hAnsi="Times New Roman"/>
          <w:sz w:val="22"/>
          <w:szCs w:val="22"/>
          <w:lang w:val="ro-RO"/>
        </w:rPr>
        <w:t xml:space="preserve"> cu modificarile si completarile ulterioare</w:t>
      </w:r>
      <w:r w:rsidRPr="00A77EB2">
        <w:rPr>
          <w:rFonts w:ascii="Times New Roman" w:hAnsi="Times New Roman"/>
          <w:sz w:val="22"/>
          <w:szCs w:val="22"/>
          <w:lang w:val="ro-RO"/>
        </w:rPr>
        <w:t>, s-a încheiat prezentul contract de</w:t>
      </w:r>
      <w:r w:rsidR="00295D01" w:rsidRPr="00A77EB2">
        <w:rPr>
          <w:rFonts w:ascii="Times New Roman" w:hAnsi="Times New Roman"/>
          <w:sz w:val="22"/>
          <w:szCs w:val="22"/>
          <w:lang w:val="ro-RO"/>
        </w:rPr>
        <w:t xml:space="preserve"> </w:t>
      </w:r>
      <w:r w:rsidRPr="00A77EB2">
        <w:rPr>
          <w:rFonts w:ascii="Times New Roman" w:hAnsi="Times New Roman"/>
          <w:sz w:val="22"/>
          <w:szCs w:val="22"/>
          <w:lang w:val="ro-RO"/>
        </w:rPr>
        <w:t xml:space="preserve">lucrări, </w:t>
      </w:r>
      <w:r w:rsidR="00B13BB5" w:rsidRPr="00A77EB2">
        <w:rPr>
          <w:rFonts w:ascii="Times New Roman" w:hAnsi="Times New Roman"/>
          <w:sz w:val="22"/>
          <w:szCs w:val="22"/>
          <w:lang w:val="fr-FR"/>
        </w:rPr>
        <w:t>între</w:t>
      </w:r>
    </w:p>
    <w:p w14:paraId="58A1D3D2" w14:textId="77777777" w:rsidR="00BC1427" w:rsidRPr="00A77EB2" w:rsidRDefault="00BC1427" w:rsidP="009045F0">
      <w:pPr>
        <w:spacing w:line="276" w:lineRule="auto"/>
        <w:ind w:firstLine="900"/>
        <w:jc w:val="center"/>
        <w:rPr>
          <w:rFonts w:ascii="Times New Roman" w:hAnsi="Times New Roman"/>
          <w:sz w:val="22"/>
          <w:szCs w:val="22"/>
          <w:lang w:val="fr-FR"/>
        </w:rPr>
      </w:pPr>
    </w:p>
    <w:p w14:paraId="37F15B59" w14:textId="44B41487" w:rsidR="00DB25BE" w:rsidRPr="00A77EB2" w:rsidRDefault="00DB25BE" w:rsidP="00DB25BE">
      <w:pPr>
        <w:jc w:val="both"/>
        <w:rPr>
          <w:rFonts w:ascii="Times New Roman" w:hAnsi="Times New Roman"/>
          <w:sz w:val="22"/>
          <w:szCs w:val="22"/>
        </w:rPr>
      </w:pPr>
      <w:r w:rsidRPr="00A77EB2">
        <w:rPr>
          <w:rFonts w:ascii="Times New Roman" w:hAnsi="Times New Roman"/>
          <w:b/>
          <w:bCs/>
          <w:sz w:val="22"/>
          <w:szCs w:val="22"/>
        </w:rPr>
        <w:t>Spitalul Clinic Judetean de Urgenta ”Sf. Apostol Andrei” Constanta</w:t>
      </w:r>
      <w:r w:rsidRPr="00A77EB2">
        <w:rPr>
          <w:rFonts w:ascii="Times New Roman" w:hAnsi="Times New Roman"/>
          <w:bCs/>
          <w:sz w:val="22"/>
          <w:szCs w:val="22"/>
        </w:rPr>
        <w:t xml:space="preserve">, cu sediul in B-dul Tomis, nr 145, Constanta, telefon/fax 0241.503.255, 0241.660.473, cod fiscal 4301103, cont trezorerie RO 79 TREZ 2315041XXX000606, reprezentată prin Manager –Stefan Raluca , în calitate de </w:t>
      </w:r>
      <w:r w:rsidR="00E824CF" w:rsidRPr="00A77EB2">
        <w:rPr>
          <w:rFonts w:ascii="Times New Roman" w:hAnsi="Times New Roman"/>
          <w:b/>
          <w:bCs/>
          <w:sz w:val="22"/>
          <w:szCs w:val="22"/>
        </w:rPr>
        <w:t>Autoritate Contractanta</w:t>
      </w:r>
      <w:r w:rsidR="00E824CF" w:rsidRPr="00A77EB2">
        <w:rPr>
          <w:rFonts w:ascii="Times New Roman" w:hAnsi="Times New Roman"/>
          <w:bCs/>
          <w:sz w:val="22"/>
          <w:szCs w:val="22"/>
        </w:rPr>
        <w:t xml:space="preserve"> /</w:t>
      </w:r>
      <w:r w:rsidR="00E824CF" w:rsidRPr="00A77EB2">
        <w:rPr>
          <w:rFonts w:ascii="Times New Roman" w:hAnsi="Times New Roman"/>
          <w:b/>
          <w:bCs/>
          <w:sz w:val="22"/>
          <w:szCs w:val="22"/>
        </w:rPr>
        <w:t>Achizitor</w:t>
      </w:r>
      <w:r w:rsidR="00E824CF" w:rsidRPr="00A77EB2">
        <w:rPr>
          <w:rFonts w:ascii="Times New Roman" w:hAnsi="Times New Roman"/>
          <w:bCs/>
          <w:sz w:val="22"/>
          <w:szCs w:val="22"/>
        </w:rPr>
        <w:t xml:space="preserve">, </w:t>
      </w:r>
      <w:r w:rsidR="00E824CF" w:rsidRPr="00A77EB2">
        <w:rPr>
          <w:rFonts w:ascii="Times New Roman" w:hAnsi="Times New Roman"/>
          <w:sz w:val="22"/>
          <w:szCs w:val="22"/>
        </w:rPr>
        <w:t xml:space="preserve">pe de o parte   și </w:t>
      </w:r>
    </w:p>
    <w:p w14:paraId="414A25EC" w14:textId="77777777" w:rsidR="00DB25BE" w:rsidRPr="00A77EB2" w:rsidRDefault="00DB25BE" w:rsidP="00DB25BE">
      <w:pPr>
        <w:ind w:left="1"/>
        <w:jc w:val="both"/>
        <w:rPr>
          <w:rFonts w:ascii="Times New Roman" w:hAnsi="Times New Roman"/>
          <w:sz w:val="22"/>
          <w:szCs w:val="22"/>
        </w:rPr>
      </w:pPr>
      <w:r w:rsidRPr="00A77EB2">
        <w:rPr>
          <w:rFonts w:ascii="Times New Roman" w:hAnsi="Times New Roman"/>
          <w:sz w:val="22"/>
          <w:szCs w:val="22"/>
        </w:rPr>
        <w:t>și</w:t>
      </w:r>
    </w:p>
    <w:p w14:paraId="6F82D615" w14:textId="4E37DEE3" w:rsidR="00C43239" w:rsidRPr="00A77EB2" w:rsidRDefault="00C56905" w:rsidP="00C43239">
      <w:pPr>
        <w:widowControl w:val="0"/>
        <w:autoSpaceDE w:val="0"/>
        <w:autoSpaceDN w:val="0"/>
        <w:adjustRightInd w:val="0"/>
        <w:jc w:val="both"/>
        <w:rPr>
          <w:rFonts w:ascii="Times New Roman" w:hAnsi="Times New Roman"/>
          <w:sz w:val="22"/>
          <w:szCs w:val="22"/>
          <w:lang w:val="fr-FR"/>
        </w:rPr>
      </w:pPr>
      <w:r>
        <w:rPr>
          <w:rFonts w:ascii="Times New Roman" w:hAnsi="Times New Roman"/>
          <w:b/>
          <w:sz w:val="22"/>
          <w:szCs w:val="22"/>
          <w:lang w:val="fr-FR"/>
        </w:rPr>
        <w:t>…………………….</w:t>
      </w:r>
      <w:r w:rsidR="00BD652F" w:rsidRPr="00A77EB2">
        <w:rPr>
          <w:rFonts w:ascii="Times New Roman" w:hAnsi="Times New Roman"/>
          <w:b/>
          <w:sz w:val="22"/>
          <w:szCs w:val="22"/>
          <w:lang w:val="fr-FR"/>
        </w:rPr>
        <w:t xml:space="preserve">. </w:t>
      </w:r>
      <w:r w:rsidR="00BD652F" w:rsidRPr="00A77EB2">
        <w:rPr>
          <w:rFonts w:ascii="Times New Roman" w:hAnsi="Times New Roman"/>
          <w:sz w:val="22"/>
          <w:szCs w:val="22"/>
          <w:lang w:val="fr-FR"/>
        </w:rPr>
        <w:t xml:space="preserve">cu sediul social în  </w:t>
      </w:r>
      <w:r>
        <w:rPr>
          <w:rFonts w:ascii="Times New Roman" w:hAnsi="Times New Roman"/>
          <w:sz w:val="22"/>
          <w:szCs w:val="22"/>
          <w:lang w:val="fr-FR"/>
        </w:rPr>
        <w:t>…………….</w:t>
      </w:r>
      <w:r w:rsidR="00BD652F" w:rsidRPr="00A77EB2">
        <w:rPr>
          <w:rFonts w:ascii="Times New Roman" w:hAnsi="Times New Roman"/>
          <w:sz w:val="22"/>
          <w:szCs w:val="22"/>
          <w:lang w:val="fr-FR"/>
        </w:rPr>
        <w:t xml:space="preserve"> , Str. </w:t>
      </w:r>
      <w:r>
        <w:rPr>
          <w:rFonts w:ascii="Times New Roman" w:hAnsi="Times New Roman"/>
          <w:sz w:val="22"/>
          <w:szCs w:val="22"/>
          <w:lang w:val="fr-FR"/>
        </w:rPr>
        <w:t>…………….  nr……</w:t>
      </w:r>
      <w:r w:rsidR="00BD652F" w:rsidRPr="00A77EB2">
        <w:rPr>
          <w:rFonts w:ascii="Times New Roman" w:hAnsi="Times New Roman"/>
          <w:sz w:val="22"/>
          <w:szCs w:val="22"/>
          <w:lang w:val="fr-FR"/>
        </w:rPr>
        <w:t xml:space="preserve">, </w:t>
      </w:r>
      <w:r w:rsidR="00C43239" w:rsidRPr="00A77EB2">
        <w:rPr>
          <w:rFonts w:ascii="Times New Roman" w:hAnsi="Times New Roman"/>
          <w:sz w:val="22"/>
          <w:szCs w:val="22"/>
          <w:lang w:val="fr-FR"/>
        </w:rPr>
        <w:t xml:space="preserve">având codul unic </w:t>
      </w:r>
      <w:r w:rsidR="00BD652F" w:rsidRPr="00A77EB2">
        <w:rPr>
          <w:rFonts w:ascii="Times New Roman" w:hAnsi="Times New Roman"/>
          <w:sz w:val="22"/>
          <w:szCs w:val="22"/>
          <w:lang w:val="fr-FR"/>
        </w:rPr>
        <w:t xml:space="preserve">de înregistrare nr. RO </w:t>
      </w:r>
      <w:r>
        <w:rPr>
          <w:rFonts w:ascii="Times New Roman" w:hAnsi="Times New Roman"/>
          <w:sz w:val="22"/>
          <w:szCs w:val="22"/>
          <w:lang w:val="fr-FR"/>
        </w:rPr>
        <w:t>……………</w:t>
      </w:r>
      <w:r w:rsidR="00BD652F" w:rsidRPr="00A77EB2">
        <w:rPr>
          <w:rFonts w:ascii="Times New Roman" w:hAnsi="Times New Roman"/>
          <w:sz w:val="22"/>
          <w:szCs w:val="22"/>
          <w:lang w:val="fr-FR"/>
        </w:rPr>
        <w:t xml:space="preserve"> </w:t>
      </w:r>
      <w:r w:rsidR="00C43239" w:rsidRPr="00A77EB2">
        <w:rPr>
          <w:rFonts w:ascii="Times New Roman" w:hAnsi="Times New Roman"/>
          <w:sz w:val="22"/>
          <w:szCs w:val="22"/>
          <w:lang w:val="fr-FR"/>
        </w:rPr>
        <w:t>şi număr de ordine în registrul c</w:t>
      </w:r>
      <w:r w:rsidR="00BD652F" w:rsidRPr="00A77EB2">
        <w:rPr>
          <w:rFonts w:ascii="Times New Roman" w:hAnsi="Times New Roman"/>
          <w:sz w:val="22"/>
          <w:szCs w:val="22"/>
          <w:lang w:val="fr-FR"/>
        </w:rPr>
        <w:t>omerţului J13</w:t>
      </w:r>
      <w:r>
        <w:rPr>
          <w:rFonts w:ascii="Times New Roman" w:hAnsi="Times New Roman"/>
          <w:sz w:val="22"/>
          <w:szCs w:val="22"/>
          <w:lang w:val="fr-FR"/>
        </w:rPr>
        <w:t>…………….</w:t>
      </w:r>
      <w:r w:rsidR="00C43239" w:rsidRPr="00A77EB2">
        <w:rPr>
          <w:rFonts w:ascii="Times New Roman" w:hAnsi="Times New Roman"/>
          <w:sz w:val="22"/>
          <w:szCs w:val="22"/>
          <w:lang w:val="fr-FR"/>
        </w:rPr>
        <w:t>con</w:t>
      </w:r>
      <w:r w:rsidR="00577AC6" w:rsidRPr="00A77EB2">
        <w:rPr>
          <w:rFonts w:ascii="Times New Roman" w:hAnsi="Times New Roman"/>
          <w:sz w:val="22"/>
          <w:szCs w:val="22"/>
          <w:lang w:val="fr-FR"/>
        </w:rPr>
        <w:t xml:space="preserve">tul </w:t>
      </w:r>
      <w:r>
        <w:rPr>
          <w:rFonts w:ascii="Times New Roman" w:hAnsi="Times New Roman"/>
          <w:sz w:val="22"/>
          <w:szCs w:val="22"/>
          <w:lang w:val="fr-FR"/>
        </w:rPr>
        <w:t>………………………………………</w:t>
      </w:r>
      <w:r w:rsidR="00577AC6" w:rsidRPr="00A77EB2">
        <w:rPr>
          <w:rFonts w:ascii="Times New Roman" w:hAnsi="Times New Roman"/>
          <w:sz w:val="22"/>
          <w:szCs w:val="22"/>
          <w:lang w:val="fr-FR"/>
        </w:rPr>
        <w:t>deschis la  Trezoreria  Municipiului Constanta,</w:t>
      </w:r>
      <w:r w:rsidR="00C43239" w:rsidRPr="00A77EB2">
        <w:rPr>
          <w:rFonts w:ascii="Times New Roman" w:hAnsi="Times New Roman"/>
          <w:sz w:val="22"/>
          <w:szCs w:val="22"/>
          <w:lang w:val="fr-FR"/>
        </w:rPr>
        <w:t xml:space="preserve"> reprezen</w:t>
      </w:r>
      <w:r w:rsidR="00577AC6" w:rsidRPr="00A77EB2">
        <w:rPr>
          <w:rFonts w:ascii="Times New Roman" w:hAnsi="Times New Roman"/>
          <w:sz w:val="22"/>
          <w:szCs w:val="22"/>
          <w:lang w:val="fr-FR"/>
        </w:rPr>
        <w:t xml:space="preserve">tată prin </w:t>
      </w:r>
      <w:r>
        <w:rPr>
          <w:rFonts w:ascii="Times New Roman" w:hAnsi="Times New Roman"/>
          <w:sz w:val="22"/>
          <w:szCs w:val="22"/>
          <w:lang w:val="fr-FR"/>
        </w:rPr>
        <w:t>………………………………………..</w:t>
      </w:r>
      <w:r w:rsidR="00C43239" w:rsidRPr="00A77EB2">
        <w:rPr>
          <w:rFonts w:ascii="Times New Roman" w:hAnsi="Times New Roman"/>
          <w:sz w:val="22"/>
          <w:szCs w:val="22"/>
          <w:lang w:val="fr-FR"/>
        </w:rPr>
        <w:t xml:space="preserve">, cu funcţia de Administrator, în calitate de </w:t>
      </w:r>
      <w:r w:rsidR="00E824CF" w:rsidRPr="00A77EB2">
        <w:rPr>
          <w:rFonts w:ascii="Times New Roman" w:hAnsi="Times New Roman"/>
          <w:b/>
          <w:bCs/>
          <w:sz w:val="22"/>
          <w:szCs w:val="22"/>
          <w:lang w:val="fr-FR"/>
        </w:rPr>
        <w:t>EXECUTANT</w:t>
      </w:r>
      <w:r w:rsidR="003A237F" w:rsidRPr="00A77EB2">
        <w:rPr>
          <w:rFonts w:ascii="Times New Roman" w:hAnsi="Times New Roman"/>
          <w:b/>
          <w:sz w:val="22"/>
          <w:szCs w:val="22"/>
          <w:lang w:val="fr-FR"/>
        </w:rPr>
        <w:t>,</w:t>
      </w:r>
      <w:r w:rsidR="003A237F" w:rsidRPr="00A77EB2">
        <w:rPr>
          <w:rFonts w:ascii="Times New Roman" w:hAnsi="Times New Roman"/>
          <w:sz w:val="22"/>
          <w:szCs w:val="22"/>
          <w:lang w:val="fr-FR"/>
        </w:rPr>
        <w:t xml:space="preserve"> pe de alta parte.</w:t>
      </w:r>
      <w:r w:rsidR="00C43239" w:rsidRPr="00A77EB2">
        <w:rPr>
          <w:rFonts w:ascii="Times New Roman" w:hAnsi="Times New Roman"/>
          <w:sz w:val="22"/>
          <w:szCs w:val="22"/>
          <w:lang w:val="fr-FR"/>
        </w:rPr>
        <w:t xml:space="preserve"> </w:t>
      </w:r>
    </w:p>
    <w:p w14:paraId="686E9119" w14:textId="77777777" w:rsidR="00B13BB5" w:rsidRPr="00A77EB2" w:rsidRDefault="00B13BB5" w:rsidP="009045F0">
      <w:pPr>
        <w:pStyle w:val="DefaultText"/>
        <w:spacing w:line="276" w:lineRule="auto"/>
        <w:jc w:val="both"/>
        <w:rPr>
          <w:b/>
          <w:sz w:val="22"/>
          <w:szCs w:val="22"/>
          <w:lang w:val="es-ES"/>
        </w:rPr>
      </w:pPr>
    </w:p>
    <w:p w14:paraId="2CD2148B" w14:textId="77777777" w:rsidR="008F3613" w:rsidRPr="00A77EB2" w:rsidRDefault="008F3613" w:rsidP="008F3613">
      <w:pPr>
        <w:numPr>
          <w:ilvl w:val="0"/>
          <w:numId w:val="31"/>
        </w:numPr>
        <w:spacing w:before="120" w:after="120"/>
        <w:ind w:left="0" w:firstLine="0"/>
        <w:jc w:val="both"/>
        <w:rPr>
          <w:rFonts w:ascii="Times New Roman" w:hAnsi="Times New Roman"/>
          <w:b/>
          <w:noProof w:val="0"/>
          <w:color w:val="000000"/>
          <w:sz w:val="22"/>
          <w:szCs w:val="22"/>
        </w:rPr>
      </w:pPr>
      <w:r w:rsidRPr="00A77EB2">
        <w:rPr>
          <w:rFonts w:ascii="Times New Roman" w:hAnsi="Times New Roman"/>
          <w:b/>
          <w:noProof w:val="0"/>
          <w:color w:val="000000"/>
          <w:sz w:val="22"/>
          <w:szCs w:val="22"/>
        </w:rPr>
        <w:t>DEFINIŢII</w:t>
      </w:r>
    </w:p>
    <w:p w14:paraId="126AE1B4" w14:textId="77777777" w:rsidR="008F3613" w:rsidRPr="00A77EB2" w:rsidRDefault="008F3613" w:rsidP="008F3613">
      <w:pPr>
        <w:numPr>
          <w:ilvl w:val="0"/>
          <w:numId w:val="32"/>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prezentul</w:t>
      </w:r>
      <w:proofErr w:type="spellEnd"/>
      <w:r w:rsidRPr="00A77EB2">
        <w:rPr>
          <w:rFonts w:ascii="Times New Roman" w:hAnsi="Times New Roman"/>
          <w:noProof w:val="0"/>
          <w:color w:val="000000"/>
          <w:sz w:val="22"/>
          <w:szCs w:val="22"/>
        </w:rPr>
        <w:t xml:space="preserve"> Contract, </w:t>
      </w:r>
      <w:proofErr w:type="spellStart"/>
      <w:r w:rsidRPr="00A77EB2">
        <w:rPr>
          <w:rFonts w:ascii="Times New Roman" w:hAnsi="Times New Roman"/>
          <w:noProof w:val="0"/>
          <w:color w:val="000000"/>
          <w:sz w:val="22"/>
          <w:szCs w:val="22"/>
        </w:rPr>
        <w:t>următorii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termeni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vor</w:t>
      </w:r>
      <w:proofErr w:type="spellEnd"/>
      <w:r w:rsidRPr="00A77EB2">
        <w:rPr>
          <w:rFonts w:ascii="Times New Roman" w:hAnsi="Times New Roman"/>
          <w:noProof w:val="0"/>
          <w:color w:val="000000"/>
          <w:sz w:val="22"/>
          <w:szCs w:val="22"/>
        </w:rPr>
        <w:t xml:space="preserve"> fi </w:t>
      </w:r>
      <w:proofErr w:type="spellStart"/>
      <w:r w:rsidRPr="00A77EB2">
        <w:rPr>
          <w:rFonts w:ascii="Times New Roman" w:hAnsi="Times New Roman"/>
          <w:noProof w:val="0"/>
          <w:color w:val="000000"/>
          <w:sz w:val="22"/>
          <w:szCs w:val="22"/>
        </w:rPr>
        <w:t>interpretați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astfel</w:t>
      </w:r>
      <w:proofErr w:type="spellEnd"/>
      <w:r w:rsidRPr="00A77EB2">
        <w:rPr>
          <w:rFonts w:ascii="Times New Roman" w:hAnsi="Times New Roman"/>
          <w:noProof w:val="0"/>
          <w:color w:val="000000"/>
          <w:sz w:val="22"/>
          <w:szCs w:val="22"/>
        </w:rPr>
        <w:t>:</w:t>
      </w:r>
    </w:p>
    <w:p w14:paraId="29617BA0" w14:textId="278446EA" w:rsidR="008F3613" w:rsidRPr="00A77EB2" w:rsidRDefault="00E824CF"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Achizitor</w:t>
      </w:r>
      <w:proofErr w:type="spellEnd"/>
      <w:r w:rsidR="00EE39AD" w:rsidRPr="00A77EB2">
        <w:rPr>
          <w:rFonts w:ascii="Times New Roman" w:hAnsi="Times New Roman"/>
          <w:noProof w:val="0"/>
          <w:color w:val="000000"/>
          <w:sz w:val="22"/>
          <w:szCs w:val="22"/>
        </w:rPr>
        <w:t xml:space="preserve"> </w:t>
      </w:r>
      <w:proofErr w:type="spellStart"/>
      <w:r w:rsidR="008F3613" w:rsidRPr="00A77EB2">
        <w:rPr>
          <w:rFonts w:ascii="Times New Roman" w:hAnsi="Times New Roman"/>
          <w:noProof w:val="0"/>
          <w:color w:val="000000"/>
          <w:sz w:val="22"/>
          <w:szCs w:val="22"/>
        </w:rPr>
        <w:t>și</w:t>
      </w:r>
      <w:proofErr w:type="spellEnd"/>
      <w:r w:rsidR="008F3613" w:rsidRPr="00A77EB2">
        <w:rPr>
          <w:rFonts w:ascii="Times New Roman" w:hAnsi="Times New Roman"/>
          <w:noProof w:val="0"/>
          <w:color w:val="000000"/>
          <w:sz w:val="22"/>
          <w:szCs w:val="22"/>
        </w:rPr>
        <w:t xml:space="preserve"> </w:t>
      </w:r>
      <w:r w:rsidRPr="00A77EB2">
        <w:rPr>
          <w:rFonts w:ascii="Times New Roman" w:hAnsi="Times New Roman"/>
          <w:noProof w:val="0"/>
          <w:color w:val="000000"/>
          <w:sz w:val="22"/>
          <w:szCs w:val="22"/>
        </w:rPr>
        <w:t>Executant</w:t>
      </w:r>
      <w:r w:rsidR="008F3613" w:rsidRPr="00A77EB2">
        <w:rPr>
          <w:rFonts w:ascii="Times New Roman" w:hAnsi="Times New Roman"/>
          <w:noProof w:val="0"/>
          <w:color w:val="000000"/>
          <w:sz w:val="22"/>
          <w:szCs w:val="22"/>
        </w:rPr>
        <w:t xml:space="preserve"> - </w:t>
      </w:r>
      <w:proofErr w:type="spellStart"/>
      <w:r w:rsidR="008F3613" w:rsidRPr="00A77EB2">
        <w:rPr>
          <w:rFonts w:ascii="Times New Roman" w:hAnsi="Times New Roman"/>
          <w:noProof w:val="0"/>
          <w:color w:val="000000"/>
          <w:sz w:val="22"/>
          <w:szCs w:val="22"/>
        </w:rPr>
        <w:t>Părțile</w:t>
      </w:r>
      <w:proofErr w:type="spellEnd"/>
      <w:r w:rsidR="008F3613" w:rsidRPr="00A77EB2">
        <w:rPr>
          <w:rFonts w:ascii="Times New Roman" w:hAnsi="Times New Roman"/>
          <w:noProof w:val="0"/>
          <w:color w:val="000000"/>
          <w:sz w:val="22"/>
          <w:szCs w:val="22"/>
        </w:rPr>
        <w:t xml:space="preserve"> </w:t>
      </w:r>
      <w:proofErr w:type="spellStart"/>
      <w:r w:rsidR="008F3613" w:rsidRPr="00A77EB2">
        <w:rPr>
          <w:rFonts w:ascii="Times New Roman" w:hAnsi="Times New Roman"/>
          <w:noProof w:val="0"/>
          <w:color w:val="000000"/>
          <w:sz w:val="22"/>
          <w:szCs w:val="22"/>
        </w:rPr>
        <w:t>contractante</w:t>
      </w:r>
      <w:proofErr w:type="spellEnd"/>
      <w:r w:rsidR="008F3613" w:rsidRPr="00A77EB2">
        <w:rPr>
          <w:rFonts w:ascii="Times New Roman" w:hAnsi="Times New Roman"/>
          <w:noProof w:val="0"/>
          <w:color w:val="000000"/>
          <w:sz w:val="22"/>
          <w:szCs w:val="22"/>
        </w:rPr>
        <w:t xml:space="preserve">, </w:t>
      </w:r>
      <w:proofErr w:type="spellStart"/>
      <w:r w:rsidR="008F3613" w:rsidRPr="00A77EB2">
        <w:rPr>
          <w:rFonts w:ascii="Times New Roman" w:hAnsi="Times New Roman"/>
          <w:noProof w:val="0"/>
          <w:color w:val="000000"/>
          <w:sz w:val="22"/>
          <w:szCs w:val="22"/>
        </w:rPr>
        <w:t>așa</w:t>
      </w:r>
      <w:proofErr w:type="spellEnd"/>
      <w:r w:rsidR="008F3613" w:rsidRPr="00A77EB2">
        <w:rPr>
          <w:rFonts w:ascii="Times New Roman" w:hAnsi="Times New Roman"/>
          <w:noProof w:val="0"/>
          <w:color w:val="000000"/>
          <w:sz w:val="22"/>
          <w:szCs w:val="22"/>
        </w:rPr>
        <w:t xml:space="preserve"> cum sunt </w:t>
      </w:r>
      <w:proofErr w:type="spellStart"/>
      <w:r w:rsidR="008F3613" w:rsidRPr="00A77EB2">
        <w:rPr>
          <w:rFonts w:ascii="Times New Roman" w:hAnsi="Times New Roman"/>
          <w:noProof w:val="0"/>
          <w:color w:val="000000"/>
          <w:sz w:val="22"/>
          <w:szCs w:val="22"/>
        </w:rPr>
        <w:t>acestea</w:t>
      </w:r>
      <w:proofErr w:type="spellEnd"/>
      <w:r w:rsidR="008F3613" w:rsidRPr="00A77EB2">
        <w:rPr>
          <w:rFonts w:ascii="Times New Roman" w:hAnsi="Times New Roman"/>
          <w:noProof w:val="0"/>
          <w:color w:val="000000"/>
          <w:sz w:val="22"/>
          <w:szCs w:val="22"/>
        </w:rPr>
        <w:t xml:space="preserve"> </w:t>
      </w:r>
      <w:proofErr w:type="spellStart"/>
      <w:r w:rsidR="008F3613" w:rsidRPr="00A77EB2">
        <w:rPr>
          <w:rFonts w:ascii="Times New Roman" w:hAnsi="Times New Roman"/>
          <w:noProof w:val="0"/>
          <w:color w:val="000000"/>
          <w:sz w:val="22"/>
          <w:szCs w:val="22"/>
        </w:rPr>
        <w:t>numite</w:t>
      </w:r>
      <w:proofErr w:type="spellEnd"/>
      <w:r w:rsidR="008F3613" w:rsidRPr="00A77EB2">
        <w:rPr>
          <w:rFonts w:ascii="Times New Roman" w:hAnsi="Times New Roman"/>
          <w:noProof w:val="0"/>
          <w:color w:val="000000"/>
          <w:sz w:val="22"/>
          <w:szCs w:val="22"/>
        </w:rPr>
        <w:t xml:space="preserve"> </w:t>
      </w:r>
      <w:proofErr w:type="spellStart"/>
      <w:r w:rsidR="008F3613" w:rsidRPr="00A77EB2">
        <w:rPr>
          <w:rFonts w:ascii="Times New Roman" w:hAnsi="Times New Roman"/>
          <w:noProof w:val="0"/>
          <w:color w:val="000000"/>
          <w:sz w:val="22"/>
          <w:szCs w:val="22"/>
        </w:rPr>
        <w:t>în</w:t>
      </w:r>
      <w:proofErr w:type="spellEnd"/>
      <w:r w:rsidR="008F3613" w:rsidRPr="00A77EB2">
        <w:rPr>
          <w:rFonts w:ascii="Times New Roman" w:hAnsi="Times New Roman"/>
          <w:noProof w:val="0"/>
          <w:color w:val="000000"/>
          <w:sz w:val="22"/>
          <w:szCs w:val="22"/>
        </w:rPr>
        <w:t xml:space="preserve"> </w:t>
      </w:r>
      <w:proofErr w:type="spellStart"/>
      <w:r w:rsidR="008F3613" w:rsidRPr="00A77EB2">
        <w:rPr>
          <w:rFonts w:ascii="Times New Roman" w:hAnsi="Times New Roman"/>
          <w:noProof w:val="0"/>
          <w:color w:val="000000"/>
          <w:sz w:val="22"/>
          <w:szCs w:val="22"/>
        </w:rPr>
        <w:t>prezentul</w:t>
      </w:r>
      <w:proofErr w:type="spellEnd"/>
      <w:r w:rsidR="008F3613" w:rsidRPr="00A77EB2">
        <w:rPr>
          <w:rFonts w:ascii="Times New Roman" w:hAnsi="Times New Roman"/>
          <w:noProof w:val="0"/>
          <w:color w:val="000000"/>
          <w:sz w:val="22"/>
          <w:szCs w:val="22"/>
        </w:rPr>
        <w:t xml:space="preserve"> Contract;</w:t>
      </w:r>
    </w:p>
    <w:p w14:paraId="1BD07CAC" w14:textId="77777777" w:rsidR="008F3613" w:rsidRPr="00A77EB2" w:rsidRDefault="008F3613" w:rsidP="008F3613">
      <w:pPr>
        <w:numPr>
          <w:ilvl w:val="0"/>
          <w:numId w:val="33"/>
        </w:numPr>
        <w:ind w:left="0" w:firstLine="0"/>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Act </w:t>
      </w:r>
      <w:proofErr w:type="spellStart"/>
      <w:r w:rsidRPr="00A77EB2">
        <w:rPr>
          <w:rFonts w:ascii="Times New Roman" w:hAnsi="Times New Roman"/>
          <w:noProof w:val="0"/>
          <w:color w:val="000000"/>
          <w:sz w:val="22"/>
          <w:szCs w:val="22"/>
        </w:rPr>
        <w:t>Adițional</w:t>
      </w:r>
      <w:proofErr w:type="spellEnd"/>
      <w:r w:rsidRPr="00A77EB2">
        <w:rPr>
          <w:rFonts w:ascii="Times New Roman" w:hAnsi="Times New Roman"/>
          <w:noProof w:val="0"/>
          <w:color w:val="000000"/>
          <w:sz w:val="22"/>
          <w:szCs w:val="22"/>
        </w:rPr>
        <w:t xml:space="preserve"> - document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care se </w:t>
      </w:r>
      <w:proofErr w:type="spellStart"/>
      <w:r w:rsidRPr="00A77EB2">
        <w:rPr>
          <w:rFonts w:ascii="Times New Roman" w:hAnsi="Times New Roman"/>
          <w:noProof w:val="0"/>
          <w:color w:val="000000"/>
          <w:sz w:val="22"/>
          <w:szCs w:val="22"/>
        </w:rPr>
        <w:t>modifică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termenii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condițiile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prezentului</w:t>
      </w:r>
      <w:proofErr w:type="spellEnd"/>
      <w:r w:rsidRPr="00A77EB2">
        <w:rPr>
          <w:rFonts w:ascii="Times New Roman" w:hAnsi="Times New Roman"/>
          <w:noProof w:val="0"/>
          <w:color w:val="000000"/>
          <w:sz w:val="22"/>
          <w:szCs w:val="22"/>
        </w:rPr>
        <w:t xml:space="preserve"> Contract de </w:t>
      </w:r>
      <w:proofErr w:type="spellStart"/>
      <w:r w:rsidRPr="00A77EB2">
        <w:rPr>
          <w:rFonts w:ascii="Times New Roman" w:hAnsi="Times New Roman"/>
          <w:noProof w:val="0"/>
          <w:color w:val="000000"/>
          <w:sz w:val="22"/>
          <w:szCs w:val="22"/>
        </w:rPr>
        <w:t>achiziție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publică</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produse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condițiile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Legii</w:t>
      </w:r>
      <w:proofErr w:type="spellEnd"/>
      <w:r w:rsidRPr="00A77EB2">
        <w:rPr>
          <w:rFonts w:ascii="Times New Roman" w:hAnsi="Times New Roman"/>
          <w:noProof w:val="0"/>
          <w:color w:val="000000"/>
          <w:sz w:val="22"/>
          <w:szCs w:val="22"/>
        </w:rPr>
        <w:t xml:space="preserve"> nr. 98/2016 </w:t>
      </w:r>
      <w:proofErr w:type="spellStart"/>
      <w:r w:rsidRPr="00A77EB2">
        <w:rPr>
          <w:rFonts w:ascii="Times New Roman" w:hAnsi="Times New Roman"/>
          <w:noProof w:val="0"/>
          <w:color w:val="000000"/>
          <w:sz w:val="22"/>
          <w:szCs w:val="22"/>
        </w:rPr>
        <w:t>privind</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achizițiile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publice</w:t>
      </w:r>
      <w:proofErr w:type="spellEnd"/>
      <w:r w:rsidRPr="00A77EB2">
        <w:rPr>
          <w:rFonts w:ascii="Times New Roman" w:hAnsi="Times New Roman"/>
          <w:noProof w:val="0"/>
          <w:color w:val="000000"/>
          <w:sz w:val="22"/>
          <w:szCs w:val="22"/>
        </w:rPr>
        <w:t>;</w:t>
      </w:r>
    </w:p>
    <w:p w14:paraId="7769FCFD" w14:textId="77777777"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Cazul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fortuit</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Eveniment</w:t>
      </w:r>
      <w:proofErr w:type="spellEnd"/>
      <w:r w:rsidRPr="00A77EB2">
        <w:rPr>
          <w:rFonts w:ascii="Times New Roman" w:hAnsi="Times New Roman"/>
          <w:noProof w:val="0"/>
          <w:color w:val="000000"/>
          <w:sz w:val="22"/>
          <w:szCs w:val="22"/>
        </w:rPr>
        <w:t xml:space="preserve"> care nu </w:t>
      </w:r>
      <w:proofErr w:type="spellStart"/>
      <w:r w:rsidRPr="00A77EB2">
        <w:rPr>
          <w:rFonts w:ascii="Times New Roman" w:hAnsi="Times New Roman"/>
          <w:noProof w:val="0"/>
          <w:color w:val="000000"/>
          <w:sz w:val="22"/>
          <w:szCs w:val="22"/>
        </w:rPr>
        <w:t>poate</w:t>
      </w:r>
      <w:proofErr w:type="spellEnd"/>
      <w:r w:rsidRPr="00A77EB2">
        <w:rPr>
          <w:rFonts w:ascii="Times New Roman" w:hAnsi="Times New Roman"/>
          <w:noProof w:val="0"/>
          <w:color w:val="000000"/>
          <w:sz w:val="22"/>
          <w:szCs w:val="22"/>
        </w:rPr>
        <w:t xml:space="preserve"> fi </w:t>
      </w:r>
      <w:proofErr w:type="spellStart"/>
      <w:r w:rsidRPr="00A77EB2">
        <w:rPr>
          <w:rFonts w:ascii="Times New Roman" w:hAnsi="Times New Roman"/>
          <w:noProof w:val="0"/>
          <w:color w:val="000000"/>
          <w:sz w:val="22"/>
          <w:szCs w:val="22"/>
        </w:rPr>
        <w:t>prevăzut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nici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împiedicat</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cel care </w:t>
      </w:r>
      <w:proofErr w:type="spellStart"/>
      <w:r w:rsidRPr="00A77EB2">
        <w:rPr>
          <w:rFonts w:ascii="Times New Roman" w:hAnsi="Times New Roman"/>
          <w:noProof w:val="0"/>
          <w:color w:val="000000"/>
          <w:sz w:val="22"/>
          <w:szCs w:val="22"/>
        </w:rPr>
        <w:t>ar</w:t>
      </w:r>
      <w:proofErr w:type="spellEnd"/>
      <w:r w:rsidRPr="00A77EB2">
        <w:rPr>
          <w:rFonts w:ascii="Times New Roman" w:hAnsi="Times New Roman"/>
          <w:noProof w:val="0"/>
          <w:color w:val="000000"/>
          <w:sz w:val="22"/>
          <w:szCs w:val="22"/>
        </w:rPr>
        <w:t xml:space="preserve"> fi </w:t>
      </w:r>
      <w:proofErr w:type="spellStart"/>
      <w:r w:rsidRPr="00A77EB2">
        <w:rPr>
          <w:rFonts w:ascii="Times New Roman" w:hAnsi="Times New Roman"/>
          <w:noProof w:val="0"/>
          <w:color w:val="000000"/>
          <w:sz w:val="22"/>
          <w:szCs w:val="22"/>
        </w:rPr>
        <w:t>fost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chemat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răspundă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dacă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evenimentul</w:t>
      </w:r>
      <w:proofErr w:type="spellEnd"/>
      <w:r w:rsidRPr="00A77EB2">
        <w:rPr>
          <w:rFonts w:ascii="Times New Roman" w:hAnsi="Times New Roman"/>
          <w:noProof w:val="0"/>
          <w:color w:val="000000"/>
          <w:sz w:val="22"/>
          <w:szCs w:val="22"/>
        </w:rPr>
        <w:t xml:space="preserve"> nu s-</w:t>
      </w:r>
      <w:proofErr w:type="spellStart"/>
      <w:r w:rsidRPr="00A77EB2">
        <w:rPr>
          <w:rFonts w:ascii="Times New Roman" w:hAnsi="Times New Roman"/>
          <w:noProof w:val="0"/>
          <w:color w:val="000000"/>
          <w:sz w:val="22"/>
          <w:szCs w:val="22"/>
        </w:rPr>
        <w:t>ar</w:t>
      </w:r>
      <w:proofErr w:type="spellEnd"/>
      <w:r w:rsidRPr="00A77EB2">
        <w:rPr>
          <w:rFonts w:ascii="Times New Roman" w:hAnsi="Times New Roman"/>
          <w:noProof w:val="0"/>
          <w:color w:val="000000"/>
          <w:sz w:val="22"/>
          <w:szCs w:val="22"/>
        </w:rPr>
        <w:t xml:space="preserve"> fi </w:t>
      </w:r>
      <w:proofErr w:type="spellStart"/>
      <w:r w:rsidRPr="00A77EB2">
        <w:rPr>
          <w:rFonts w:ascii="Times New Roman" w:hAnsi="Times New Roman"/>
          <w:noProof w:val="0"/>
          <w:color w:val="000000"/>
          <w:sz w:val="22"/>
          <w:szCs w:val="22"/>
        </w:rPr>
        <w:t>produs</w:t>
      </w:r>
      <w:proofErr w:type="spellEnd"/>
      <w:r w:rsidRPr="00A77EB2">
        <w:rPr>
          <w:rFonts w:ascii="Times New Roman" w:hAnsi="Times New Roman"/>
          <w:noProof w:val="0"/>
          <w:color w:val="000000"/>
          <w:sz w:val="22"/>
          <w:szCs w:val="22"/>
        </w:rPr>
        <w:t>.</w:t>
      </w:r>
    </w:p>
    <w:p w14:paraId="381B7165" w14:textId="3962EC41"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Cesiune</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înțelegere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scrisă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care </w:t>
      </w:r>
      <w:proofErr w:type="spellStart"/>
      <w:r w:rsidR="00E824CF" w:rsidRPr="00A77EB2">
        <w:rPr>
          <w:rFonts w:ascii="Times New Roman" w:hAnsi="Times New Roman"/>
          <w:noProof w:val="0"/>
          <w:color w:val="000000"/>
          <w:sz w:val="22"/>
          <w:szCs w:val="22"/>
        </w:rPr>
        <w:t>Executant</w:t>
      </w:r>
      <w:r w:rsidRPr="00A77EB2">
        <w:rPr>
          <w:rFonts w:ascii="Times New Roman" w:hAnsi="Times New Roman"/>
          <w:noProof w:val="0"/>
          <w:color w:val="000000"/>
          <w:sz w:val="22"/>
          <w:szCs w:val="22"/>
        </w:rPr>
        <w: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transferă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unei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terțe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părți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condițiile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Legii</w:t>
      </w:r>
      <w:proofErr w:type="spellEnd"/>
      <w:r w:rsidRPr="00A77EB2">
        <w:rPr>
          <w:rFonts w:ascii="Times New Roman" w:hAnsi="Times New Roman"/>
          <w:noProof w:val="0"/>
          <w:color w:val="000000"/>
          <w:sz w:val="22"/>
          <w:szCs w:val="22"/>
        </w:rPr>
        <w:t xml:space="preserve"> nr. 98/2016, </w:t>
      </w:r>
      <w:proofErr w:type="spellStart"/>
      <w:r w:rsidRPr="00A77EB2">
        <w:rPr>
          <w:rFonts w:ascii="Times New Roman" w:hAnsi="Times New Roman"/>
          <w:noProof w:val="0"/>
          <w:color w:val="000000"/>
          <w:sz w:val="22"/>
          <w:szCs w:val="22"/>
        </w:rPr>
        <w:t>drepturile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obligațiile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deținute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Contract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parte</w:t>
      </w:r>
      <w:proofErr w:type="spellEnd"/>
      <w:r w:rsidRPr="00A77EB2">
        <w:rPr>
          <w:rFonts w:ascii="Times New Roman" w:hAnsi="Times New Roman"/>
          <w:noProof w:val="0"/>
          <w:color w:val="000000"/>
          <w:sz w:val="22"/>
          <w:szCs w:val="22"/>
        </w:rPr>
        <w:t xml:space="preserve"> din </w:t>
      </w:r>
      <w:proofErr w:type="spellStart"/>
      <w:r w:rsidRPr="00A77EB2">
        <w:rPr>
          <w:rFonts w:ascii="Times New Roman" w:hAnsi="Times New Roman"/>
          <w:noProof w:val="0"/>
          <w:color w:val="000000"/>
          <w:sz w:val="22"/>
          <w:szCs w:val="22"/>
        </w:rPr>
        <w:t>acestea</w:t>
      </w:r>
      <w:proofErr w:type="spellEnd"/>
      <w:r w:rsidRPr="00A77EB2">
        <w:rPr>
          <w:rFonts w:ascii="Times New Roman" w:hAnsi="Times New Roman"/>
          <w:noProof w:val="0"/>
          <w:color w:val="000000"/>
          <w:sz w:val="22"/>
          <w:szCs w:val="22"/>
        </w:rPr>
        <w:t>;</w:t>
      </w:r>
    </w:p>
    <w:p w14:paraId="0FD9F05C" w14:textId="0075B309" w:rsidR="008F3613" w:rsidRPr="00A77EB2" w:rsidRDefault="008F3613" w:rsidP="008F3613">
      <w:pPr>
        <w:numPr>
          <w:ilvl w:val="0"/>
          <w:numId w:val="33"/>
        </w:numPr>
        <w:ind w:left="0" w:firstLine="0"/>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Conflict de </w:t>
      </w:r>
      <w:proofErr w:type="spellStart"/>
      <w:r w:rsidRPr="00A77EB2">
        <w:rPr>
          <w:rFonts w:ascii="Times New Roman" w:hAnsi="Times New Roman"/>
          <w:noProof w:val="0"/>
          <w:color w:val="000000"/>
          <w:sz w:val="22"/>
          <w:szCs w:val="22"/>
        </w:rPr>
        <w:t>interese</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situație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influențând</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capacitatea</w:t>
      </w:r>
      <w:proofErr w:type="spellEnd"/>
      <w:r w:rsidRPr="00A77EB2">
        <w:rPr>
          <w:rFonts w:ascii="Times New Roman" w:hAnsi="Times New Roman"/>
          <w:noProof w:val="0"/>
          <w:color w:val="000000"/>
          <w:sz w:val="22"/>
          <w:szCs w:val="22"/>
        </w:rPr>
        <w:t xml:space="preserve"> </w:t>
      </w:r>
      <w:bookmarkStart w:id="0" w:name="_Hlk117601951"/>
      <w:proofErr w:type="spellStart"/>
      <w:r w:rsidR="00E824CF" w:rsidRPr="00A77EB2">
        <w:rPr>
          <w:rFonts w:ascii="Times New Roman" w:hAnsi="Times New Roman"/>
          <w:noProof w:val="0"/>
          <w:color w:val="000000"/>
          <w:sz w:val="22"/>
          <w:szCs w:val="22"/>
        </w:rPr>
        <w:t>Executant</w:t>
      </w:r>
      <w:r w:rsidRPr="00A77EB2">
        <w:rPr>
          <w:rFonts w:ascii="Times New Roman" w:hAnsi="Times New Roman"/>
          <w:noProof w:val="0"/>
          <w:color w:val="000000"/>
          <w:sz w:val="22"/>
          <w:szCs w:val="22"/>
        </w:rPr>
        <w:t>ului</w:t>
      </w:r>
      <w:bookmarkEnd w:id="0"/>
      <w:proofErr w:type="spellEnd"/>
      <w:r w:rsidRPr="00A77EB2">
        <w:rPr>
          <w:rFonts w:ascii="Times New Roman" w:hAnsi="Times New Roman"/>
          <w:noProof w:val="0"/>
          <w:color w:val="000000"/>
          <w:sz w:val="22"/>
          <w:szCs w:val="22"/>
        </w:rPr>
        <w:t xml:space="preserve"> de a </w:t>
      </w:r>
      <w:proofErr w:type="spellStart"/>
      <w:r w:rsidRPr="00A77EB2">
        <w:rPr>
          <w:rFonts w:ascii="Times New Roman" w:hAnsi="Times New Roman"/>
          <w:noProof w:val="0"/>
          <w:color w:val="000000"/>
          <w:sz w:val="22"/>
          <w:szCs w:val="22"/>
        </w:rPr>
        <w:t>exprima</w:t>
      </w:r>
      <w:proofErr w:type="spellEnd"/>
      <w:r w:rsidRPr="00A77EB2">
        <w:rPr>
          <w:rFonts w:ascii="Times New Roman" w:hAnsi="Times New Roman"/>
          <w:noProof w:val="0"/>
          <w:color w:val="000000"/>
          <w:sz w:val="22"/>
          <w:szCs w:val="22"/>
        </w:rPr>
        <w:t xml:space="preserve"> o </w:t>
      </w:r>
      <w:proofErr w:type="spellStart"/>
      <w:r w:rsidRPr="00A77EB2">
        <w:rPr>
          <w:rFonts w:ascii="Times New Roman" w:hAnsi="Times New Roman"/>
          <w:noProof w:val="0"/>
          <w:color w:val="000000"/>
          <w:sz w:val="22"/>
          <w:szCs w:val="22"/>
        </w:rPr>
        <w:t>opinie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profesională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obiectivă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imparțială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îl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împiedică</w:t>
      </w:r>
      <w:proofErr w:type="spellEnd"/>
      <w:r w:rsidRPr="00A77EB2">
        <w:rPr>
          <w:rFonts w:ascii="Times New Roman" w:hAnsi="Times New Roman"/>
          <w:noProof w:val="0"/>
          <w:color w:val="000000"/>
          <w:sz w:val="22"/>
          <w:szCs w:val="22"/>
        </w:rPr>
        <w:t xml:space="preserve"> pe </w:t>
      </w:r>
      <w:proofErr w:type="spellStart"/>
      <w:r w:rsidRPr="00A77EB2">
        <w:rPr>
          <w:rFonts w:ascii="Times New Roman" w:hAnsi="Times New Roman"/>
          <w:noProof w:val="0"/>
          <w:color w:val="000000"/>
          <w:sz w:val="22"/>
          <w:szCs w:val="22"/>
        </w:rPr>
        <w:t>acesta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moment, </w:t>
      </w:r>
      <w:proofErr w:type="spellStart"/>
      <w:r w:rsidRPr="00A77EB2">
        <w:rPr>
          <w:rFonts w:ascii="Times New Roman" w:hAnsi="Times New Roman"/>
          <w:noProof w:val="0"/>
          <w:color w:val="000000"/>
          <w:sz w:val="22"/>
          <w:szCs w:val="22"/>
        </w:rPr>
        <w:t>să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acorde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prioritate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intereselor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Autorității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contractante</w:t>
      </w:r>
      <w:proofErr w:type="spellEnd"/>
      <w:r w:rsidR="00B80278"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motiv</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legătură</w:t>
      </w:r>
      <w:proofErr w:type="spellEnd"/>
      <w:r w:rsidRPr="00A77EB2">
        <w:rPr>
          <w:rFonts w:ascii="Times New Roman" w:hAnsi="Times New Roman"/>
          <w:noProof w:val="0"/>
          <w:color w:val="000000"/>
          <w:sz w:val="22"/>
          <w:szCs w:val="22"/>
        </w:rPr>
        <w:t xml:space="preserve"> cu </w:t>
      </w:r>
      <w:proofErr w:type="spellStart"/>
      <w:r w:rsidRPr="00A77EB2">
        <w:rPr>
          <w:rFonts w:ascii="Times New Roman" w:hAnsi="Times New Roman"/>
          <w:noProof w:val="0"/>
          <w:color w:val="000000"/>
          <w:sz w:val="22"/>
          <w:szCs w:val="22"/>
        </w:rPr>
        <w:t>posibile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viitor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conflict cu </w:t>
      </w:r>
      <w:proofErr w:type="spellStart"/>
      <w:r w:rsidRPr="00A77EB2">
        <w:rPr>
          <w:rFonts w:ascii="Times New Roman" w:hAnsi="Times New Roman"/>
          <w:noProof w:val="0"/>
          <w:color w:val="000000"/>
          <w:sz w:val="22"/>
          <w:szCs w:val="22"/>
        </w:rPr>
        <w:t>alte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angajamente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trecute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prezente</w:t>
      </w:r>
      <w:proofErr w:type="spellEnd"/>
      <w:r w:rsidRPr="00A77EB2">
        <w:rPr>
          <w:rFonts w:ascii="Times New Roman" w:hAnsi="Times New Roman"/>
          <w:noProof w:val="0"/>
          <w:color w:val="000000"/>
          <w:sz w:val="22"/>
          <w:szCs w:val="22"/>
        </w:rPr>
        <w:t xml:space="preserve">, ale </w:t>
      </w:r>
      <w:proofErr w:type="spellStart"/>
      <w:r w:rsidR="00E824CF" w:rsidRPr="00A77EB2">
        <w:rPr>
          <w:rFonts w:ascii="Times New Roman" w:hAnsi="Times New Roman"/>
          <w:noProof w:val="0"/>
          <w:color w:val="000000"/>
          <w:sz w:val="22"/>
          <w:szCs w:val="22"/>
        </w:rPr>
        <w:t>Executant</w:t>
      </w:r>
      <w:r w:rsidR="00A90D32" w:rsidRPr="00A77EB2">
        <w:rPr>
          <w:rFonts w:ascii="Times New Roman" w:hAnsi="Times New Roman"/>
          <w:noProof w:val="0"/>
          <w:color w:val="000000"/>
          <w:sz w:val="22"/>
          <w:szCs w:val="22"/>
        </w:rPr>
        <w: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restricții</w:t>
      </w:r>
      <w:proofErr w:type="spellEnd"/>
      <w:r w:rsidRPr="00A77EB2">
        <w:rPr>
          <w:rFonts w:ascii="Times New Roman" w:hAnsi="Times New Roman"/>
          <w:noProof w:val="0"/>
          <w:color w:val="000000"/>
          <w:sz w:val="22"/>
          <w:szCs w:val="22"/>
        </w:rPr>
        <w:t xml:space="preserve"> sunt, de </w:t>
      </w:r>
      <w:proofErr w:type="spellStart"/>
      <w:r w:rsidRPr="00A77EB2">
        <w:rPr>
          <w:rFonts w:ascii="Times New Roman" w:hAnsi="Times New Roman"/>
          <w:noProof w:val="0"/>
          <w:color w:val="000000"/>
          <w:sz w:val="22"/>
          <w:szCs w:val="22"/>
        </w:rPr>
        <w:t>asemenea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aplicabile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oricăror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Subcontractanți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acționând</w:t>
      </w:r>
      <w:proofErr w:type="spellEnd"/>
      <w:r w:rsidRPr="00A77EB2">
        <w:rPr>
          <w:rFonts w:ascii="Times New Roman" w:hAnsi="Times New Roman"/>
          <w:noProof w:val="0"/>
          <w:color w:val="000000"/>
          <w:sz w:val="22"/>
          <w:szCs w:val="22"/>
        </w:rPr>
        <w:t xml:space="preserve"> sub </w:t>
      </w:r>
      <w:proofErr w:type="spellStart"/>
      <w:r w:rsidRPr="00A77EB2">
        <w:rPr>
          <w:rFonts w:ascii="Times New Roman" w:hAnsi="Times New Roman"/>
          <w:noProof w:val="0"/>
          <w:color w:val="000000"/>
          <w:sz w:val="22"/>
          <w:szCs w:val="22"/>
        </w:rPr>
        <w:t>autoritatea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controlul</w:t>
      </w:r>
      <w:proofErr w:type="spellEnd"/>
      <w:r w:rsidRPr="00A77EB2">
        <w:rPr>
          <w:rFonts w:ascii="Times New Roman" w:hAnsi="Times New Roman"/>
          <w:noProof w:val="0"/>
          <w:color w:val="000000"/>
          <w:sz w:val="22"/>
          <w:szCs w:val="22"/>
        </w:rPr>
        <w:t xml:space="preserve"> </w:t>
      </w:r>
      <w:proofErr w:type="spellStart"/>
      <w:r w:rsidR="00E824CF" w:rsidRPr="00A77EB2">
        <w:rPr>
          <w:rFonts w:ascii="Times New Roman" w:hAnsi="Times New Roman"/>
          <w:noProof w:val="0"/>
          <w:color w:val="000000"/>
          <w:sz w:val="22"/>
          <w:szCs w:val="22"/>
        </w:rPr>
        <w:t>Executant</w:t>
      </w:r>
      <w:r w:rsidR="00A90D32" w:rsidRPr="00A77EB2">
        <w:rPr>
          <w:rFonts w:ascii="Times New Roman" w:hAnsi="Times New Roman"/>
          <w:noProof w:val="0"/>
          <w:color w:val="000000"/>
          <w:sz w:val="22"/>
          <w:szCs w:val="22"/>
        </w:rPr>
        <w: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condițiile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Legii</w:t>
      </w:r>
      <w:proofErr w:type="spellEnd"/>
      <w:r w:rsidRPr="00A77EB2">
        <w:rPr>
          <w:rFonts w:ascii="Times New Roman" w:hAnsi="Times New Roman"/>
          <w:noProof w:val="0"/>
          <w:color w:val="000000"/>
          <w:sz w:val="22"/>
          <w:szCs w:val="22"/>
        </w:rPr>
        <w:t xml:space="preserve"> nr. 98/2016,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cazul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aplicabil</w:t>
      </w:r>
      <w:proofErr w:type="spellEnd"/>
      <w:r w:rsidRPr="00A77EB2">
        <w:rPr>
          <w:rFonts w:ascii="Times New Roman" w:hAnsi="Times New Roman"/>
          <w:noProof w:val="0"/>
          <w:color w:val="000000"/>
          <w:sz w:val="22"/>
          <w:szCs w:val="22"/>
        </w:rPr>
        <w:t>;</w:t>
      </w:r>
    </w:p>
    <w:p w14:paraId="36E6A388" w14:textId="522988BE" w:rsidR="008F3613" w:rsidRPr="00A77EB2" w:rsidRDefault="008F3613" w:rsidP="008F3613">
      <w:pPr>
        <w:numPr>
          <w:ilvl w:val="0"/>
          <w:numId w:val="33"/>
        </w:numPr>
        <w:ind w:left="0" w:firstLine="0"/>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Contract - </w:t>
      </w:r>
      <w:proofErr w:type="spellStart"/>
      <w:r w:rsidRPr="00A77EB2">
        <w:rPr>
          <w:rFonts w:ascii="Times New Roman" w:hAnsi="Times New Roman"/>
          <w:noProof w:val="0"/>
          <w:color w:val="000000"/>
          <w:sz w:val="22"/>
          <w:szCs w:val="22"/>
        </w:rPr>
        <w:t>prezentul</w:t>
      </w:r>
      <w:proofErr w:type="spellEnd"/>
      <w:r w:rsidRPr="00A77EB2">
        <w:rPr>
          <w:rFonts w:ascii="Times New Roman" w:hAnsi="Times New Roman"/>
          <w:noProof w:val="0"/>
          <w:color w:val="000000"/>
          <w:sz w:val="22"/>
          <w:szCs w:val="22"/>
        </w:rPr>
        <w:t xml:space="preserve"> Contract de </w:t>
      </w:r>
      <w:proofErr w:type="spellStart"/>
      <w:r w:rsidRPr="00A77EB2">
        <w:rPr>
          <w:rFonts w:ascii="Times New Roman" w:hAnsi="Times New Roman"/>
          <w:noProof w:val="0"/>
          <w:color w:val="000000"/>
          <w:sz w:val="22"/>
          <w:szCs w:val="22"/>
        </w:rPr>
        <w:t>achiziție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publică</w:t>
      </w:r>
      <w:proofErr w:type="spellEnd"/>
      <w:r w:rsidRPr="00A77EB2">
        <w:rPr>
          <w:rFonts w:ascii="Times New Roman" w:hAnsi="Times New Roman"/>
          <w:noProof w:val="0"/>
          <w:color w:val="000000"/>
          <w:sz w:val="22"/>
          <w:szCs w:val="22"/>
        </w:rPr>
        <w:t xml:space="preserve"> de </w:t>
      </w:r>
      <w:proofErr w:type="spellStart"/>
      <w:r w:rsidR="00B52047" w:rsidRPr="00A77EB2">
        <w:rPr>
          <w:rFonts w:ascii="Times New Roman" w:hAnsi="Times New Roman"/>
          <w:noProof w:val="0"/>
          <w:color w:val="000000"/>
          <w:sz w:val="22"/>
          <w:szCs w:val="22"/>
        </w:rPr>
        <w:t>lucrari</w:t>
      </w:r>
      <w:proofErr w:type="spellEnd"/>
      <w:r w:rsidR="00B52047"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asimilat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potrivit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Legii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administrativ</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încheiat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scris</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Autoritatea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contractantă</w:t>
      </w:r>
      <w:proofErr w:type="spellEnd"/>
      <w:r w:rsidR="00A90D32"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r w:rsidR="00E824CF" w:rsidRPr="00A77EB2">
        <w:rPr>
          <w:rFonts w:ascii="Times New Roman" w:hAnsi="Times New Roman"/>
          <w:noProof w:val="0"/>
          <w:color w:val="000000"/>
          <w:sz w:val="22"/>
          <w:szCs w:val="22"/>
        </w:rPr>
        <w:t>Executant</w:t>
      </w:r>
      <w:r w:rsidRPr="00A77EB2">
        <w:rPr>
          <w:rFonts w:ascii="Times New Roman" w:hAnsi="Times New Roman"/>
          <w:noProof w:val="0"/>
          <w:color w:val="000000"/>
          <w:sz w:val="22"/>
          <w:szCs w:val="22"/>
        </w:rPr>
        <w:t xml:space="preserve">, care are ca </w:t>
      </w:r>
      <w:proofErr w:type="spellStart"/>
      <w:r w:rsidRPr="00A77EB2">
        <w:rPr>
          <w:rFonts w:ascii="Times New Roman" w:hAnsi="Times New Roman"/>
          <w:noProof w:val="0"/>
          <w:color w:val="000000"/>
          <w:sz w:val="22"/>
          <w:szCs w:val="22"/>
        </w:rPr>
        <w:t>obiect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furnizarea</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Produse</w:t>
      </w:r>
      <w:proofErr w:type="spellEnd"/>
      <w:r w:rsidRPr="00A77EB2">
        <w:rPr>
          <w:rFonts w:ascii="Times New Roman" w:hAnsi="Times New Roman"/>
          <w:noProof w:val="0"/>
          <w:color w:val="000000"/>
          <w:sz w:val="22"/>
          <w:szCs w:val="22"/>
        </w:rPr>
        <w:t>.</w:t>
      </w:r>
    </w:p>
    <w:p w14:paraId="491C7564" w14:textId="43D88CFF" w:rsidR="008F3613" w:rsidRPr="00A77EB2" w:rsidRDefault="008F3613" w:rsidP="008F3613">
      <w:pPr>
        <w:numPr>
          <w:ilvl w:val="0"/>
          <w:numId w:val="33"/>
        </w:numPr>
        <w:ind w:left="0" w:firstLine="0"/>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Contract de </w:t>
      </w:r>
      <w:proofErr w:type="spellStart"/>
      <w:r w:rsidRPr="00A77EB2">
        <w:rPr>
          <w:rFonts w:ascii="Times New Roman" w:hAnsi="Times New Roman"/>
          <w:noProof w:val="0"/>
          <w:color w:val="000000"/>
          <w:sz w:val="22"/>
          <w:szCs w:val="22"/>
        </w:rPr>
        <w:t>Subcontractare</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acordul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încheiat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scris</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între</w:t>
      </w:r>
      <w:proofErr w:type="spellEnd"/>
      <w:r w:rsidRPr="00A77EB2">
        <w:rPr>
          <w:rFonts w:ascii="Times New Roman" w:hAnsi="Times New Roman"/>
          <w:noProof w:val="0"/>
          <w:color w:val="000000"/>
          <w:sz w:val="22"/>
          <w:szCs w:val="22"/>
        </w:rPr>
        <w:t xml:space="preserve"> </w:t>
      </w:r>
      <w:r w:rsidR="00E824CF" w:rsidRPr="00A77EB2">
        <w:rPr>
          <w:rFonts w:ascii="Times New Roman" w:hAnsi="Times New Roman"/>
          <w:noProof w:val="0"/>
          <w:color w:val="000000"/>
          <w:sz w:val="22"/>
          <w:szCs w:val="22"/>
        </w:rPr>
        <w:t>Executant</w:t>
      </w:r>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un </w:t>
      </w:r>
      <w:proofErr w:type="spellStart"/>
      <w:r w:rsidRPr="00A77EB2">
        <w:rPr>
          <w:rFonts w:ascii="Times New Roman" w:hAnsi="Times New Roman"/>
          <w:noProof w:val="0"/>
          <w:color w:val="000000"/>
          <w:sz w:val="22"/>
          <w:szCs w:val="22"/>
        </w:rPr>
        <w:t>terț</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dobândește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calitatea</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Subcontractant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condițiile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Legii</w:t>
      </w:r>
      <w:proofErr w:type="spellEnd"/>
      <w:r w:rsidRPr="00A77EB2">
        <w:rPr>
          <w:rFonts w:ascii="Times New Roman" w:hAnsi="Times New Roman"/>
          <w:noProof w:val="0"/>
          <w:color w:val="000000"/>
          <w:sz w:val="22"/>
          <w:szCs w:val="22"/>
        </w:rPr>
        <w:t xml:space="preserve"> nr. 98/2016,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care </w:t>
      </w:r>
      <w:proofErr w:type="spellStart"/>
      <w:r w:rsidR="00E824CF" w:rsidRPr="00A77EB2">
        <w:rPr>
          <w:rFonts w:ascii="Times New Roman" w:hAnsi="Times New Roman"/>
          <w:noProof w:val="0"/>
          <w:color w:val="000000"/>
          <w:sz w:val="22"/>
          <w:szCs w:val="22"/>
        </w:rPr>
        <w:t>Executant</w:t>
      </w:r>
      <w:r w:rsidRPr="00A77EB2">
        <w:rPr>
          <w:rFonts w:ascii="Times New Roman" w:hAnsi="Times New Roman"/>
          <w:noProof w:val="0"/>
          <w:color w:val="000000"/>
          <w:sz w:val="22"/>
          <w:szCs w:val="22"/>
        </w:rPr>
        <w: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subcontractează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Subcontractantului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partea</w:t>
      </w:r>
      <w:proofErr w:type="spellEnd"/>
      <w:r w:rsidRPr="00A77EB2">
        <w:rPr>
          <w:rFonts w:ascii="Times New Roman" w:hAnsi="Times New Roman"/>
          <w:noProof w:val="0"/>
          <w:color w:val="000000"/>
          <w:sz w:val="22"/>
          <w:szCs w:val="22"/>
        </w:rPr>
        <w:t xml:space="preserve"> din Contract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conformitate</w:t>
      </w:r>
      <w:proofErr w:type="spellEnd"/>
      <w:r w:rsidRPr="00A77EB2">
        <w:rPr>
          <w:rFonts w:ascii="Times New Roman" w:hAnsi="Times New Roman"/>
          <w:noProof w:val="0"/>
          <w:color w:val="000000"/>
          <w:sz w:val="22"/>
          <w:szCs w:val="22"/>
        </w:rPr>
        <w:t xml:space="preserve"> cu </w:t>
      </w:r>
      <w:proofErr w:type="spellStart"/>
      <w:r w:rsidRPr="00A77EB2">
        <w:rPr>
          <w:rFonts w:ascii="Times New Roman" w:hAnsi="Times New Roman"/>
          <w:noProof w:val="0"/>
          <w:color w:val="000000"/>
          <w:sz w:val="22"/>
          <w:szCs w:val="22"/>
        </w:rPr>
        <w:t>prevederile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w:t>
      </w:r>
    </w:p>
    <w:p w14:paraId="63D06720" w14:textId="77777777"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Despăgubire</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suma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neprevăzută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expres</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acordată</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instanța</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judecată</w:t>
      </w:r>
      <w:proofErr w:type="spellEnd"/>
      <w:r w:rsidRPr="00A77EB2">
        <w:rPr>
          <w:rFonts w:ascii="Times New Roman" w:hAnsi="Times New Roman"/>
          <w:noProof w:val="0"/>
          <w:color w:val="000000"/>
          <w:sz w:val="22"/>
          <w:szCs w:val="22"/>
        </w:rPr>
        <w:t xml:space="preserve"> ca </w:t>
      </w:r>
      <w:proofErr w:type="spellStart"/>
      <w:r w:rsidRPr="00A77EB2">
        <w:rPr>
          <w:rFonts w:ascii="Times New Roman" w:hAnsi="Times New Roman"/>
          <w:noProof w:val="0"/>
          <w:color w:val="000000"/>
          <w:sz w:val="22"/>
          <w:szCs w:val="22"/>
        </w:rPr>
        <w:t>despăgubire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plătibilă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Părții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prejudiciate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urma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încălcării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prevederilor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cealaltă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Parte</w:t>
      </w:r>
      <w:proofErr w:type="spellEnd"/>
      <w:r w:rsidRPr="00A77EB2">
        <w:rPr>
          <w:rFonts w:ascii="Times New Roman" w:hAnsi="Times New Roman"/>
          <w:noProof w:val="0"/>
          <w:color w:val="000000"/>
          <w:sz w:val="22"/>
          <w:szCs w:val="22"/>
        </w:rPr>
        <w:t>;</w:t>
      </w:r>
    </w:p>
    <w:p w14:paraId="4D1122BF" w14:textId="40353863"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Dispoziție</w:t>
      </w:r>
      <w:proofErr w:type="spellEnd"/>
      <w:r w:rsidR="00B52047" w:rsidRPr="00A77EB2">
        <w:rPr>
          <w:rFonts w:ascii="Times New Roman" w:hAnsi="Times New Roman"/>
          <w:noProof w:val="0"/>
          <w:color w:val="000000"/>
          <w:sz w:val="22"/>
          <w:szCs w:val="22"/>
        </w:rPr>
        <w:t>/</w:t>
      </w:r>
      <w:proofErr w:type="spellStart"/>
      <w:r w:rsidR="00B52047" w:rsidRPr="00A77EB2">
        <w:rPr>
          <w:rFonts w:ascii="Times New Roman" w:hAnsi="Times New Roman"/>
          <w:noProof w:val="0"/>
          <w:color w:val="000000"/>
          <w:sz w:val="22"/>
          <w:szCs w:val="22"/>
        </w:rPr>
        <w:t>ordin</w:t>
      </w:r>
      <w:proofErr w:type="spellEnd"/>
      <w:r w:rsidR="00B52047" w:rsidRPr="00A77EB2">
        <w:rPr>
          <w:rFonts w:ascii="Times New Roman" w:hAnsi="Times New Roman"/>
          <w:noProof w:val="0"/>
          <w:color w:val="000000"/>
          <w:sz w:val="22"/>
          <w:szCs w:val="22"/>
        </w:rPr>
        <w:t xml:space="preserve"> de </w:t>
      </w:r>
      <w:proofErr w:type="spellStart"/>
      <w:r w:rsidR="00B52047" w:rsidRPr="00A77EB2">
        <w:rPr>
          <w:rFonts w:ascii="Times New Roman" w:hAnsi="Times New Roman"/>
          <w:noProof w:val="0"/>
          <w:color w:val="000000"/>
          <w:sz w:val="22"/>
          <w:szCs w:val="22"/>
        </w:rPr>
        <w:t>incepere</w:t>
      </w:r>
      <w:proofErr w:type="spellEnd"/>
      <w:r w:rsidR="00B52047" w:rsidRPr="00A77EB2">
        <w:rPr>
          <w:rFonts w:ascii="Times New Roman" w:hAnsi="Times New Roman"/>
          <w:noProof w:val="0"/>
          <w:color w:val="000000"/>
          <w:sz w:val="22"/>
          <w:szCs w:val="22"/>
        </w:rPr>
        <w:t xml:space="preserve"> a </w:t>
      </w:r>
      <w:proofErr w:type="spellStart"/>
      <w:r w:rsidR="00B52047" w:rsidRPr="00A77EB2">
        <w:rPr>
          <w:rFonts w:ascii="Times New Roman" w:hAnsi="Times New Roman"/>
          <w:noProof w:val="0"/>
          <w:color w:val="000000"/>
          <w:sz w:val="22"/>
          <w:szCs w:val="22"/>
        </w:rPr>
        <w:t>lucrarilor</w:t>
      </w:r>
      <w:proofErr w:type="spellEnd"/>
      <w:r w:rsidRPr="00A77EB2">
        <w:rPr>
          <w:rFonts w:ascii="Times New Roman" w:hAnsi="Times New Roman"/>
          <w:noProof w:val="0"/>
          <w:color w:val="000000"/>
          <w:sz w:val="22"/>
          <w:szCs w:val="22"/>
        </w:rPr>
        <w:t xml:space="preserve"> - document </w:t>
      </w:r>
      <w:proofErr w:type="spellStart"/>
      <w:r w:rsidRPr="00A77EB2">
        <w:rPr>
          <w:rFonts w:ascii="Times New Roman" w:hAnsi="Times New Roman"/>
          <w:noProof w:val="0"/>
          <w:color w:val="000000"/>
          <w:sz w:val="22"/>
          <w:szCs w:val="22"/>
        </w:rPr>
        <w:t>scris</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emis</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Autoritatea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contractantă</w:t>
      </w:r>
      <w:proofErr w:type="spellEnd"/>
      <w:r w:rsidR="00EE39AD"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executarea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cu </w:t>
      </w:r>
      <w:proofErr w:type="spellStart"/>
      <w:r w:rsidRPr="00A77EB2">
        <w:rPr>
          <w:rFonts w:ascii="Times New Roman" w:hAnsi="Times New Roman"/>
          <w:noProof w:val="0"/>
          <w:color w:val="000000"/>
          <w:sz w:val="22"/>
          <w:szCs w:val="22"/>
        </w:rPr>
        <w:t>respectarea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prevederilor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acestuia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limitele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Legii</w:t>
      </w:r>
      <w:proofErr w:type="spellEnd"/>
      <w:r w:rsidRPr="00A77EB2">
        <w:rPr>
          <w:rFonts w:ascii="Times New Roman" w:hAnsi="Times New Roman"/>
          <w:noProof w:val="0"/>
          <w:color w:val="000000"/>
          <w:sz w:val="22"/>
          <w:szCs w:val="22"/>
        </w:rPr>
        <w:t xml:space="preserve"> nr. 98/2016,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normelor</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aplicare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acesteia</w:t>
      </w:r>
      <w:proofErr w:type="spellEnd"/>
      <w:r w:rsidRPr="00A77EB2">
        <w:rPr>
          <w:rFonts w:ascii="Times New Roman" w:hAnsi="Times New Roman"/>
          <w:noProof w:val="0"/>
          <w:color w:val="000000"/>
          <w:sz w:val="22"/>
          <w:szCs w:val="22"/>
        </w:rPr>
        <w:t>;</w:t>
      </w:r>
    </w:p>
    <w:p w14:paraId="256ED759" w14:textId="0C8EB8ED"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Documentele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Autorității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contractante</w:t>
      </w:r>
      <w:proofErr w:type="spellEnd"/>
      <w:r w:rsidR="00B80278"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toate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fiecare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dintre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documentele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necesare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mod direct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implicit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natura </w:t>
      </w:r>
      <w:proofErr w:type="spellStart"/>
      <w:r w:rsidRPr="00A77EB2">
        <w:rPr>
          <w:rFonts w:ascii="Times New Roman" w:hAnsi="Times New Roman"/>
          <w:noProof w:val="0"/>
          <w:color w:val="000000"/>
          <w:sz w:val="22"/>
          <w:szCs w:val="22"/>
        </w:rPr>
        <w:t>Produselor</w:t>
      </w:r>
      <w:proofErr w:type="spellEnd"/>
      <w:r w:rsidRPr="00A77EB2">
        <w:rPr>
          <w:rFonts w:ascii="Times New Roman" w:hAnsi="Times New Roman"/>
          <w:noProof w:val="0"/>
          <w:color w:val="000000"/>
          <w:sz w:val="22"/>
          <w:szCs w:val="22"/>
        </w:rPr>
        <w:t xml:space="preserve"> care fac </w:t>
      </w:r>
      <w:proofErr w:type="spellStart"/>
      <w:r w:rsidRPr="00A77EB2">
        <w:rPr>
          <w:rFonts w:ascii="Times New Roman" w:hAnsi="Times New Roman"/>
          <w:noProof w:val="0"/>
          <w:color w:val="000000"/>
          <w:sz w:val="22"/>
          <w:szCs w:val="22"/>
        </w:rPr>
        <w:t>obiectul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inclusiv</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dar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fără</w:t>
      </w:r>
      <w:proofErr w:type="spellEnd"/>
      <w:r w:rsidRPr="00A77EB2">
        <w:rPr>
          <w:rFonts w:ascii="Times New Roman" w:hAnsi="Times New Roman"/>
          <w:noProof w:val="0"/>
          <w:color w:val="000000"/>
          <w:sz w:val="22"/>
          <w:szCs w:val="22"/>
        </w:rPr>
        <w:t xml:space="preserve"> a se </w:t>
      </w:r>
      <w:proofErr w:type="spellStart"/>
      <w:r w:rsidRPr="00A77EB2">
        <w:rPr>
          <w:rFonts w:ascii="Times New Roman" w:hAnsi="Times New Roman"/>
          <w:noProof w:val="0"/>
          <w:color w:val="000000"/>
          <w:sz w:val="22"/>
          <w:szCs w:val="22"/>
        </w:rPr>
        <w:t>limita</w:t>
      </w:r>
      <w:proofErr w:type="spellEnd"/>
      <w:r w:rsidRPr="00A77EB2">
        <w:rPr>
          <w:rFonts w:ascii="Times New Roman" w:hAnsi="Times New Roman"/>
          <w:noProof w:val="0"/>
          <w:color w:val="000000"/>
          <w:sz w:val="22"/>
          <w:szCs w:val="22"/>
        </w:rPr>
        <w:t xml:space="preserve"> la: </w:t>
      </w:r>
      <w:proofErr w:type="spellStart"/>
      <w:r w:rsidRPr="00A77EB2">
        <w:rPr>
          <w:rFonts w:ascii="Times New Roman" w:hAnsi="Times New Roman"/>
          <w:noProof w:val="0"/>
          <w:color w:val="000000"/>
          <w:sz w:val="22"/>
          <w:szCs w:val="22"/>
        </w:rPr>
        <w:t>planuri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regulamente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specificații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desene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schițe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modele</w:t>
      </w:r>
      <w:proofErr w:type="spellEnd"/>
      <w:r w:rsidRPr="00A77EB2">
        <w:rPr>
          <w:rFonts w:ascii="Times New Roman" w:hAnsi="Times New Roman"/>
          <w:noProof w:val="0"/>
          <w:color w:val="000000"/>
          <w:sz w:val="22"/>
          <w:szCs w:val="22"/>
        </w:rPr>
        <w:t xml:space="preserve">, date </w:t>
      </w:r>
      <w:proofErr w:type="spellStart"/>
      <w:r w:rsidRPr="00A77EB2">
        <w:rPr>
          <w:rFonts w:ascii="Times New Roman" w:hAnsi="Times New Roman"/>
          <w:noProof w:val="0"/>
          <w:color w:val="000000"/>
          <w:sz w:val="22"/>
          <w:szCs w:val="22"/>
        </w:rPr>
        <w:t>informatice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rapoarte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furnizate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Autoritatea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necesare</w:t>
      </w:r>
      <w:proofErr w:type="spellEnd"/>
      <w:r w:rsidRPr="00A77EB2">
        <w:rPr>
          <w:rFonts w:ascii="Times New Roman" w:hAnsi="Times New Roman"/>
          <w:noProof w:val="0"/>
          <w:color w:val="000000"/>
          <w:sz w:val="22"/>
          <w:szCs w:val="22"/>
        </w:rPr>
        <w:t xml:space="preserve"> </w:t>
      </w:r>
      <w:proofErr w:type="spellStart"/>
      <w:r w:rsidR="00E824CF" w:rsidRPr="00A77EB2">
        <w:rPr>
          <w:rFonts w:ascii="Times New Roman" w:hAnsi="Times New Roman"/>
          <w:noProof w:val="0"/>
          <w:color w:val="000000"/>
          <w:sz w:val="22"/>
          <w:szCs w:val="22"/>
        </w:rPr>
        <w:t>Executant</w:t>
      </w:r>
      <w:r w:rsidR="00B80278" w:rsidRPr="00A77EB2">
        <w:rPr>
          <w:rFonts w:ascii="Times New Roman" w:hAnsi="Times New Roman"/>
          <w:noProof w:val="0"/>
          <w:color w:val="000000"/>
          <w:sz w:val="22"/>
          <w:szCs w:val="22"/>
        </w:rPr>
        <w: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vederea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realizării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obiectului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w:t>
      </w:r>
    </w:p>
    <w:p w14:paraId="284842A2" w14:textId="654A8E99"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Durata</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valabilitate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intervalul</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timp</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prezentul</w:t>
      </w:r>
      <w:proofErr w:type="spellEnd"/>
      <w:r w:rsidRPr="00A77EB2">
        <w:rPr>
          <w:rFonts w:ascii="Times New Roman" w:hAnsi="Times New Roman"/>
          <w:noProof w:val="0"/>
          <w:color w:val="000000"/>
          <w:sz w:val="22"/>
          <w:szCs w:val="22"/>
        </w:rPr>
        <w:t xml:space="preserve"> Contract produce </w:t>
      </w:r>
      <w:proofErr w:type="spellStart"/>
      <w:r w:rsidRPr="00A77EB2">
        <w:rPr>
          <w:rFonts w:ascii="Times New Roman" w:hAnsi="Times New Roman"/>
          <w:noProof w:val="0"/>
          <w:color w:val="000000"/>
          <w:sz w:val="22"/>
          <w:szCs w:val="22"/>
        </w:rPr>
        <w:t>efecte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respectiv</w:t>
      </w:r>
      <w:proofErr w:type="spellEnd"/>
      <w:r w:rsidRPr="00A77EB2">
        <w:rPr>
          <w:rFonts w:ascii="Times New Roman" w:hAnsi="Times New Roman"/>
          <w:noProof w:val="0"/>
          <w:color w:val="000000"/>
          <w:sz w:val="22"/>
          <w:szCs w:val="22"/>
        </w:rPr>
        <w:t xml:space="preserve"> de la data </w:t>
      </w:r>
      <w:proofErr w:type="spellStart"/>
      <w:r w:rsidRPr="00A77EB2">
        <w:rPr>
          <w:rFonts w:ascii="Times New Roman" w:hAnsi="Times New Roman"/>
          <w:noProof w:val="0"/>
          <w:color w:val="000000"/>
          <w:sz w:val="22"/>
          <w:szCs w:val="22"/>
        </w:rPr>
        <w:t>intrării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vigoare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până</w:t>
      </w:r>
      <w:proofErr w:type="spellEnd"/>
      <w:r w:rsidRPr="00A77EB2">
        <w:rPr>
          <w:rFonts w:ascii="Times New Roman" w:hAnsi="Times New Roman"/>
          <w:noProof w:val="0"/>
          <w:color w:val="000000"/>
          <w:sz w:val="22"/>
          <w:szCs w:val="22"/>
        </w:rPr>
        <w:t xml:space="preserve"> la </w:t>
      </w:r>
      <w:proofErr w:type="spellStart"/>
      <w:r w:rsidRPr="00A77EB2">
        <w:rPr>
          <w:rFonts w:ascii="Times New Roman" w:hAnsi="Times New Roman"/>
          <w:noProof w:val="0"/>
          <w:color w:val="000000"/>
          <w:sz w:val="22"/>
          <w:szCs w:val="22"/>
        </w:rPr>
        <w:t>epuizarea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convențională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legală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stabilita</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instanța</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judecata</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oricărui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efect</w:t>
      </w:r>
      <w:proofErr w:type="spellEnd"/>
      <w:r w:rsidRPr="00A77EB2">
        <w:rPr>
          <w:rFonts w:ascii="Times New Roman" w:hAnsi="Times New Roman"/>
          <w:noProof w:val="0"/>
          <w:color w:val="000000"/>
          <w:sz w:val="22"/>
          <w:szCs w:val="22"/>
        </w:rPr>
        <w:t xml:space="preserve"> pe care </w:t>
      </w:r>
      <w:proofErr w:type="spellStart"/>
      <w:r w:rsidRPr="00A77EB2">
        <w:rPr>
          <w:rFonts w:ascii="Times New Roman" w:hAnsi="Times New Roman"/>
          <w:noProof w:val="0"/>
          <w:color w:val="000000"/>
          <w:sz w:val="22"/>
          <w:szCs w:val="22"/>
        </w:rPr>
        <w:t>îl</w:t>
      </w:r>
      <w:proofErr w:type="spellEnd"/>
      <w:r w:rsidRPr="00A77EB2">
        <w:rPr>
          <w:rFonts w:ascii="Times New Roman" w:hAnsi="Times New Roman"/>
          <w:noProof w:val="0"/>
          <w:color w:val="000000"/>
          <w:sz w:val="22"/>
          <w:szCs w:val="22"/>
        </w:rPr>
        <w:t xml:space="preserve"> produce. </w:t>
      </w:r>
      <w:proofErr w:type="spellStart"/>
      <w:r w:rsidRPr="00A77EB2">
        <w:rPr>
          <w:rFonts w:ascii="Times New Roman" w:hAnsi="Times New Roman"/>
          <w:noProof w:val="0"/>
          <w:color w:val="000000"/>
          <w:sz w:val="22"/>
          <w:szCs w:val="22"/>
        </w:rPr>
        <w:t>Durata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egală</w:t>
      </w:r>
      <w:proofErr w:type="spellEnd"/>
      <w:r w:rsidRPr="00A77EB2">
        <w:rPr>
          <w:rFonts w:ascii="Times New Roman" w:hAnsi="Times New Roman"/>
          <w:noProof w:val="0"/>
          <w:color w:val="000000"/>
          <w:sz w:val="22"/>
          <w:szCs w:val="22"/>
        </w:rPr>
        <w:t xml:space="preserve"> cu </w:t>
      </w:r>
      <w:proofErr w:type="spellStart"/>
      <w:r w:rsidRPr="00A77EB2">
        <w:rPr>
          <w:rFonts w:ascii="Times New Roman" w:hAnsi="Times New Roman"/>
          <w:noProof w:val="0"/>
          <w:color w:val="000000"/>
          <w:sz w:val="22"/>
          <w:szCs w:val="22"/>
        </w:rPr>
        <w:t>durata</w:t>
      </w:r>
      <w:proofErr w:type="spellEnd"/>
      <w:r w:rsidRPr="00A77EB2">
        <w:rPr>
          <w:rFonts w:ascii="Times New Roman" w:hAnsi="Times New Roman"/>
          <w:noProof w:val="0"/>
          <w:color w:val="000000"/>
          <w:sz w:val="22"/>
          <w:szCs w:val="22"/>
        </w:rPr>
        <w:t xml:space="preserve"> de </w:t>
      </w:r>
      <w:proofErr w:type="spellStart"/>
      <w:r w:rsidR="00B52047" w:rsidRPr="00A77EB2">
        <w:rPr>
          <w:rFonts w:ascii="Times New Roman" w:hAnsi="Times New Roman"/>
          <w:noProof w:val="0"/>
          <w:color w:val="000000"/>
          <w:sz w:val="22"/>
          <w:szCs w:val="22"/>
        </w:rPr>
        <w:t>executie</w:t>
      </w:r>
      <w:proofErr w:type="spellEnd"/>
      <w:r w:rsidRPr="00A77EB2">
        <w:rPr>
          <w:rFonts w:ascii="Times New Roman" w:hAnsi="Times New Roman"/>
          <w:noProof w:val="0"/>
          <w:color w:val="000000"/>
          <w:sz w:val="22"/>
          <w:szCs w:val="22"/>
        </w:rPr>
        <w:t xml:space="preserve"> a </w:t>
      </w:r>
      <w:proofErr w:type="spellStart"/>
      <w:r w:rsidR="00B52047" w:rsidRPr="00A77EB2">
        <w:rPr>
          <w:rFonts w:ascii="Times New Roman" w:hAnsi="Times New Roman"/>
          <w:noProof w:val="0"/>
          <w:color w:val="000000"/>
          <w:sz w:val="22"/>
          <w:szCs w:val="22"/>
        </w:rPr>
        <w:t>lucrarilor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dacă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aceasta</w:t>
      </w:r>
      <w:proofErr w:type="spellEnd"/>
      <w:r w:rsidRPr="00A77EB2">
        <w:rPr>
          <w:rFonts w:ascii="Times New Roman" w:hAnsi="Times New Roman"/>
          <w:noProof w:val="0"/>
          <w:color w:val="000000"/>
          <w:sz w:val="22"/>
          <w:szCs w:val="22"/>
        </w:rPr>
        <w:t xml:space="preserve"> din </w:t>
      </w:r>
      <w:proofErr w:type="spellStart"/>
      <w:r w:rsidRPr="00A77EB2">
        <w:rPr>
          <w:rFonts w:ascii="Times New Roman" w:hAnsi="Times New Roman"/>
          <w:noProof w:val="0"/>
          <w:color w:val="000000"/>
          <w:sz w:val="22"/>
          <w:szCs w:val="22"/>
        </w:rPr>
        <w:t>urmă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neîntreruptă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Durata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mai</w:t>
      </w:r>
      <w:proofErr w:type="spellEnd"/>
      <w:r w:rsidRPr="00A77EB2">
        <w:rPr>
          <w:rFonts w:ascii="Times New Roman" w:hAnsi="Times New Roman"/>
          <w:noProof w:val="0"/>
          <w:color w:val="000000"/>
          <w:sz w:val="22"/>
          <w:szCs w:val="22"/>
        </w:rPr>
        <w:t xml:space="preserve"> mare </w:t>
      </w:r>
      <w:proofErr w:type="spellStart"/>
      <w:r w:rsidRPr="00A77EB2">
        <w:rPr>
          <w:rFonts w:ascii="Times New Roman" w:hAnsi="Times New Roman"/>
          <w:noProof w:val="0"/>
          <w:color w:val="000000"/>
          <w:sz w:val="22"/>
          <w:szCs w:val="22"/>
        </w:rPr>
        <w:t>decât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durata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reală</w:t>
      </w:r>
      <w:proofErr w:type="spellEnd"/>
      <w:r w:rsidRPr="00A77EB2">
        <w:rPr>
          <w:rFonts w:ascii="Times New Roman" w:hAnsi="Times New Roman"/>
          <w:noProof w:val="0"/>
          <w:color w:val="000000"/>
          <w:sz w:val="22"/>
          <w:szCs w:val="22"/>
        </w:rPr>
        <w:t xml:space="preserve"> de </w:t>
      </w:r>
      <w:proofErr w:type="spellStart"/>
      <w:r w:rsidR="00B52047" w:rsidRPr="00A77EB2">
        <w:rPr>
          <w:rFonts w:ascii="Times New Roman" w:hAnsi="Times New Roman"/>
          <w:noProof w:val="0"/>
          <w:color w:val="000000"/>
          <w:sz w:val="22"/>
          <w:szCs w:val="22"/>
        </w:rPr>
        <w:t>executie</w:t>
      </w:r>
      <w:proofErr w:type="spellEnd"/>
      <w:r w:rsidRPr="00A77EB2">
        <w:rPr>
          <w:rFonts w:ascii="Times New Roman" w:hAnsi="Times New Roman"/>
          <w:noProof w:val="0"/>
          <w:color w:val="000000"/>
          <w:sz w:val="22"/>
          <w:szCs w:val="22"/>
        </w:rPr>
        <w:t xml:space="preserve"> a </w:t>
      </w:r>
      <w:proofErr w:type="spellStart"/>
      <w:r w:rsidR="00B52047" w:rsidRPr="00A77EB2">
        <w:rPr>
          <w:rFonts w:ascii="Times New Roman" w:hAnsi="Times New Roman"/>
          <w:noProof w:val="0"/>
          <w:color w:val="000000"/>
          <w:sz w:val="22"/>
          <w:szCs w:val="22"/>
        </w:rPr>
        <w:t>lucrari</w:t>
      </w:r>
      <w:r w:rsidRPr="00A77EB2">
        <w:rPr>
          <w:rFonts w:ascii="Times New Roman" w:hAnsi="Times New Roman"/>
          <w:noProof w:val="0"/>
          <w:color w:val="000000"/>
          <w:sz w:val="22"/>
          <w:szCs w:val="22"/>
        </w:rPr>
        <w:t>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dacă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aceasta</w:t>
      </w:r>
      <w:proofErr w:type="spellEnd"/>
      <w:r w:rsidRPr="00A77EB2">
        <w:rPr>
          <w:rFonts w:ascii="Times New Roman" w:hAnsi="Times New Roman"/>
          <w:noProof w:val="0"/>
          <w:color w:val="000000"/>
          <w:sz w:val="22"/>
          <w:szCs w:val="22"/>
        </w:rPr>
        <w:t xml:space="preserve"> din </w:t>
      </w:r>
      <w:proofErr w:type="spellStart"/>
      <w:r w:rsidRPr="00A77EB2">
        <w:rPr>
          <w:rFonts w:ascii="Times New Roman" w:hAnsi="Times New Roman"/>
          <w:noProof w:val="0"/>
          <w:color w:val="000000"/>
          <w:sz w:val="22"/>
          <w:szCs w:val="22"/>
        </w:rPr>
        <w:t>urmă</w:t>
      </w:r>
      <w:proofErr w:type="spellEnd"/>
      <w:r w:rsidRPr="00A77EB2">
        <w:rPr>
          <w:rFonts w:ascii="Times New Roman" w:hAnsi="Times New Roman"/>
          <w:noProof w:val="0"/>
          <w:color w:val="000000"/>
          <w:sz w:val="22"/>
          <w:szCs w:val="22"/>
        </w:rPr>
        <w:t xml:space="preserve"> se </w:t>
      </w:r>
      <w:proofErr w:type="spellStart"/>
      <w:r w:rsidRPr="00A77EB2">
        <w:rPr>
          <w:rFonts w:ascii="Times New Roman" w:hAnsi="Times New Roman"/>
          <w:noProof w:val="0"/>
          <w:color w:val="000000"/>
          <w:sz w:val="22"/>
          <w:szCs w:val="22"/>
        </w:rPr>
        <w:t>întrerupe</w:t>
      </w:r>
      <w:proofErr w:type="spellEnd"/>
      <w:r w:rsidRPr="00A77EB2">
        <w:rPr>
          <w:rFonts w:ascii="Times New Roman" w:hAnsi="Times New Roman"/>
          <w:noProof w:val="0"/>
          <w:color w:val="000000"/>
          <w:sz w:val="22"/>
          <w:szCs w:val="22"/>
        </w:rPr>
        <w:t xml:space="preserve">, din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motiv</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caz</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Durata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cuprinde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intervalele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timp</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care </w:t>
      </w:r>
      <w:proofErr w:type="spellStart"/>
      <w:r w:rsidR="00B52047" w:rsidRPr="00A77EB2">
        <w:rPr>
          <w:rFonts w:ascii="Times New Roman" w:hAnsi="Times New Roman"/>
          <w:noProof w:val="0"/>
          <w:color w:val="000000"/>
          <w:sz w:val="22"/>
          <w:szCs w:val="22"/>
        </w:rPr>
        <w:t>executia</w:t>
      </w:r>
      <w:proofErr w:type="spellEnd"/>
      <w:r w:rsidR="00B52047" w:rsidRPr="00A77EB2">
        <w:rPr>
          <w:rFonts w:ascii="Times New Roman" w:hAnsi="Times New Roman"/>
          <w:noProof w:val="0"/>
          <w:color w:val="000000"/>
          <w:sz w:val="22"/>
          <w:szCs w:val="22"/>
        </w:rPr>
        <w:t xml:space="preserve"> a </w:t>
      </w:r>
      <w:proofErr w:type="spellStart"/>
      <w:r w:rsidR="00B52047" w:rsidRPr="00A77EB2">
        <w:rPr>
          <w:rFonts w:ascii="Times New Roman" w:hAnsi="Times New Roman"/>
          <w:noProof w:val="0"/>
          <w:color w:val="000000"/>
          <w:sz w:val="22"/>
          <w:szCs w:val="22"/>
        </w:rPr>
        <w:t>lucrarilor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suspendată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prelungită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Durata</w:t>
      </w:r>
      <w:proofErr w:type="spellEnd"/>
      <w:r w:rsidRPr="00A77EB2">
        <w:rPr>
          <w:rFonts w:ascii="Times New Roman" w:hAnsi="Times New Roman"/>
          <w:noProof w:val="0"/>
          <w:color w:val="000000"/>
          <w:sz w:val="22"/>
          <w:szCs w:val="22"/>
        </w:rPr>
        <w:t xml:space="preserve"> de </w:t>
      </w:r>
      <w:proofErr w:type="spellStart"/>
      <w:r w:rsidR="00B52047" w:rsidRPr="00A77EB2">
        <w:rPr>
          <w:rFonts w:ascii="Times New Roman" w:hAnsi="Times New Roman"/>
          <w:noProof w:val="0"/>
          <w:color w:val="000000"/>
          <w:sz w:val="22"/>
          <w:szCs w:val="22"/>
        </w:rPr>
        <w:t>executia</w:t>
      </w:r>
      <w:proofErr w:type="spellEnd"/>
      <w:r w:rsidR="00B52047" w:rsidRPr="00A77EB2">
        <w:rPr>
          <w:rFonts w:ascii="Times New Roman" w:hAnsi="Times New Roman"/>
          <w:noProof w:val="0"/>
          <w:color w:val="000000"/>
          <w:sz w:val="22"/>
          <w:szCs w:val="22"/>
        </w:rPr>
        <w:t xml:space="preserve"> a </w:t>
      </w:r>
      <w:proofErr w:type="spellStart"/>
      <w:r w:rsidR="00B52047" w:rsidRPr="00A77EB2">
        <w:rPr>
          <w:rFonts w:ascii="Times New Roman" w:hAnsi="Times New Roman"/>
          <w:noProof w:val="0"/>
          <w:color w:val="000000"/>
          <w:sz w:val="22"/>
          <w:szCs w:val="22"/>
        </w:rPr>
        <w:t>lucrarilor</w:t>
      </w:r>
      <w:proofErr w:type="spellEnd"/>
      <w:r w:rsidR="00B52047" w:rsidRPr="00A77EB2">
        <w:rPr>
          <w:rFonts w:ascii="Times New Roman" w:hAnsi="Times New Roman"/>
          <w:noProof w:val="0"/>
          <w:color w:val="000000"/>
          <w:sz w:val="22"/>
          <w:szCs w:val="22"/>
        </w:rPr>
        <w:t xml:space="preserve"> </w:t>
      </w:r>
      <w:r w:rsidRPr="00A77EB2">
        <w:rPr>
          <w:rFonts w:ascii="Times New Roman" w:hAnsi="Times New Roman"/>
          <w:noProof w:val="0"/>
          <w:color w:val="000000"/>
          <w:sz w:val="22"/>
          <w:szCs w:val="22"/>
        </w:rPr>
        <w:t xml:space="preserve">nu </w:t>
      </w:r>
      <w:proofErr w:type="spellStart"/>
      <w:r w:rsidRPr="00A77EB2">
        <w:rPr>
          <w:rFonts w:ascii="Times New Roman" w:hAnsi="Times New Roman"/>
          <w:noProof w:val="0"/>
          <w:color w:val="000000"/>
          <w:sz w:val="22"/>
          <w:szCs w:val="22"/>
        </w:rPr>
        <w:t>poate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depăși</w:t>
      </w:r>
      <w:proofErr w:type="spellEnd"/>
      <w:r w:rsidRPr="00A77EB2">
        <w:rPr>
          <w:rFonts w:ascii="Times New Roman" w:hAnsi="Times New Roman"/>
          <w:noProof w:val="0"/>
          <w:color w:val="000000"/>
          <w:sz w:val="22"/>
          <w:szCs w:val="22"/>
        </w:rPr>
        <w:t xml:space="preserve">, ca termen, </w:t>
      </w:r>
      <w:proofErr w:type="spellStart"/>
      <w:r w:rsidRPr="00A77EB2">
        <w:rPr>
          <w:rFonts w:ascii="Times New Roman" w:hAnsi="Times New Roman"/>
          <w:noProof w:val="0"/>
          <w:color w:val="000000"/>
          <w:sz w:val="22"/>
          <w:szCs w:val="22"/>
        </w:rPr>
        <w:t>limita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termenului</w:t>
      </w:r>
      <w:proofErr w:type="spellEnd"/>
      <w:r w:rsidRPr="00A77EB2">
        <w:rPr>
          <w:rFonts w:ascii="Times New Roman" w:hAnsi="Times New Roman"/>
          <w:noProof w:val="0"/>
          <w:color w:val="000000"/>
          <w:sz w:val="22"/>
          <w:szCs w:val="22"/>
        </w:rPr>
        <w:t xml:space="preserve"> la care </w:t>
      </w:r>
      <w:proofErr w:type="spellStart"/>
      <w:r w:rsidRPr="00A77EB2">
        <w:rPr>
          <w:rFonts w:ascii="Times New Roman" w:hAnsi="Times New Roman"/>
          <w:noProof w:val="0"/>
          <w:color w:val="000000"/>
          <w:sz w:val="22"/>
          <w:szCs w:val="22"/>
        </w:rPr>
        <w:t>expiră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durata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w:t>
      </w:r>
    </w:p>
    <w:p w14:paraId="7730F765" w14:textId="77777777"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Contractul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considerat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finalizat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atunci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când</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contractantul</w:t>
      </w:r>
      <w:proofErr w:type="spellEnd"/>
      <w:r w:rsidRPr="00A77EB2">
        <w:rPr>
          <w:rFonts w:ascii="Times New Roman" w:hAnsi="Times New Roman"/>
          <w:noProof w:val="0"/>
          <w:color w:val="000000"/>
          <w:sz w:val="22"/>
          <w:szCs w:val="22"/>
        </w:rPr>
        <w:t>:</w:t>
      </w:r>
    </w:p>
    <w:p w14:paraId="2C8FE6E3" w14:textId="784D6117" w:rsidR="008F3613" w:rsidRPr="00A77EB2" w:rsidRDefault="008F3613" w:rsidP="008F3613">
      <w:pPr>
        <w:numPr>
          <w:ilvl w:val="0"/>
          <w:numId w:val="34"/>
        </w:numPr>
        <w:contextualSpacing/>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a </w:t>
      </w:r>
      <w:proofErr w:type="spellStart"/>
      <w:r w:rsidRPr="00A77EB2">
        <w:rPr>
          <w:rFonts w:ascii="Times New Roman" w:hAnsi="Times New Roman"/>
          <w:noProof w:val="0"/>
          <w:color w:val="000000"/>
          <w:sz w:val="22"/>
          <w:szCs w:val="22"/>
        </w:rPr>
        <w:t>realizat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toate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activitățile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stabilite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Contract, </w:t>
      </w:r>
      <w:proofErr w:type="spellStart"/>
      <w:r w:rsidRPr="00A77EB2">
        <w:rPr>
          <w:rFonts w:ascii="Times New Roman" w:hAnsi="Times New Roman"/>
          <w:noProof w:val="0"/>
          <w:color w:val="000000"/>
          <w:sz w:val="22"/>
          <w:szCs w:val="22"/>
        </w:rPr>
        <w:t>astfel</w:t>
      </w:r>
      <w:proofErr w:type="spellEnd"/>
      <w:r w:rsidRPr="00A77EB2">
        <w:rPr>
          <w:rFonts w:ascii="Times New Roman" w:hAnsi="Times New Roman"/>
          <w:noProof w:val="0"/>
          <w:color w:val="000000"/>
          <w:sz w:val="22"/>
          <w:szCs w:val="22"/>
        </w:rPr>
        <w:t xml:space="preserve"> cum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stabilit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Oferta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Contract,</w:t>
      </w:r>
    </w:p>
    <w:p w14:paraId="27995C6C" w14:textId="24CB96AE" w:rsidR="008F3613" w:rsidRPr="00A77EB2" w:rsidRDefault="008F3613" w:rsidP="008F3613">
      <w:pPr>
        <w:numPr>
          <w:ilvl w:val="0"/>
          <w:numId w:val="34"/>
        </w:numPr>
        <w:ind w:left="714" w:hanging="357"/>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a </w:t>
      </w:r>
      <w:proofErr w:type="spellStart"/>
      <w:r w:rsidRPr="00A77EB2">
        <w:rPr>
          <w:rFonts w:ascii="Times New Roman" w:hAnsi="Times New Roman"/>
          <w:noProof w:val="0"/>
          <w:color w:val="000000"/>
          <w:sz w:val="22"/>
          <w:szCs w:val="22"/>
        </w:rPr>
        <w:t>remediat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eventualele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Neconformități</w:t>
      </w:r>
      <w:proofErr w:type="spellEnd"/>
      <w:r w:rsidRPr="00A77EB2">
        <w:rPr>
          <w:rFonts w:ascii="Times New Roman" w:hAnsi="Times New Roman"/>
          <w:noProof w:val="0"/>
          <w:color w:val="000000"/>
          <w:sz w:val="22"/>
          <w:szCs w:val="22"/>
        </w:rPr>
        <w:t xml:space="preserve"> care nu </w:t>
      </w:r>
      <w:proofErr w:type="spellStart"/>
      <w:r w:rsidRPr="00A77EB2">
        <w:rPr>
          <w:rFonts w:ascii="Times New Roman" w:hAnsi="Times New Roman"/>
          <w:noProof w:val="0"/>
          <w:color w:val="000000"/>
          <w:sz w:val="22"/>
          <w:szCs w:val="22"/>
        </w:rPr>
        <w:t>ar</w:t>
      </w:r>
      <w:proofErr w:type="spellEnd"/>
      <w:r w:rsidRPr="00A77EB2">
        <w:rPr>
          <w:rFonts w:ascii="Times New Roman" w:hAnsi="Times New Roman"/>
          <w:noProof w:val="0"/>
          <w:color w:val="000000"/>
          <w:sz w:val="22"/>
          <w:szCs w:val="22"/>
        </w:rPr>
        <w:t xml:space="preserve"> fi </w:t>
      </w:r>
      <w:proofErr w:type="spellStart"/>
      <w:r w:rsidRPr="00A77EB2">
        <w:rPr>
          <w:rFonts w:ascii="Times New Roman" w:hAnsi="Times New Roman"/>
          <w:noProof w:val="0"/>
          <w:color w:val="000000"/>
          <w:sz w:val="22"/>
          <w:szCs w:val="22"/>
        </w:rPr>
        <w:t>permis</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Autoritatea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contractantă</w:t>
      </w:r>
      <w:proofErr w:type="spellEnd"/>
      <w:r w:rsidR="00865AB7"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obținer</w:t>
      </w:r>
      <w:r w:rsidR="00B52047" w:rsidRPr="00A77EB2">
        <w:rPr>
          <w:rFonts w:ascii="Times New Roman" w:hAnsi="Times New Roman"/>
          <w:noProof w:val="0"/>
          <w:color w:val="000000"/>
          <w:sz w:val="22"/>
          <w:szCs w:val="22"/>
        </w:rPr>
        <w: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beneficiilor</w:t>
      </w:r>
      <w:proofErr w:type="spellEnd"/>
      <w:r w:rsidRPr="00A77EB2">
        <w:rPr>
          <w:rFonts w:ascii="Times New Roman" w:hAnsi="Times New Roman"/>
          <w:noProof w:val="0"/>
          <w:color w:val="000000"/>
          <w:sz w:val="22"/>
          <w:szCs w:val="22"/>
        </w:rPr>
        <w:t xml:space="preserve"> anticipate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îndeplinir</w:t>
      </w:r>
      <w:r w:rsidR="006A7BAD" w:rsidRPr="00A77EB2">
        <w:rPr>
          <w:rFonts w:ascii="Times New Roman" w:hAnsi="Times New Roman"/>
          <w:noProof w:val="0"/>
          <w:color w:val="000000"/>
          <w:sz w:val="22"/>
          <w:szCs w:val="22"/>
        </w:rPr>
        <w: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obiectivelor</w:t>
      </w:r>
      <w:proofErr w:type="spellEnd"/>
      <w:r w:rsidR="006D3A3E" w:rsidRPr="00A77EB2">
        <w:rPr>
          <w:rFonts w:ascii="Times New Roman" w:hAnsi="Times New Roman"/>
          <w:noProof w:val="0"/>
          <w:color w:val="000000"/>
          <w:sz w:val="22"/>
          <w:szCs w:val="22"/>
        </w:rPr>
        <w:t>.</w:t>
      </w:r>
    </w:p>
    <w:p w14:paraId="417B596D" w14:textId="77777777"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lastRenderedPageBreak/>
        <w:t>Forță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majoră</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eveniment</w:t>
      </w:r>
      <w:proofErr w:type="spellEnd"/>
      <w:r w:rsidRPr="00A77EB2">
        <w:rPr>
          <w:rFonts w:ascii="Times New Roman" w:hAnsi="Times New Roman"/>
          <w:noProof w:val="0"/>
          <w:color w:val="000000"/>
          <w:sz w:val="22"/>
          <w:szCs w:val="22"/>
        </w:rPr>
        <w:t xml:space="preserve"> independent de </w:t>
      </w:r>
      <w:proofErr w:type="spellStart"/>
      <w:r w:rsidRPr="00A77EB2">
        <w:rPr>
          <w:rFonts w:ascii="Times New Roman" w:hAnsi="Times New Roman"/>
          <w:noProof w:val="0"/>
          <w:color w:val="000000"/>
          <w:sz w:val="22"/>
          <w:szCs w:val="22"/>
        </w:rPr>
        <w:t>controlul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Părților</w:t>
      </w:r>
      <w:proofErr w:type="spellEnd"/>
      <w:r w:rsidRPr="00A77EB2">
        <w:rPr>
          <w:rFonts w:ascii="Times New Roman" w:hAnsi="Times New Roman"/>
          <w:noProof w:val="0"/>
          <w:color w:val="000000"/>
          <w:sz w:val="22"/>
          <w:szCs w:val="22"/>
        </w:rPr>
        <w:t xml:space="preserve">, care nu se </w:t>
      </w:r>
      <w:proofErr w:type="spellStart"/>
      <w:r w:rsidRPr="00A77EB2">
        <w:rPr>
          <w:rFonts w:ascii="Times New Roman" w:hAnsi="Times New Roman"/>
          <w:noProof w:val="0"/>
          <w:color w:val="000000"/>
          <w:sz w:val="22"/>
          <w:szCs w:val="22"/>
        </w:rPr>
        <w:t>datorează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greșelii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vinei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acestora</w:t>
      </w:r>
      <w:proofErr w:type="spellEnd"/>
      <w:r w:rsidRPr="00A77EB2">
        <w:rPr>
          <w:rFonts w:ascii="Times New Roman" w:hAnsi="Times New Roman"/>
          <w:noProof w:val="0"/>
          <w:color w:val="000000"/>
          <w:sz w:val="22"/>
          <w:szCs w:val="22"/>
        </w:rPr>
        <w:t xml:space="preserve">, care nu </w:t>
      </w:r>
      <w:proofErr w:type="spellStart"/>
      <w:r w:rsidRPr="00A77EB2">
        <w:rPr>
          <w:rFonts w:ascii="Times New Roman" w:hAnsi="Times New Roman"/>
          <w:noProof w:val="0"/>
          <w:color w:val="000000"/>
          <w:sz w:val="22"/>
          <w:szCs w:val="22"/>
        </w:rPr>
        <w:t>putea</w:t>
      </w:r>
      <w:proofErr w:type="spellEnd"/>
      <w:r w:rsidRPr="00A77EB2">
        <w:rPr>
          <w:rFonts w:ascii="Times New Roman" w:hAnsi="Times New Roman"/>
          <w:noProof w:val="0"/>
          <w:color w:val="000000"/>
          <w:sz w:val="22"/>
          <w:szCs w:val="22"/>
        </w:rPr>
        <w:t xml:space="preserve"> fi </w:t>
      </w:r>
      <w:proofErr w:type="spellStart"/>
      <w:r w:rsidRPr="00A77EB2">
        <w:rPr>
          <w:rFonts w:ascii="Times New Roman" w:hAnsi="Times New Roman"/>
          <w:noProof w:val="0"/>
          <w:color w:val="000000"/>
          <w:sz w:val="22"/>
          <w:szCs w:val="22"/>
        </w:rPr>
        <w:t>prevăzut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momentul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încheierii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care face </w:t>
      </w:r>
      <w:proofErr w:type="spellStart"/>
      <w:r w:rsidRPr="00A77EB2">
        <w:rPr>
          <w:rFonts w:ascii="Times New Roman" w:hAnsi="Times New Roman"/>
          <w:noProof w:val="0"/>
          <w:color w:val="000000"/>
          <w:sz w:val="22"/>
          <w:szCs w:val="22"/>
        </w:rPr>
        <w:t>imposibilă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îndeplinirea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obligațiilor</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una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dintre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Părți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include </w:t>
      </w:r>
      <w:proofErr w:type="spellStart"/>
      <w:r w:rsidRPr="00A77EB2">
        <w:rPr>
          <w:rFonts w:ascii="Times New Roman" w:hAnsi="Times New Roman"/>
          <w:noProof w:val="0"/>
          <w:color w:val="000000"/>
          <w:sz w:val="22"/>
          <w:szCs w:val="22"/>
        </w:rPr>
        <w:t>calamități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greve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alte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perturbări</w:t>
      </w:r>
      <w:proofErr w:type="spellEnd"/>
      <w:r w:rsidRPr="00A77EB2">
        <w:rPr>
          <w:rFonts w:ascii="Times New Roman" w:hAnsi="Times New Roman"/>
          <w:noProof w:val="0"/>
          <w:color w:val="000000"/>
          <w:sz w:val="22"/>
          <w:szCs w:val="22"/>
        </w:rPr>
        <w:t xml:space="preserve"> ale </w:t>
      </w:r>
      <w:proofErr w:type="spellStart"/>
      <w:r w:rsidRPr="00A77EB2">
        <w:rPr>
          <w:rFonts w:ascii="Times New Roman" w:hAnsi="Times New Roman"/>
          <w:noProof w:val="0"/>
          <w:color w:val="000000"/>
          <w:sz w:val="22"/>
          <w:szCs w:val="22"/>
        </w:rPr>
        <w:t>activității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industriale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acțiuni</w:t>
      </w:r>
      <w:proofErr w:type="spellEnd"/>
      <w:r w:rsidRPr="00A77EB2">
        <w:rPr>
          <w:rFonts w:ascii="Times New Roman" w:hAnsi="Times New Roman"/>
          <w:noProof w:val="0"/>
          <w:color w:val="000000"/>
          <w:sz w:val="22"/>
          <w:szCs w:val="22"/>
        </w:rPr>
        <w:t xml:space="preserve"> ale </w:t>
      </w:r>
      <w:proofErr w:type="spellStart"/>
      <w:r w:rsidRPr="00A77EB2">
        <w:rPr>
          <w:rFonts w:ascii="Times New Roman" w:hAnsi="Times New Roman"/>
          <w:noProof w:val="0"/>
          <w:color w:val="000000"/>
          <w:sz w:val="22"/>
          <w:szCs w:val="22"/>
        </w:rPr>
        <w:t>unui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inamic</w:t>
      </w:r>
      <w:proofErr w:type="spellEnd"/>
      <w:r w:rsidRPr="00A77EB2">
        <w:rPr>
          <w:rFonts w:ascii="Times New Roman" w:hAnsi="Times New Roman"/>
          <w:noProof w:val="0"/>
          <w:color w:val="000000"/>
          <w:sz w:val="22"/>
          <w:szCs w:val="22"/>
        </w:rPr>
        <w:t xml:space="preserve"> public, </w:t>
      </w:r>
      <w:proofErr w:type="spellStart"/>
      <w:r w:rsidRPr="00A77EB2">
        <w:rPr>
          <w:rFonts w:ascii="Times New Roman" w:hAnsi="Times New Roman"/>
          <w:noProof w:val="0"/>
          <w:color w:val="000000"/>
          <w:sz w:val="22"/>
          <w:szCs w:val="22"/>
        </w:rPr>
        <w:t>războaie</w:t>
      </w:r>
      <w:proofErr w:type="spellEnd"/>
      <w:r w:rsidRPr="00A77EB2">
        <w:rPr>
          <w:rFonts w:ascii="Times New Roman" w:hAnsi="Times New Roman"/>
          <w:noProof w:val="0"/>
          <w:color w:val="000000"/>
          <w:sz w:val="22"/>
          <w:szCs w:val="22"/>
        </w:rPr>
        <w:t xml:space="preserve">, fie </w:t>
      </w:r>
      <w:proofErr w:type="spellStart"/>
      <w:r w:rsidRPr="00A77EB2">
        <w:rPr>
          <w:rFonts w:ascii="Times New Roman" w:hAnsi="Times New Roman"/>
          <w:noProof w:val="0"/>
          <w:color w:val="000000"/>
          <w:sz w:val="22"/>
          <w:szCs w:val="22"/>
        </w:rPr>
        <w:t>declarate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nu, </w:t>
      </w:r>
      <w:proofErr w:type="spellStart"/>
      <w:r w:rsidRPr="00A77EB2">
        <w:rPr>
          <w:rFonts w:ascii="Times New Roman" w:hAnsi="Times New Roman"/>
          <w:noProof w:val="0"/>
          <w:color w:val="000000"/>
          <w:sz w:val="22"/>
          <w:szCs w:val="22"/>
        </w:rPr>
        <w:t>blocade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insurecții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revolte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epidemii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alunecări</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teren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cutremure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furtuni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trăsnete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inundații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deversări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turbulențe</w:t>
      </w:r>
      <w:proofErr w:type="spellEnd"/>
      <w:r w:rsidRPr="00A77EB2">
        <w:rPr>
          <w:rFonts w:ascii="Times New Roman" w:hAnsi="Times New Roman"/>
          <w:noProof w:val="0"/>
          <w:color w:val="000000"/>
          <w:sz w:val="22"/>
          <w:szCs w:val="22"/>
        </w:rPr>
        <w:t xml:space="preserve"> civile, </w:t>
      </w:r>
      <w:proofErr w:type="spellStart"/>
      <w:r w:rsidRPr="00A77EB2">
        <w:rPr>
          <w:rFonts w:ascii="Times New Roman" w:hAnsi="Times New Roman"/>
          <w:noProof w:val="0"/>
          <w:color w:val="000000"/>
          <w:sz w:val="22"/>
          <w:szCs w:val="22"/>
        </w:rPr>
        <w:t>explozii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alte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evenimente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similare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imprevizibile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mai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presus</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controlul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Părților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care nu </w:t>
      </w:r>
      <w:proofErr w:type="spellStart"/>
      <w:r w:rsidRPr="00A77EB2">
        <w:rPr>
          <w:rFonts w:ascii="Times New Roman" w:hAnsi="Times New Roman"/>
          <w:noProof w:val="0"/>
          <w:color w:val="000000"/>
          <w:sz w:val="22"/>
          <w:szCs w:val="22"/>
        </w:rPr>
        <w:t>ar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putea</w:t>
      </w:r>
      <w:proofErr w:type="spellEnd"/>
      <w:r w:rsidRPr="00A77EB2">
        <w:rPr>
          <w:rFonts w:ascii="Times New Roman" w:hAnsi="Times New Roman"/>
          <w:noProof w:val="0"/>
          <w:color w:val="000000"/>
          <w:sz w:val="22"/>
          <w:szCs w:val="22"/>
        </w:rPr>
        <w:t xml:space="preserve"> fi </w:t>
      </w:r>
      <w:proofErr w:type="spellStart"/>
      <w:r w:rsidRPr="00A77EB2">
        <w:rPr>
          <w:rFonts w:ascii="Times New Roman" w:hAnsi="Times New Roman"/>
          <w:noProof w:val="0"/>
          <w:color w:val="000000"/>
          <w:sz w:val="22"/>
          <w:szCs w:val="22"/>
        </w:rPr>
        <w:t>evitate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luarea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măsurilor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corespunzătoare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diligență</w:t>
      </w:r>
      <w:proofErr w:type="spellEnd"/>
      <w:r w:rsidRPr="00A77EB2">
        <w:rPr>
          <w:rFonts w:ascii="Times New Roman" w:hAnsi="Times New Roman"/>
          <w:noProof w:val="0"/>
          <w:color w:val="000000"/>
          <w:sz w:val="22"/>
          <w:szCs w:val="22"/>
        </w:rPr>
        <w:t>;</w:t>
      </w:r>
    </w:p>
    <w:p w14:paraId="34227B4C" w14:textId="59CCB0D8"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Întârziere</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eșec</w:t>
      </w:r>
      <w:proofErr w:type="spellEnd"/>
      <w:r w:rsidRPr="00A77EB2">
        <w:rPr>
          <w:rFonts w:ascii="Times New Roman" w:hAnsi="Times New Roman"/>
          <w:noProof w:val="0"/>
          <w:color w:val="000000"/>
          <w:sz w:val="22"/>
          <w:szCs w:val="22"/>
        </w:rPr>
        <w:t xml:space="preserve"> al </w:t>
      </w:r>
      <w:proofErr w:type="spellStart"/>
      <w:r w:rsidR="00E824CF" w:rsidRPr="00A77EB2">
        <w:rPr>
          <w:rFonts w:ascii="Times New Roman" w:hAnsi="Times New Roman"/>
          <w:noProof w:val="0"/>
          <w:color w:val="000000"/>
          <w:sz w:val="22"/>
          <w:szCs w:val="22"/>
        </w:rPr>
        <w:t>Executant</w:t>
      </w:r>
      <w:r w:rsidR="00865AB7" w:rsidRPr="00A77EB2">
        <w:rPr>
          <w:rFonts w:ascii="Times New Roman" w:hAnsi="Times New Roman"/>
          <w:noProof w:val="0"/>
          <w:color w:val="000000"/>
          <w:sz w:val="22"/>
          <w:szCs w:val="22"/>
        </w:rPr>
        <w: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al </w:t>
      </w:r>
      <w:proofErr w:type="spellStart"/>
      <w:r w:rsidRPr="00A77EB2">
        <w:rPr>
          <w:rFonts w:ascii="Times New Roman" w:hAnsi="Times New Roman"/>
          <w:noProof w:val="0"/>
          <w:color w:val="000000"/>
          <w:sz w:val="22"/>
          <w:szCs w:val="22"/>
        </w:rPr>
        <w:t>Autorității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contractante</w:t>
      </w:r>
      <w:proofErr w:type="spellEnd"/>
      <w:r w:rsidR="00865AB7"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 xml:space="preserve"> de a </w:t>
      </w:r>
      <w:proofErr w:type="spellStart"/>
      <w:r w:rsidRPr="00A77EB2">
        <w:rPr>
          <w:rFonts w:ascii="Times New Roman" w:hAnsi="Times New Roman"/>
          <w:noProof w:val="0"/>
          <w:color w:val="000000"/>
          <w:sz w:val="22"/>
          <w:szCs w:val="22"/>
        </w:rPr>
        <w:t>executa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obligații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contractuale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termenul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convenit</w:t>
      </w:r>
      <w:proofErr w:type="spellEnd"/>
      <w:r w:rsidRPr="00A77EB2">
        <w:rPr>
          <w:rFonts w:ascii="Times New Roman" w:hAnsi="Times New Roman"/>
          <w:noProof w:val="0"/>
          <w:color w:val="000000"/>
          <w:sz w:val="22"/>
          <w:szCs w:val="22"/>
        </w:rPr>
        <w:t>;</w:t>
      </w:r>
    </w:p>
    <w:p w14:paraId="29E0DE24" w14:textId="77777777" w:rsidR="008F3613" w:rsidRPr="00A77EB2" w:rsidRDefault="008F3613" w:rsidP="008F3613">
      <w:pPr>
        <w:numPr>
          <w:ilvl w:val="0"/>
          <w:numId w:val="33"/>
        </w:numPr>
        <w:ind w:left="0" w:firstLine="0"/>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Lege - </w:t>
      </w:r>
      <w:proofErr w:type="spellStart"/>
      <w:r w:rsidRPr="00A77EB2">
        <w:rPr>
          <w:rFonts w:ascii="Times New Roman" w:hAnsi="Times New Roman"/>
          <w:noProof w:val="0"/>
          <w:color w:val="000000"/>
          <w:sz w:val="22"/>
          <w:szCs w:val="22"/>
        </w:rPr>
        <w:t>normă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reglementare</w:t>
      </w:r>
      <w:proofErr w:type="spellEnd"/>
      <w:r w:rsidRPr="00A77EB2">
        <w:rPr>
          <w:rFonts w:ascii="Times New Roman" w:hAnsi="Times New Roman"/>
          <w:noProof w:val="0"/>
          <w:color w:val="000000"/>
          <w:sz w:val="22"/>
          <w:szCs w:val="22"/>
        </w:rPr>
        <w:t xml:space="preserve"> cu </w:t>
      </w:r>
      <w:proofErr w:type="spellStart"/>
      <w:r w:rsidRPr="00A77EB2">
        <w:rPr>
          <w:rFonts w:ascii="Times New Roman" w:hAnsi="Times New Roman"/>
          <w:noProof w:val="0"/>
          <w:color w:val="000000"/>
          <w:sz w:val="22"/>
          <w:szCs w:val="22"/>
        </w:rPr>
        <w:t>caracter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obligatoriu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care se </w:t>
      </w:r>
      <w:proofErr w:type="spellStart"/>
      <w:r w:rsidRPr="00A77EB2">
        <w:rPr>
          <w:rFonts w:ascii="Times New Roman" w:hAnsi="Times New Roman"/>
          <w:noProof w:val="0"/>
          <w:color w:val="000000"/>
          <w:sz w:val="22"/>
          <w:szCs w:val="22"/>
        </w:rPr>
        <w:t>referă</w:t>
      </w:r>
      <w:proofErr w:type="spellEnd"/>
      <w:r w:rsidRPr="00A77EB2">
        <w:rPr>
          <w:rFonts w:ascii="Times New Roman" w:hAnsi="Times New Roman"/>
          <w:noProof w:val="0"/>
          <w:color w:val="000000"/>
          <w:sz w:val="22"/>
          <w:szCs w:val="22"/>
        </w:rPr>
        <w:t xml:space="preserve"> la </w:t>
      </w:r>
      <w:proofErr w:type="spellStart"/>
      <w:r w:rsidRPr="00A77EB2">
        <w:rPr>
          <w:rFonts w:ascii="Times New Roman" w:hAnsi="Times New Roman"/>
          <w:noProof w:val="0"/>
          <w:color w:val="000000"/>
          <w:sz w:val="22"/>
          <w:szCs w:val="22"/>
        </w:rPr>
        <w:t>legislația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română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dar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la </w:t>
      </w:r>
      <w:proofErr w:type="spellStart"/>
      <w:r w:rsidRPr="00A77EB2">
        <w:rPr>
          <w:rFonts w:ascii="Times New Roman" w:hAnsi="Times New Roman"/>
          <w:noProof w:val="0"/>
          <w:color w:val="000000"/>
          <w:sz w:val="22"/>
          <w:szCs w:val="22"/>
        </w:rPr>
        <w:t>Regulamente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emise</w:t>
      </w:r>
      <w:proofErr w:type="spellEnd"/>
      <w:r w:rsidRPr="00A77EB2">
        <w:rPr>
          <w:rFonts w:ascii="Times New Roman" w:hAnsi="Times New Roman"/>
          <w:noProof w:val="0"/>
          <w:color w:val="000000"/>
          <w:sz w:val="22"/>
          <w:szCs w:val="22"/>
        </w:rPr>
        <w:t xml:space="preserve"> de CE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asemenea</w:t>
      </w:r>
      <w:proofErr w:type="spellEnd"/>
      <w:r w:rsidRPr="00A77EB2">
        <w:rPr>
          <w:rFonts w:ascii="Times New Roman" w:hAnsi="Times New Roman"/>
          <w:noProof w:val="0"/>
          <w:color w:val="000000"/>
          <w:sz w:val="22"/>
          <w:szCs w:val="22"/>
        </w:rPr>
        <w:t xml:space="preserve">, la </w:t>
      </w:r>
      <w:proofErr w:type="spellStart"/>
      <w:r w:rsidRPr="00A77EB2">
        <w:rPr>
          <w:rFonts w:ascii="Times New Roman" w:hAnsi="Times New Roman"/>
          <w:noProof w:val="0"/>
          <w:color w:val="000000"/>
          <w:sz w:val="22"/>
          <w:szCs w:val="22"/>
        </w:rPr>
        <w:t>obligațiile</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decurg</w:t>
      </w:r>
      <w:proofErr w:type="spellEnd"/>
      <w:r w:rsidRPr="00A77EB2">
        <w:rPr>
          <w:rFonts w:ascii="Times New Roman" w:hAnsi="Times New Roman"/>
          <w:noProof w:val="0"/>
          <w:color w:val="000000"/>
          <w:sz w:val="22"/>
          <w:szCs w:val="22"/>
        </w:rPr>
        <w:t xml:space="preserve"> din </w:t>
      </w:r>
      <w:proofErr w:type="spellStart"/>
      <w:r w:rsidRPr="00A77EB2">
        <w:rPr>
          <w:rFonts w:ascii="Times New Roman" w:hAnsi="Times New Roman"/>
          <w:noProof w:val="0"/>
          <w:color w:val="000000"/>
          <w:sz w:val="22"/>
          <w:szCs w:val="22"/>
        </w:rPr>
        <w:t>tratatele</w:t>
      </w:r>
      <w:proofErr w:type="spellEnd"/>
      <w:r w:rsidRPr="00A77EB2">
        <w:rPr>
          <w:rFonts w:ascii="Times New Roman" w:hAnsi="Times New Roman"/>
          <w:noProof w:val="0"/>
          <w:color w:val="000000"/>
          <w:sz w:val="22"/>
          <w:szCs w:val="22"/>
        </w:rPr>
        <w:t xml:space="preserve"> la care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parte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statul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român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altă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legislație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secundară</w:t>
      </w:r>
      <w:proofErr w:type="spellEnd"/>
      <w:r w:rsidRPr="00A77EB2">
        <w:rPr>
          <w:rFonts w:ascii="Times New Roman" w:hAnsi="Times New Roman"/>
          <w:noProof w:val="0"/>
          <w:color w:val="000000"/>
          <w:sz w:val="22"/>
          <w:szCs w:val="22"/>
        </w:rPr>
        <w:t xml:space="preserve"> direct </w:t>
      </w:r>
      <w:proofErr w:type="spellStart"/>
      <w:r w:rsidRPr="00A77EB2">
        <w:rPr>
          <w:rFonts w:ascii="Times New Roman" w:hAnsi="Times New Roman"/>
          <w:noProof w:val="0"/>
          <w:color w:val="000000"/>
          <w:sz w:val="22"/>
          <w:szCs w:val="22"/>
        </w:rPr>
        <w:t>aplicabilă</w:t>
      </w:r>
      <w:proofErr w:type="spellEnd"/>
      <w:r w:rsidRPr="00A77EB2">
        <w:rPr>
          <w:rFonts w:ascii="Times New Roman" w:hAnsi="Times New Roman"/>
          <w:noProof w:val="0"/>
          <w:color w:val="000000"/>
          <w:sz w:val="22"/>
          <w:szCs w:val="22"/>
        </w:rPr>
        <w:t xml:space="preserve"> din </w:t>
      </w:r>
      <w:proofErr w:type="spellStart"/>
      <w:r w:rsidRPr="00A77EB2">
        <w:rPr>
          <w:rFonts w:ascii="Times New Roman" w:hAnsi="Times New Roman"/>
          <w:noProof w:val="0"/>
          <w:color w:val="000000"/>
          <w:sz w:val="22"/>
          <w:szCs w:val="22"/>
        </w:rPr>
        <w:t>dreptul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comunitar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din </w:t>
      </w:r>
      <w:proofErr w:type="spellStart"/>
      <w:r w:rsidRPr="00A77EB2">
        <w:rPr>
          <w:rFonts w:ascii="Times New Roman" w:hAnsi="Times New Roman"/>
          <w:noProof w:val="0"/>
          <w:color w:val="000000"/>
          <w:sz w:val="22"/>
          <w:szCs w:val="22"/>
        </w:rPr>
        <w:t>jurisprudența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comunitară</w:t>
      </w:r>
      <w:proofErr w:type="spellEnd"/>
      <w:r w:rsidRPr="00A77EB2">
        <w:rPr>
          <w:rFonts w:ascii="Times New Roman" w:hAnsi="Times New Roman"/>
          <w:noProof w:val="0"/>
          <w:color w:val="000000"/>
          <w:sz w:val="22"/>
          <w:szCs w:val="22"/>
        </w:rPr>
        <w:t>;</w:t>
      </w:r>
    </w:p>
    <w:p w14:paraId="32B6C227" w14:textId="77777777" w:rsidR="008F3613" w:rsidRPr="00A77EB2" w:rsidRDefault="008F3613" w:rsidP="008F3613">
      <w:pPr>
        <w:numPr>
          <w:ilvl w:val="0"/>
          <w:numId w:val="33"/>
        </w:numPr>
        <w:ind w:left="0" w:firstLine="0"/>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Lună - luna </w:t>
      </w:r>
      <w:proofErr w:type="spellStart"/>
      <w:r w:rsidRPr="00A77EB2">
        <w:rPr>
          <w:rFonts w:ascii="Times New Roman" w:hAnsi="Times New Roman"/>
          <w:noProof w:val="0"/>
          <w:color w:val="000000"/>
          <w:sz w:val="22"/>
          <w:szCs w:val="22"/>
        </w:rPr>
        <w:t>calendaristică</w:t>
      </w:r>
      <w:proofErr w:type="spellEnd"/>
      <w:r w:rsidRPr="00A77EB2">
        <w:rPr>
          <w:rFonts w:ascii="Times New Roman" w:hAnsi="Times New Roman"/>
          <w:noProof w:val="0"/>
          <w:color w:val="000000"/>
          <w:sz w:val="22"/>
          <w:szCs w:val="22"/>
        </w:rPr>
        <w:t xml:space="preserve"> (12 </w:t>
      </w:r>
      <w:proofErr w:type="spellStart"/>
      <w:r w:rsidRPr="00A77EB2">
        <w:rPr>
          <w:rFonts w:ascii="Times New Roman" w:hAnsi="Times New Roman"/>
          <w:noProof w:val="0"/>
          <w:color w:val="000000"/>
          <w:sz w:val="22"/>
          <w:szCs w:val="22"/>
        </w:rPr>
        <w:t>luni</w:t>
      </w:r>
      <w:proofErr w:type="spellEnd"/>
      <w:r w:rsidRPr="00A77EB2">
        <w:rPr>
          <w:rFonts w:ascii="Times New Roman" w:hAnsi="Times New Roman"/>
          <w:noProof w:val="0"/>
          <w:color w:val="000000"/>
          <w:sz w:val="22"/>
          <w:szCs w:val="22"/>
        </w:rPr>
        <w:t>/an);</w:t>
      </w:r>
    </w:p>
    <w:p w14:paraId="2843190D" w14:textId="77777777"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Mijloace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electronice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comunicare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cadrul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echipamente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electronice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procesare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inclusiv</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compresie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digitală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stocare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datelor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emise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transmise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respectiv</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primite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cablu</w:t>
      </w:r>
      <w:proofErr w:type="spellEnd"/>
      <w:r w:rsidRPr="00A77EB2">
        <w:rPr>
          <w:rFonts w:ascii="Times New Roman" w:hAnsi="Times New Roman"/>
          <w:noProof w:val="0"/>
          <w:color w:val="000000"/>
          <w:sz w:val="22"/>
          <w:szCs w:val="22"/>
        </w:rPr>
        <w:t xml:space="preserve">, radio, </w:t>
      </w:r>
      <w:proofErr w:type="spellStart"/>
      <w:r w:rsidRPr="00A77EB2">
        <w:rPr>
          <w:rFonts w:ascii="Times New Roman" w:hAnsi="Times New Roman"/>
          <w:noProof w:val="0"/>
          <w:color w:val="000000"/>
          <w:sz w:val="22"/>
          <w:szCs w:val="22"/>
        </w:rPr>
        <w:t>mijloace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optice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alte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mijloace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electromagnetice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utilizate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inclusiv</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pentru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transmiterea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Rezultatelor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obținute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cadrul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w:t>
      </w:r>
    </w:p>
    <w:p w14:paraId="3124DB1E" w14:textId="2134B222"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Neconformitate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Neconformități</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execuția</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slabă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calitate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deficiențe</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încalcă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siguranța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calitatea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cerințele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tehnice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profesionale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prevăzute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prezentul</w:t>
      </w:r>
      <w:proofErr w:type="spellEnd"/>
      <w:r w:rsidRPr="00A77EB2">
        <w:rPr>
          <w:rFonts w:ascii="Times New Roman" w:hAnsi="Times New Roman"/>
          <w:noProof w:val="0"/>
          <w:color w:val="000000"/>
          <w:sz w:val="22"/>
          <w:szCs w:val="22"/>
        </w:rPr>
        <w:t xml:space="preserve"> Contract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Legea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aplicabilă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care fac </w:t>
      </w:r>
      <w:proofErr w:type="spellStart"/>
      <w:r w:rsidRPr="00A77EB2">
        <w:rPr>
          <w:rFonts w:ascii="Times New Roman" w:hAnsi="Times New Roman"/>
          <w:noProof w:val="0"/>
          <w:color w:val="000000"/>
          <w:sz w:val="22"/>
          <w:szCs w:val="22"/>
        </w:rPr>
        <w:t>Rezultatele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executiei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lucrarilor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necorespunzătoare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scopurilor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acestora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astfel</w:t>
      </w:r>
      <w:proofErr w:type="spellEnd"/>
      <w:r w:rsidRPr="00A77EB2">
        <w:rPr>
          <w:rFonts w:ascii="Times New Roman" w:hAnsi="Times New Roman"/>
          <w:noProof w:val="0"/>
          <w:color w:val="000000"/>
          <w:sz w:val="22"/>
          <w:szCs w:val="22"/>
        </w:rPr>
        <w:t xml:space="preserve"> cum sunt </w:t>
      </w:r>
      <w:proofErr w:type="spellStart"/>
      <w:r w:rsidRPr="00A77EB2">
        <w:rPr>
          <w:rFonts w:ascii="Times New Roman" w:hAnsi="Times New Roman"/>
          <w:noProof w:val="0"/>
          <w:color w:val="000000"/>
          <w:sz w:val="22"/>
          <w:szCs w:val="22"/>
        </w:rPr>
        <w:t>prevăzute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prezentul</w:t>
      </w:r>
      <w:proofErr w:type="spellEnd"/>
      <w:r w:rsidRPr="00A77EB2">
        <w:rPr>
          <w:rFonts w:ascii="Times New Roman" w:hAnsi="Times New Roman"/>
          <w:noProof w:val="0"/>
          <w:color w:val="000000"/>
          <w:sz w:val="22"/>
          <w:szCs w:val="22"/>
        </w:rPr>
        <w:t xml:space="preserve"> Contract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Legea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aplicabilă</w:t>
      </w:r>
      <w:proofErr w:type="spellEnd"/>
      <w:r w:rsidRPr="00A77EB2">
        <w:rPr>
          <w:rFonts w:ascii="Times New Roman" w:hAnsi="Times New Roman"/>
          <w:noProof w:val="0"/>
          <w:color w:val="000000"/>
          <w:sz w:val="22"/>
          <w:szCs w:val="22"/>
        </w:rPr>
        <w:t xml:space="preserve"> precum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abatere</w:t>
      </w:r>
      <w:proofErr w:type="spellEnd"/>
      <w:r w:rsidRPr="00A77EB2">
        <w:rPr>
          <w:rFonts w:ascii="Times New Roman" w:hAnsi="Times New Roman"/>
          <w:noProof w:val="0"/>
          <w:color w:val="000000"/>
          <w:sz w:val="22"/>
          <w:szCs w:val="22"/>
        </w:rPr>
        <w:t xml:space="preserve"> de la </w:t>
      </w:r>
      <w:proofErr w:type="spellStart"/>
      <w:r w:rsidRPr="00A77EB2">
        <w:rPr>
          <w:rFonts w:ascii="Times New Roman" w:hAnsi="Times New Roman"/>
          <w:noProof w:val="0"/>
          <w:color w:val="000000"/>
          <w:sz w:val="22"/>
          <w:szCs w:val="22"/>
        </w:rPr>
        <w:t>cerințele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de la </w:t>
      </w:r>
      <w:proofErr w:type="spellStart"/>
      <w:r w:rsidRPr="00A77EB2">
        <w:rPr>
          <w:rFonts w:ascii="Times New Roman" w:hAnsi="Times New Roman"/>
          <w:noProof w:val="0"/>
          <w:color w:val="000000"/>
          <w:sz w:val="22"/>
          <w:szCs w:val="22"/>
        </w:rPr>
        <w:t>obiectivele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stabilite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Neconformitățile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includ</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atât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viciile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aparente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cât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viciile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ascunse</w:t>
      </w:r>
      <w:proofErr w:type="spellEnd"/>
      <w:r w:rsidRPr="00A77EB2">
        <w:rPr>
          <w:rFonts w:ascii="Times New Roman" w:hAnsi="Times New Roman"/>
          <w:noProof w:val="0"/>
          <w:color w:val="000000"/>
          <w:sz w:val="22"/>
          <w:szCs w:val="22"/>
        </w:rPr>
        <w:t xml:space="preserve"> ale </w:t>
      </w:r>
      <w:proofErr w:type="spellStart"/>
      <w:r w:rsidR="006A7BAD" w:rsidRPr="00A77EB2">
        <w:rPr>
          <w:rFonts w:ascii="Times New Roman" w:hAnsi="Times New Roman"/>
          <w:noProof w:val="0"/>
          <w:color w:val="000000"/>
          <w:sz w:val="22"/>
          <w:szCs w:val="22"/>
        </w:rPr>
        <w:t>lucrarilor</w:t>
      </w:r>
      <w:proofErr w:type="spellEnd"/>
      <w:r w:rsidRPr="00A77EB2">
        <w:rPr>
          <w:rFonts w:ascii="Times New Roman" w:hAnsi="Times New Roman"/>
          <w:noProof w:val="0"/>
          <w:color w:val="000000"/>
          <w:sz w:val="22"/>
          <w:szCs w:val="22"/>
        </w:rPr>
        <w:t xml:space="preserve"> care fac </w:t>
      </w:r>
      <w:proofErr w:type="spellStart"/>
      <w:r w:rsidRPr="00A77EB2">
        <w:rPr>
          <w:rFonts w:ascii="Times New Roman" w:hAnsi="Times New Roman"/>
          <w:noProof w:val="0"/>
          <w:color w:val="000000"/>
          <w:sz w:val="22"/>
          <w:szCs w:val="22"/>
        </w:rPr>
        <w:t>obiectul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prezentului</w:t>
      </w:r>
      <w:proofErr w:type="spellEnd"/>
      <w:r w:rsidRPr="00A77EB2">
        <w:rPr>
          <w:rFonts w:ascii="Times New Roman" w:hAnsi="Times New Roman"/>
          <w:noProof w:val="0"/>
          <w:color w:val="000000"/>
          <w:sz w:val="22"/>
          <w:szCs w:val="22"/>
        </w:rPr>
        <w:t xml:space="preserve"> Contract;</w:t>
      </w:r>
    </w:p>
    <w:p w14:paraId="6DF6EE1B" w14:textId="4847CC08"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Ofertă</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actul</w:t>
      </w:r>
      <w:proofErr w:type="spellEnd"/>
      <w:r w:rsidRPr="00A77EB2">
        <w:rPr>
          <w:rFonts w:ascii="Times New Roman" w:hAnsi="Times New Roman"/>
          <w:noProof w:val="0"/>
          <w:color w:val="000000"/>
          <w:sz w:val="22"/>
          <w:szCs w:val="22"/>
        </w:rPr>
        <w:t xml:space="preserve"> juridic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care </w:t>
      </w:r>
      <w:proofErr w:type="spellStart"/>
      <w:r w:rsidR="00E824CF" w:rsidRPr="00A77EB2">
        <w:rPr>
          <w:rFonts w:ascii="Times New Roman" w:hAnsi="Times New Roman"/>
          <w:noProof w:val="0"/>
          <w:color w:val="000000"/>
          <w:sz w:val="22"/>
          <w:szCs w:val="22"/>
        </w:rPr>
        <w:t>Executant</w:t>
      </w:r>
      <w:r w:rsidR="00865AB7" w:rsidRPr="00A77EB2">
        <w:rPr>
          <w:rFonts w:ascii="Times New Roman" w:hAnsi="Times New Roman"/>
          <w:noProof w:val="0"/>
          <w:color w:val="000000"/>
          <w:sz w:val="22"/>
          <w:szCs w:val="22"/>
        </w:rPr>
        <w: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-a </w:t>
      </w:r>
      <w:proofErr w:type="spellStart"/>
      <w:r w:rsidRPr="00A77EB2">
        <w:rPr>
          <w:rFonts w:ascii="Times New Roman" w:hAnsi="Times New Roman"/>
          <w:noProof w:val="0"/>
          <w:color w:val="000000"/>
          <w:sz w:val="22"/>
          <w:szCs w:val="22"/>
        </w:rPr>
        <w:t>manifestat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voința</w:t>
      </w:r>
      <w:proofErr w:type="spellEnd"/>
      <w:r w:rsidRPr="00A77EB2">
        <w:rPr>
          <w:rFonts w:ascii="Times New Roman" w:hAnsi="Times New Roman"/>
          <w:noProof w:val="0"/>
          <w:color w:val="000000"/>
          <w:sz w:val="22"/>
          <w:szCs w:val="22"/>
        </w:rPr>
        <w:t xml:space="preserve"> de a se </w:t>
      </w:r>
      <w:proofErr w:type="spellStart"/>
      <w:r w:rsidRPr="00A77EB2">
        <w:rPr>
          <w:rFonts w:ascii="Times New Roman" w:hAnsi="Times New Roman"/>
          <w:noProof w:val="0"/>
          <w:color w:val="000000"/>
          <w:sz w:val="22"/>
          <w:szCs w:val="22"/>
        </w:rPr>
        <w:t>angaja</w:t>
      </w:r>
      <w:proofErr w:type="spellEnd"/>
      <w:r w:rsidRPr="00A77EB2">
        <w:rPr>
          <w:rFonts w:ascii="Times New Roman" w:hAnsi="Times New Roman"/>
          <w:noProof w:val="0"/>
          <w:color w:val="000000"/>
          <w:sz w:val="22"/>
          <w:szCs w:val="22"/>
        </w:rPr>
        <w:t xml:space="preserve">, din </w:t>
      </w:r>
      <w:proofErr w:type="spellStart"/>
      <w:r w:rsidRPr="00A77EB2">
        <w:rPr>
          <w:rFonts w:ascii="Times New Roman" w:hAnsi="Times New Roman"/>
          <w:noProof w:val="0"/>
          <w:color w:val="000000"/>
          <w:sz w:val="22"/>
          <w:szCs w:val="22"/>
        </w:rPr>
        <w:t>punct</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vedere</w:t>
      </w:r>
      <w:proofErr w:type="spellEnd"/>
      <w:r w:rsidRPr="00A77EB2">
        <w:rPr>
          <w:rFonts w:ascii="Times New Roman" w:hAnsi="Times New Roman"/>
          <w:noProof w:val="0"/>
          <w:color w:val="000000"/>
          <w:sz w:val="22"/>
          <w:szCs w:val="22"/>
        </w:rPr>
        <w:t xml:space="preserve"> juridic,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acest</w:t>
      </w:r>
      <w:proofErr w:type="spellEnd"/>
      <w:r w:rsidRPr="00A77EB2">
        <w:rPr>
          <w:rFonts w:ascii="Times New Roman" w:hAnsi="Times New Roman"/>
          <w:noProof w:val="0"/>
          <w:color w:val="000000"/>
          <w:sz w:val="22"/>
          <w:szCs w:val="22"/>
        </w:rPr>
        <w:t xml:space="preserve"> Contract de </w:t>
      </w:r>
      <w:proofErr w:type="spellStart"/>
      <w:r w:rsidRPr="00A77EB2">
        <w:rPr>
          <w:rFonts w:ascii="Times New Roman" w:hAnsi="Times New Roman"/>
          <w:noProof w:val="0"/>
          <w:color w:val="000000"/>
          <w:sz w:val="22"/>
          <w:szCs w:val="22"/>
        </w:rPr>
        <w:t>achiziție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publică</w:t>
      </w:r>
      <w:proofErr w:type="spellEnd"/>
      <w:r w:rsidRPr="00A77EB2">
        <w:rPr>
          <w:rFonts w:ascii="Times New Roman" w:hAnsi="Times New Roman"/>
          <w:noProof w:val="0"/>
          <w:color w:val="000000"/>
          <w:sz w:val="22"/>
          <w:szCs w:val="22"/>
        </w:rPr>
        <w:t>/ă de</w:t>
      </w:r>
      <w:r w:rsidR="00865AB7" w:rsidRPr="00A77EB2">
        <w:rPr>
          <w:rFonts w:ascii="Times New Roman" w:hAnsi="Times New Roman"/>
          <w:noProof w:val="0"/>
          <w:color w:val="000000"/>
          <w:sz w:val="22"/>
          <w:szCs w:val="22"/>
        </w:rPr>
        <w:t xml:space="preserve"> </w:t>
      </w:r>
      <w:proofErr w:type="spellStart"/>
      <w:r w:rsidR="00865AB7" w:rsidRPr="00A77EB2">
        <w:rPr>
          <w:rFonts w:ascii="Times New Roman" w:hAnsi="Times New Roman"/>
          <w:noProof w:val="0"/>
          <w:color w:val="000000"/>
          <w:sz w:val="22"/>
          <w:szCs w:val="22"/>
        </w:rPr>
        <w:t>Lucrari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cuprinde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Propunerea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Financiară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Propunerea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Tehnică</w:t>
      </w:r>
      <w:proofErr w:type="spellEnd"/>
      <w:r w:rsidRPr="00A77EB2">
        <w:rPr>
          <w:rFonts w:ascii="Times New Roman" w:hAnsi="Times New Roman"/>
          <w:noProof w:val="0"/>
          <w:color w:val="000000"/>
          <w:sz w:val="22"/>
          <w:szCs w:val="22"/>
        </w:rPr>
        <w:t xml:space="preserve"> precum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alte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documente</w:t>
      </w:r>
      <w:proofErr w:type="spellEnd"/>
      <w:r w:rsidRPr="00A77EB2">
        <w:rPr>
          <w:rFonts w:ascii="Times New Roman" w:hAnsi="Times New Roman"/>
          <w:noProof w:val="0"/>
          <w:color w:val="000000"/>
          <w:sz w:val="22"/>
          <w:szCs w:val="22"/>
        </w:rPr>
        <w:t xml:space="preserve"> care au </w:t>
      </w:r>
      <w:proofErr w:type="spellStart"/>
      <w:r w:rsidRPr="00A77EB2">
        <w:rPr>
          <w:rFonts w:ascii="Times New Roman" w:hAnsi="Times New Roman"/>
          <w:noProof w:val="0"/>
          <w:color w:val="000000"/>
          <w:sz w:val="22"/>
          <w:szCs w:val="22"/>
        </w:rPr>
        <w:t>fost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menționate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Documentația</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Atribuire</w:t>
      </w:r>
      <w:proofErr w:type="spellEnd"/>
      <w:r w:rsidRPr="00A77EB2">
        <w:rPr>
          <w:rFonts w:ascii="Times New Roman" w:hAnsi="Times New Roman"/>
          <w:noProof w:val="0"/>
          <w:color w:val="000000"/>
          <w:sz w:val="22"/>
          <w:szCs w:val="22"/>
        </w:rPr>
        <w:t>;</w:t>
      </w:r>
    </w:p>
    <w:p w14:paraId="35196457" w14:textId="77777777"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Penalitate</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suma</w:t>
      </w:r>
      <w:proofErr w:type="spellEnd"/>
      <w:r w:rsidRPr="00A77EB2">
        <w:rPr>
          <w:rFonts w:ascii="Times New Roman" w:hAnsi="Times New Roman"/>
          <w:noProof w:val="0"/>
          <w:color w:val="000000"/>
          <w:sz w:val="22"/>
          <w:szCs w:val="22"/>
        </w:rPr>
        <w:t xml:space="preserve"> de bani </w:t>
      </w:r>
      <w:proofErr w:type="spellStart"/>
      <w:r w:rsidRPr="00A77EB2">
        <w:rPr>
          <w:rFonts w:ascii="Times New Roman" w:hAnsi="Times New Roman"/>
          <w:noProof w:val="0"/>
          <w:color w:val="000000"/>
          <w:sz w:val="22"/>
          <w:szCs w:val="22"/>
        </w:rPr>
        <w:t>stabilită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procentual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Contract ca </w:t>
      </w:r>
      <w:proofErr w:type="spellStart"/>
      <w:r w:rsidRPr="00A77EB2">
        <w:rPr>
          <w:rFonts w:ascii="Times New Roman" w:hAnsi="Times New Roman"/>
          <w:noProof w:val="0"/>
          <w:color w:val="000000"/>
          <w:sz w:val="22"/>
          <w:szCs w:val="22"/>
        </w:rPr>
        <w:t>fiind</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plătibilă</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una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dintre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Părțile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cealaltă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Parte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caz</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neîndeplinire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obligațiilor</w:t>
      </w:r>
      <w:proofErr w:type="spellEnd"/>
      <w:r w:rsidRPr="00A77EB2">
        <w:rPr>
          <w:rFonts w:ascii="Times New Roman" w:hAnsi="Times New Roman"/>
          <w:noProof w:val="0"/>
          <w:color w:val="000000"/>
          <w:sz w:val="22"/>
          <w:szCs w:val="22"/>
        </w:rPr>
        <w:t xml:space="preserve"> din Contract,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caz</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neîndeplinire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unei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părți</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îndeplinire</w:t>
      </w:r>
      <w:proofErr w:type="spellEnd"/>
      <w:r w:rsidRPr="00A77EB2">
        <w:rPr>
          <w:rFonts w:ascii="Times New Roman" w:hAnsi="Times New Roman"/>
          <w:noProof w:val="0"/>
          <w:color w:val="000000"/>
          <w:sz w:val="22"/>
          <w:szCs w:val="22"/>
        </w:rPr>
        <w:t xml:space="preserve"> cu </w:t>
      </w:r>
      <w:proofErr w:type="spellStart"/>
      <w:r w:rsidRPr="00A77EB2">
        <w:rPr>
          <w:rFonts w:ascii="Times New Roman" w:hAnsi="Times New Roman"/>
          <w:noProof w:val="0"/>
          <w:color w:val="000000"/>
          <w:sz w:val="22"/>
          <w:szCs w:val="22"/>
        </w:rPr>
        <w:t>întârziere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obligațiilor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astfel</w:t>
      </w:r>
      <w:proofErr w:type="spellEnd"/>
      <w:r w:rsidRPr="00A77EB2">
        <w:rPr>
          <w:rFonts w:ascii="Times New Roman" w:hAnsi="Times New Roman"/>
          <w:noProof w:val="0"/>
          <w:color w:val="000000"/>
          <w:sz w:val="22"/>
          <w:szCs w:val="22"/>
        </w:rPr>
        <w:t xml:space="preserve"> cum s-a </w:t>
      </w:r>
      <w:proofErr w:type="spellStart"/>
      <w:r w:rsidRPr="00A77EB2">
        <w:rPr>
          <w:rFonts w:ascii="Times New Roman" w:hAnsi="Times New Roman"/>
          <w:noProof w:val="0"/>
          <w:color w:val="000000"/>
          <w:sz w:val="22"/>
          <w:szCs w:val="22"/>
        </w:rPr>
        <w:t>stabilit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Documentele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w:t>
      </w:r>
    </w:p>
    <w:p w14:paraId="2A2B320D" w14:textId="6D354A2F" w:rsidR="008F3613" w:rsidRPr="00A77EB2" w:rsidRDefault="008F3613" w:rsidP="008F3613">
      <w:pPr>
        <w:numPr>
          <w:ilvl w:val="0"/>
          <w:numId w:val="33"/>
        </w:numPr>
        <w:ind w:left="0" w:firstLine="0"/>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Personal </w:t>
      </w:r>
      <w:r w:rsidR="00D96204">
        <w:rPr>
          <w:rFonts w:ascii="Times New Roman" w:hAnsi="Times New Roman"/>
          <w:noProof w:val="0"/>
          <w:color w:val="000000"/>
          <w:sz w:val="22"/>
          <w:szCs w:val="22"/>
        </w:rPr>
        <w:t xml:space="preserve">de </w:t>
      </w:r>
      <w:proofErr w:type="spellStart"/>
      <w:r w:rsidR="00D96204">
        <w:rPr>
          <w:rFonts w:ascii="Times New Roman" w:hAnsi="Times New Roman"/>
          <w:noProof w:val="0"/>
          <w:color w:val="000000"/>
          <w:sz w:val="22"/>
          <w:szCs w:val="22"/>
        </w:rPr>
        <w:t>specialitate</w:t>
      </w:r>
      <w:proofErr w:type="spellEnd"/>
      <w:r w:rsidR="00D96204">
        <w:rPr>
          <w:rFonts w:ascii="Times New Roman" w:hAnsi="Times New Roman"/>
          <w:noProof w:val="0"/>
          <w:color w:val="000000"/>
          <w:sz w:val="22"/>
          <w:szCs w:val="22"/>
        </w:rPr>
        <w:t xml:space="preserve"> </w:t>
      </w:r>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persoanele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desemnate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r w:rsidR="00E824CF" w:rsidRPr="00A77EB2">
        <w:rPr>
          <w:rFonts w:ascii="Times New Roman" w:hAnsi="Times New Roman"/>
          <w:noProof w:val="0"/>
          <w:color w:val="000000"/>
          <w:sz w:val="22"/>
          <w:szCs w:val="22"/>
        </w:rPr>
        <w:t>Executant</w:t>
      </w:r>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oricare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dintre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Subcontractanți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pentru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îndeplinirea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w:t>
      </w:r>
    </w:p>
    <w:p w14:paraId="562BEB65" w14:textId="2167E5C5"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Prețul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Prețul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plătibil</w:t>
      </w:r>
      <w:proofErr w:type="spellEnd"/>
      <w:r w:rsidRPr="00A77EB2">
        <w:rPr>
          <w:rFonts w:ascii="Times New Roman" w:hAnsi="Times New Roman"/>
          <w:noProof w:val="0"/>
          <w:color w:val="000000"/>
          <w:sz w:val="22"/>
          <w:szCs w:val="22"/>
        </w:rPr>
        <w:t xml:space="preserve"> </w:t>
      </w:r>
      <w:proofErr w:type="spellStart"/>
      <w:r w:rsidR="00E824CF" w:rsidRPr="00A77EB2">
        <w:rPr>
          <w:rFonts w:ascii="Times New Roman" w:hAnsi="Times New Roman"/>
          <w:noProof w:val="0"/>
          <w:color w:val="000000"/>
          <w:sz w:val="22"/>
          <w:szCs w:val="22"/>
        </w:rPr>
        <w:t>Executant</w:t>
      </w:r>
      <w:r w:rsidR="00865AB7" w:rsidRPr="00A77EB2">
        <w:rPr>
          <w:rFonts w:ascii="Times New Roman" w:hAnsi="Times New Roman"/>
          <w:noProof w:val="0"/>
          <w:color w:val="000000"/>
          <w:sz w:val="22"/>
          <w:szCs w:val="22"/>
        </w:rPr>
        <w:t>ului</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Autoritatea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contractantă</w:t>
      </w:r>
      <w:proofErr w:type="spellEnd"/>
      <w:r w:rsidR="00865AB7"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baza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conformitate</w:t>
      </w:r>
      <w:proofErr w:type="spellEnd"/>
      <w:r w:rsidRPr="00A77EB2">
        <w:rPr>
          <w:rFonts w:ascii="Times New Roman" w:hAnsi="Times New Roman"/>
          <w:noProof w:val="0"/>
          <w:color w:val="000000"/>
          <w:sz w:val="22"/>
          <w:szCs w:val="22"/>
        </w:rPr>
        <w:t xml:space="preserve"> cu </w:t>
      </w:r>
      <w:proofErr w:type="spellStart"/>
      <w:r w:rsidRPr="00A77EB2">
        <w:rPr>
          <w:rFonts w:ascii="Times New Roman" w:hAnsi="Times New Roman"/>
          <w:noProof w:val="0"/>
          <w:color w:val="000000"/>
          <w:sz w:val="22"/>
          <w:szCs w:val="22"/>
        </w:rPr>
        <w:t>prevederile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ofertei</w:t>
      </w:r>
      <w:proofErr w:type="spellEnd"/>
      <w:r w:rsidRPr="00A77EB2">
        <w:rPr>
          <w:rFonts w:ascii="Times New Roman" w:hAnsi="Times New Roman"/>
          <w:noProof w:val="0"/>
          <w:color w:val="000000"/>
          <w:sz w:val="22"/>
          <w:szCs w:val="22"/>
        </w:rPr>
        <w:t xml:space="preserve"> </w:t>
      </w:r>
      <w:proofErr w:type="spellStart"/>
      <w:r w:rsidR="00E824CF" w:rsidRPr="00A77EB2">
        <w:rPr>
          <w:rFonts w:ascii="Times New Roman" w:hAnsi="Times New Roman"/>
          <w:noProof w:val="0"/>
          <w:color w:val="000000"/>
          <w:sz w:val="22"/>
          <w:szCs w:val="22"/>
        </w:rPr>
        <w:t>Executant</w:t>
      </w:r>
      <w:r w:rsidR="00865AB7" w:rsidRPr="00A77EB2">
        <w:rPr>
          <w:rFonts w:ascii="Times New Roman" w:hAnsi="Times New Roman"/>
          <w:noProof w:val="0"/>
          <w:color w:val="000000"/>
          <w:sz w:val="22"/>
          <w:szCs w:val="22"/>
        </w:rPr>
        <w: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documentației</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atribuire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pentru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îndeplinirea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integrală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corespunzătoare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tuturor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obligațiilor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asumate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Contract;</w:t>
      </w:r>
    </w:p>
    <w:p w14:paraId="6DF27740" w14:textId="08876DC6"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Prejudiciu</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paguba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produsă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Autorității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Contractante</w:t>
      </w:r>
      <w:proofErr w:type="spellEnd"/>
      <w:r w:rsidR="00865AB7"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r w:rsidR="00E824CF" w:rsidRPr="00A77EB2">
        <w:rPr>
          <w:rFonts w:ascii="Times New Roman" w:hAnsi="Times New Roman"/>
          <w:noProof w:val="0"/>
          <w:color w:val="000000"/>
          <w:sz w:val="22"/>
          <w:szCs w:val="22"/>
        </w:rPr>
        <w:t>Executant</w:t>
      </w:r>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neexecutarea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executarea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necorespunzătoare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w:t>
      </w:r>
      <w:proofErr w:type="spellEnd"/>
      <w:r w:rsidRPr="00A77EB2">
        <w:rPr>
          <w:rFonts w:ascii="Times New Roman" w:hAnsi="Times New Roman"/>
          <w:noProof w:val="0"/>
          <w:color w:val="000000"/>
          <w:sz w:val="22"/>
          <w:szCs w:val="22"/>
        </w:rPr>
        <w:t xml:space="preserve"> cu </w:t>
      </w:r>
      <w:proofErr w:type="spellStart"/>
      <w:r w:rsidRPr="00A77EB2">
        <w:rPr>
          <w:rFonts w:ascii="Times New Roman" w:hAnsi="Times New Roman"/>
          <w:noProof w:val="0"/>
          <w:color w:val="000000"/>
          <w:sz w:val="22"/>
          <w:szCs w:val="22"/>
        </w:rPr>
        <w:t>întârziere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obligațiilor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stabilite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sarcina </w:t>
      </w:r>
      <w:proofErr w:type="spellStart"/>
      <w:r w:rsidRPr="00A77EB2">
        <w:rPr>
          <w:rFonts w:ascii="Times New Roman" w:hAnsi="Times New Roman"/>
          <w:noProof w:val="0"/>
          <w:color w:val="000000"/>
          <w:sz w:val="22"/>
          <w:szCs w:val="22"/>
        </w:rPr>
        <w:t>sa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prezentul</w:t>
      </w:r>
      <w:proofErr w:type="spellEnd"/>
      <w:r w:rsidRPr="00A77EB2">
        <w:rPr>
          <w:rFonts w:ascii="Times New Roman" w:hAnsi="Times New Roman"/>
          <w:noProof w:val="0"/>
          <w:color w:val="000000"/>
          <w:sz w:val="22"/>
          <w:szCs w:val="22"/>
        </w:rPr>
        <w:t xml:space="preserve"> contract;</w:t>
      </w:r>
    </w:p>
    <w:p w14:paraId="09D5D23B" w14:textId="40C64095"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Proces</w:t>
      </w:r>
      <w:proofErr w:type="spellEnd"/>
      <w:r w:rsidRPr="00A77EB2">
        <w:rPr>
          <w:rFonts w:ascii="Times New Roman" w:hAnsi="Times New Roman"/>
          <w:noProof w:val="0"/>
          <w:color w:val="000000"/>
          <w:sz w:val="22"/>
          <w:szCs w:val="22"/>
        </w:rPr>
        <w:t xml:space="preserve">-Verbal de </w:t>
      </w:r>
      <w:proofErr w:type="spellStart"/>
      <w:r w:rsidRPr="00A77EB2">
        <w:rPr>
          <w:rFonts w:ascii="Times New Roman" w:hAnsi="Times New Roman"/>
          <w:noProof w:val="0"/>
          <w:color w:val="000000"/>
          <w:sz w:val="22"/>
          <w:szCs w:val="22"/>
        </w:rPr>
        <w:t>Recepție</w:t>
      </w:r>
      <w:proofErr w:type="spellEnd"/>
      <w:r w:rsidRPr="00A77EB2">
        <w:rPr>
          <w:rFonts w:ascii="Times New Roman" w:hAnsi="Times New Roman"/>
          <w:noProof w:val="0"/>
          <w:color w:val="000000"/>
          <w:sz w:val="22"/>
          <w:szCs w:val="22"/>
        </w:rPr>
        <w:t xml:space="preserve"> a </w:t>
      </w:r>
      <w:proofErr w:type="spellStart"/>
      <w:r w:rsidR="006D3A3E" w:rsidRPr="00A77EB2">
        <w:rPr>
          <w:rFonts w:ascii="Times New Roman" w:hAnsi="Times New Roman"/>
          <w:noProof w:val="0"/>
          <w:color w:val="000000"/>
          <w:sz w:val="22"/>
          <w:szCs w:val="22"/>
        </w:rPr>
        <w:t>Lucrarilor</w:t>
      </w:r>
      <w:proofErr w:type="spellEnd"/>
      <w:r w:rsidR="006A7BAD" w:rsidRPr="00A77EB2">
        <w:rPr>
          <w:rFonts w:ascii="Times New Roman" w:hAnsi="Times New Roman"/>
          <w:noProof w:val="0"/>
          <w:color w:val="000000"/>
          <w:sz w:val="22"/>
          <w:szCs w:val="22"/>
        </w:rPr>
        <w:t>/</w:t>
      </w:r>
      <w:proofErr w:type="spellStart"/>
      <w:r w:rsidR="006A7BAD" w:rsidRPr="00A77EB2">
        <w:rPr>
          <w:rFonts w:ascii="Times New Roman" w:hAnsi="Times New Roman"/>
          <w:noProof w:val="0"/>
          <w:color w:val="000000"/>
          <w:sz w:val="22"/>
          <w:szCs w:val="22"/>
        </w:rPr>
        <w:t>punere</w:t>
      </w:r>
      <w:proofErr w:type="spellEnd"/>
      <w:r w:rsidR="006A7BAD" w:rsidRPr="00A77EB2">
        <w:rPr>
          <w:rFonts w:ascii="Times New Roman" w:hAnsi="Times New Roman"/>
          <w:noProof w:val="0"/>
          <w:color w:val="000000"/>
          <w:sz w:val="22"/>
          <w:szCs w:val="22"/>
        </w:rPr>
        <w:t xml:space="preserve"> in </w:t>
      </w:r>
      <w:proofErr w:type="spellStart"/>
      <w:r w:rsidR="006A7BAD" w:rsidRPr="00A77EB2">
        <w:rPr>
          <w:rFonts w:ascii="Times New Roman" w:hAnsi="Times New Roman"/>
          <w:noProof w:val="0"/>
          <w:color w:val="000000"/>
          <w:sz w:val="22"/>
          <w:szCs w:val="22"/>
        </w:rPr>
        <w:t>functiune</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documentul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care sunt </w:t>
      </w:r>
      <w:proofErr w:type="spellStart"/>
      <w:r w:rsidRPr="00A77EB2">
        <w:rPr>
          <w:rFonts w:ascii="Times New Roman" w:hAnsi="Times New Roman"/>
          <w:noProof w:val="0"/>
          <w:color w:val="000000"/>
          <w:sz w:val="22"/>
          <w:szCs w:val="22"/>
        </w:rPr>
        <w:t>acceptate</w:t>
      </w:r>
      <w:proofErr w:type="spellEnd"/>
      <w:r w:rsidRPr="00A77EB2">
        <w:rPr>
          <w:rFonts w:ascii="Times New Roman" w:hAnsi="Times New Roman"/>
          <w:noProof w:val="0"/>
          <w:color w:val="000000"/>
          <w:sz w:val="22"/>
          <w:szCs w:val="22"/>
        </w:rPr>
        <w:t xml:space="preserve"> </w:t>
      </w:r>
      <w:proofErr w:type="spellStart"/>
      <w:r w:rsidR="006A7BAD" w:rsidRPr="00A77EB2">
        <w:rPr>
          <w:rFonts w:ascii="Times New Roman" w:hAnsi="Times New Roman"/>
          <w:noProof w:val="0"/>
          <w:color w:val="000000"/>
          <w:sz w:val="22"/>
          <w:szCs w:val="22"/>
        </w:rPr>
        <w:t>lucrarile</w:t>
      </w:r>
      <w:proofErr w:type="spellEnd"/>
      <w:r w:rsidR="006A7BAD" w:rsidRPr="00A77EB2">
        <w:rPr>
          <w:rFonts w:ascii="Times New Roman" w:hAnsi="Times New Roman"/>
          <w:noProof w:val="0"/>
          <w:color w:val="000000"/>
          <w:sz w:val="22"/>
          <w:szCs w:val="22"/>
        </w:rPr>
        <w:t xml:space="preserve"> </w:t>
      </w:r>
      <w:proofErr w:type="spellStart"/>
      <w:r w:rsidR="006A7BAD" w:rsidRPr="00A77EB2">
        <w:rPr>
          <w:rFonts w:ascii="Times New Roman" w:hAnsi="Times New Roman"/>
          <w:noProof w:val="0"/>
          <w:color w:val="000000"/>
          <w:sz w:val="22"/>
          <w:szCs w:val="22"/>
        </w:rPr>
        <w:t>executate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întocmit</w:t>
      </w:r>
      <w:proofErr w:type="spellEnd"/>
      <w:r w:rsidRPr="00A77EB2">
        <w:rPr>
          <w:rFonts w:ascii="Times New Roman" w:hAnsi="Times New Roman"/>
          <w:noProof w:val="0"/>
          <w:color w:val="000000"/>
          <w:sz w:val="22"/>
          <w:szCs w:val="22"/>
        </w:rPr>
        <w:t xml:space="preserve"> de </w:t>
      </w:r>
      <w:r w:rsidR="00E824CF" w:rsidRPr="00A77EB2">
        <w:rPr>
          <w:rFonts w:ascii="Times New Roman" w:hAnsi="Times New Roman"/>
          <w:noProof w:val="0"/>
          <w:color w:val="000000"/>
          <w:sz w:val="22"/>
          <w:szCs w:val="22"/>
        </w:rPr>
        <w:t>Executant</w:t>
      </w:r>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semnat</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Autoritatea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contractantă</w:t>
      </w:r>
      <w:proofErr w:type="spellEnd"/>
      <w:r w:rsidR="00865AB7"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acesta</w:t>
      </w:r>
      <w:proofErr w:type="spellEnd"/>
      <w:r w:rsidRPr="00A77EB2">
        <w:rPr>
          <w:rFonts w:ascii="Times New Roman" w:hAnsi="Times New Roman"/>
          <w:noProof w:val="0"/>
          <w:color w:val="000000"/>
          <w:sz w:val="22"/>
          <w:szCs w:val="22"/>
        </w:rPr>
        <w:t xml:space="preserve"> din </w:t>
      </w:r>
      <w:proofErr w:type="spellStart"/>
      <w:r w:rsidRPr="00A77EB2">
        <w:rPr>
          <w:rFonts w:ascii="Times New Roman" w:hAnsi="Times New Roman"/>
          <w:noProof w:val="0"/>
          <w:color w:val="000000"/>
          <w:sz w:val="22"/>
          <w:szCs w:val="22"/>
        </w:rPr>
        <w:t>urmă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confirmă</w:t>
      </w:r>
      <w:proofErr w:type="spellEnd"/>
      <w:r w:rsidRPr="00A77EB2">
        <w:rPr>
          <w:rFonts w:ascii="Times New Roman" w:hAnsi="Times New Roman"/>
          <w:noProof w:val="0"/>
          <w:color w:val="000000"/>
          <w:sz w:val="22"/>
          <w:szCs w:val="22"/>
        </w:rPr>
        <w:t xml:space="preserve"> </w:t>
      </w:r>
      <w:proofErr w:type="spellStart"/>
      <w:r w:rsidR="006A7BAD" w:rsidRPr="00A77EB2">
        <w:rPr>
          <w:rFonts w:ascii="Times New Roman" w:hAnsi="Times New Roman"/>
          <w:noProof w:val="0"/>
          <w:color w:val="000000"/>
          <w:sz w:val="22"/>
          <w:szCs w:val="22"/>
        </w:rPr>
        <w:t>executia</w:t>
      </w:r>
      <w:proofErr w:type="spellEnd"/>
      <w:r w:rsidR="006A7BAD" w:rsidRPr="00A77EB2">
        <w:rPr>
          <w:rFonts w:ascii="Times New Roman" w:hAnsi="Times New Roman"/>
          <w:noProof w:val="0"/>
          <w:color w:val="000000"/>
          <w:sz w:val="22"/>
          <w:szCs w:val="22"/>
        </w:rPr>
        <w:t xml:space="preserve"> </w:t>
      </w:r>
      <w:proofErr w:type="spellStart"/>
      <w:r w:rsidR="006A7BAD" w:rsidRPr="00A77EB2">
        <w:rPr>
          <w:rFonts w:ascii="Times New Roman" w:hAnsi="Times New Roman"/>
          <w:noProof w:val="0"/>
          <w:color w:val="000000"/>
          <w:sz w:val="22"/>
          <w:szCs w:val="22"/>
        </w:rPr>
        <w:t>lucrarilor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mod </w:t>
      </w:r>
      <w:proofErr w:type="spellStart"/>
      <w:r w:rsidRPr="00A77EB2">
        <w:rPr>
          <w:rFonts w:ascii="Times New Roman" w:hAnsi="Times New Roman"/>
          <w:noProof w:val="0"/>
          <w:color w:val="000000"/>
          <w:sz w:val="22"/>
          <w:szCs w:val="22"/>
        </w:rPr>
        <w:t>corespunzător</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r w:rsidR="00E824CF" w:rsidRPr="00A77EB2">
        <w:rPr>
          <w:rFonts w:ascii="Times New Roman" w:hAnsi="Times New Roman"/>
          <w:noProof w:val="0"/>
          <w:color w:val="000000"/>
          <w:sz w:val="22"/>
          <w:szCs w:val="22"/>
        </w:rPr>
        <w:t>Executant</w:t>
      </w:r>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acestea</w:t>
      </w:r>
      <w:proofErr w:type="spellEnd"/>
      <w:r w:rsidRPr="00A77EB2">
        <w:rPr>
          <w:rFonts w:ascii="Times New Roman" w:hAnsi="Times New Roman"/>
          <w:noProof w:val="0"/>
          <w:color w:val="000000"/>
          <w:sz w:val="22"/>
          <w:szCs w:val="22"/>
        </w:rPr>
        <w:t xml:space="preserve"> au </w:t>
      </w:r>
      <w:proofErr w:type="spellStart"/>
      <w:r w:rsidRPr="00A77EB2">
        <w:rPr>
          <w:rFonts w:ascii="Times New Roman" w:hAnsi="Times New Roman"/>
          <w:noProof w:val="0"/>
          <w:color w:val="000000"/>
          <w:sz w:val="22"/>
          <w:szCs w:val="22"/>
        </w:rPr>
        <w:t>fost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acceptate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Autoritatea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contractantă</w:t>
      </w:r>
      <w:proofErr w:type="spellEnd"/>
      <w:r w:rsidR="00865AB7"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w:t>
      </w:r>
    </w:p>
    <w:p w14:paraId="6AEEDE33" w14:textId="26B26A3C"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Recepția</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reprezintă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operațiunea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Autoritatea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contractantă</w:t>
      </w:r>
      <w:proofErr w:type="spellEnd"/>
      <w:r w:rsidR="00865AB7"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exprimă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acceptarea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față</w:t>
      </w:r>
      <w:proofErr w:type="spellEnd"/>
      <w:r w:rsidRPr="00A77EB2">
        <w:rPr>
          <w:rFonts w:ascii="Times New Roman" w:hAnsi="Times New Roman"/>
          <w:noProof w:val="0"/>
          <w:color w:val="000000"/>
          <w:sz w:val="22"/>
          <w:szCs w:val="22"/>
        </w:rPr>
        <w:t xml:space="preserve"> de </w:t>
      </w:r>
      <w:proofErr w:type="spellStart"/>
      <w:r w:rsidR="00865AB7" w:rsidRPr="00A77EB2">
        <w:rPr>
          <w:rFonts w:ascii="Times New Roman" w:hAnsi="Times New Roman"/>
          <w:noProof w:val="0"/>
          <w:color w:val="000000"/>
          <w:sz w:val="22"/>
          <w:szCs w:val="22"/>
        </w:rPr>
        <w:t>Lucrarile</w:t>
      </w:r>
      <w:proofErr w:type="spellEnd"/>
      <w:r w:rsidR="00865AB7" w:rsidRPr="00A77EB2">
        <w:rPr>
          <w:rFonts w:ascii="Times New Roman" w:hAnsi="Times New Roman"/>
          <w:noProof w:val="0"/>
          <w:color w:val="000000"/>
          <w:sz w:val="22"/>
          <w:szCs w:val="22"/>
        </w:rPr>
        <w:t xml:space="preserve"> </w:t>
      </w:r>
      <w:proofErr w:type="spellStart"/>
      <w:r w:rsidR="00865AB7" w:rsidRPr="00A77EB2">
        <w:rPr>
          <w:rFonts w:ascii="Times New Roman" w:hAnsi="Times New Roman"/>
          <w:noProof w:val="0"/>
          <w:color w:val="000000"/>
          <w:sz w:val="22"/>
          <w:szCs w:val="22"/>
        </w:rPr>
        <w:t>executate</w:t>
      </w:r>
      <w:proofErr w:type="spellEnd"/>
      <w:r w:rsidR="00865AB7" w:rsidRPr="00A77EB2">
        <w:rPr>
          <w:rFonts w:ascii="Times New Roman" w:hAnsi="Times New Roman"/>
          <w:noProof w:val="0"/>
          <w:color w:val="000000"/>
          <w:sz w:val="22"/>
          <w:szCs w:val="22"/>
        </w:rPr>
        <w:t>/</w:t>
      </w:r>
      <w:proofErr w:type="spellStart"/>
      <w:r w:rsidRPr="00A77EB2">
        <w:rPr>
          <w:rFonts w:ascii="Times New Roman" w:hAnsi="Times New Roman"/>
          <w:noProof w:val="0"/>
          <w:color w:val="000000"/>
          <w:sz w:val="22"/>
          <w:szCs w:val="22"/>
        </w:rPr>
        <w:t>produsele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furnizate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cadrul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achiziție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publică</w:t>
      </w:r>
      <w:proofErr w:type="spellEnd"/>
      <w:r w:rsidRPr="00A77EB2">
        <w:rPr>
          <w:rFonts w:ascii="Times New Roman" w:hAnsi="Times New Roman"/>
          <w:noProof w:val="0"/>
          <w:color w:val="000000"/>
          <w:sz w:val="22"/>
          <w:szCs w:val="22"/>
        </w:rPr>
        <w:t xml:space="preserve">/ă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pe </w:t>
      </w:r>
      <w:proofErr w:type="spellStart"/>
      <w:r w:rsidRPr="00A77EB2">
        <w:rPr>
          <w:rFonts w:ascii="Times New Roman" w:hAnsi="Times New Roman"/>
          <w:noProof w:val="0"/>
          <w:color w:val="000000"/>
          <w:sz w:val="22"/>
          <w:szCs w:val="22"/>
        </w:rPr>
        <w:t>baza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căreia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efectuează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plata</w:t>
      </w:r>
      <w:proofErr w:type="spellEnd"/>
      <w:r w:rsidRPr="00A77EB2">
        <w:rPr>
          <w:rFonts w:ascii="Times New Roman" w:hAnsi="Times New Roman"/>
          <w:noProof w:val="0"/>
          <w:color w:val="000000"/>
          <w:sz w:val="22"/>
          <w:szCs w:val="22"/>
        </w:rPr>
        <w:t>;</w:t>
      </w:r>
    </w:p>
    <w:p w14:paraId="68CF3047" w14:textId="2EAD42F7"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Rezultate</w:t>
      </w:r>
      <w:proofErr w:type="spellEnd"/>
      <w:r w:rsidR="006A7BAD" w:rsidRPr="00A77EB2">
        <w:rPr>
          <w:rFonts w:ascii="Times New Roman" w:hAnsi="Times New Roman"/>
          <w:noProof w:val="0"/>
          <w:color w:val="000000"/>
          <w:sz w:val="22"/>
          <w:szCs w:val="22"/>
        </w:rPr>
        <w:t>/</w:t>
      </w:r>
      <w:proofErr w:type="spellStart"/>
      <w:r w:rsidR="006A7BAD" w:rsidRPr="00A77EB2">
        <w:rPr>
          <w:rFonts w:ascii="Times New Roman" w:hAnsi="Times New Roman"/>
          <w:noProof w:val="0"/>
          <w:color w:val="000000"/>
          <w:sz w:val="22"/>
          <w:szCs w:val="22"/>
        </w:rPr>
        <w:t>Proiect</w:t>
      </w:r>
      <w:proofErr w:type="spellEnd"/>
      <w:r w:rsidR="006A7BAD" w:rsidRPr="00A77EB2">
        <w:rPr>
          <w:rFonts w:ascii="Times New Roman" w:hAnsi="Times New Roman"/>
          <w:noProof w:val="0"/>
          <w:color w:val="000000"/>
          <w:sz w:val="22"/>
          <w:szCs w:val="22"/>
        </w:rPr>
        <w:t xml:space="preserve"> </w:t>
      </w:r>
      <w:proofErr w:type="spellStart"/>
      <w:r w:rsidR="006A7BAD" w:rsidRPr="00A77EB2">
        <w:rPr>
          <w:rFonts w:ascii="Times New Roman" w:hAnsi="Times New Roman"/>
          <w:noProof w:val="0"/>
          <w:color w:val="000000"/>
          <w:sz w:val="22"/>
          <w:szCs w:val="22"/>
        </w:rPr>
        <w:t>tehnic</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oricare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toate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informațiile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documentele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rapoartele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colectate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pregătite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Contractant</w:t>
      </w:r>
      <w:proofErr w:type="spellEnd"/>
      <w:r w:rsidRPr="00A77EB2">
        <w:rPr>
          <w:rFonts w:ascii="Times New Roman" w:hAnsi="Times New Roman"/>
          <w:noProof w:val="0"/>
          <w:color w:val="000000"/>
          <w:sz w:val="22"/>
          <w:szCs w:val="22"/>
        </w:rPr>
        <w:t xml:space="preserve"> ca </w:t>
      </w:r>
      <w:proofErr w:type="spellStart"/>
      <w:r w:rsidRPr="00A77EB2">
        <w:rPr>
          <w:rFonts w:ascii="Times New Roman" w:hAnsi="Times New Roman"/>
          <w:noProof w:val="0"/>
          <w:color w:val="000000"/>
          <w:sz w:val="22"/>
          <w:szCs w:val="22"/>
        </w:rPr>
        <w:t>urmare</w:t>
      </w:r>
      <w:proofErr w:type="spellEnd"/>
      <w:r w:rsidRPr="00A77EB2">
        <w:rPr>
          <w:rFonts w:ascii="Times New Roman" w:hAnsi="Times New Roman"/>
          <w:noProof w:val="0"/>
          <w:color w:val="000000"/>
          <w:sz w:val="22"/>
          <w:szCs w:val="22"/>
        </w:rPr>
        <w:t xml:space="preserve"> a </w:t>
      </w:r>
      <w:proofErr w:type="spellStart"/>
      <w:r w:rsidR="006A7BAD" w:rsidRPr="00A77EB2">
        <w:rPr>
          <w:rFonts w:ascii="Times New Roman" w:hAnsi="Times New Roman"/>
          <w:noProof w:val="0"/>
          <w:color w:val="000000"/>
          <w:sz w:val="22"/>
          <w:szCs w:val="22"/>
        </w:rPr>
        <w:t>lucrarilor</w:t>
      </w:r>
      <w:proofErr w:type="spellEnd"/>
      <w:r w:rsidR="006A7BAD" w:rsidRPr="00A77EB2">
        <w:rPr>
          <w:rFonts w:ascii="Times New Roman" w:hAnsi="Times New Roman"/>
          <w:noProof w:val="0"/>
          <w:color w:val="000000"/>
          <w:sz w:val="22"/>
          <w:szCs w:val="22"/>
        </w:rPr>
        <w:t xml:space="preserve"> </w:t>
      </w:r>
      <w:proofErr w:type="spellStart"/>
      <w:r w:rsidR="006A7BAD" w:rsidRPr="00A77EB2">
        <w:rPr>
          <w:rFonts w:ascii="Times New Roman" w:hAnsi="Times New Roman"/>
          <w:noProof w:val="0"/>
          <w:color w:val="000000"/>
          <w:sz w:val="22"/>
          <w:szCs w:val="22"/>
        </w:rPr>
        <w:t>executate</w:t>
      </w:r>
      <w:proofErr w:type="spellEnd"/>
    </w:p>
    <w:p w14:paraId="6F7C0768" w14:textId="77777777"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Scris</w:t>
      </w:r>
      <w:proofErr w:type="spellEnd"/>
      <w:r w:rsidRPr="00A77EB2">
        <w:rPr>
          <w:rFonts w:ascii="Times New Roman" w:hAnsi="Times New Roman"/>
          <w:noProof w:val="0"/>
          <w:color w:val="000000"/>
          <w:sz w:val="22"/>
          <w:szCs w:val="22"/>
        </w:rPr>
        <w:t xml:space="preserve">(ă)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scris</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ansamblu</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cuvinte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cifre</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poate</w:t>
      </w:r>
      <w:proofErr w:type="spellEnd"/>
      <w:r w:rsidRPr="00A77EB2">
        <w:rPr>
          <w:rFonts w:ascii="Times New Roman" w:hAnsi="Times New Roman"/>
          <w:noProof w:val="0"/>
          <w:color w:val="000000"/>
          <w:sz w:val="22"/>
          <w:szCs w:val="22"/>
        </w:rPr>
        <w:t xml:space="preserve"> fi </w:t>
      </w:r>
      <w:proofErr w:type="spellStart"/>
      <w:r w:rsidRPr="00A77EB2">
        <w:rPr>
          <w:rFonts w:ascii="Times New Roman" w:hAnsi="Times New Roman"/>
          <w:noProof w:val="0"/>
          <w:color w:val="000000"/>
          <w:sz w:val="22"/>
          <w:szCs w:val="22"/>
        </w:rPr>
        <w:t>citit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reprodus</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comunicat</w:t>
      </w:r>
      <w:proofErr w:type="spellEnd"/>
      <w:r w:rsidRPr="00A77EB2">
        <w:rPr>
          <w:rFonts w:ascii="Times New Roman" w:hAnsi="Times New Roman"/>
          <w:noProof w:val="0"/>
          <w:color w:val="000000"/>
          <w:sz w:val="22"/>
          <w:szCs w:val="22"/>
        </w:rPr>
        <w:t xml:space="preserve"> ulterior, </w:t>
      </w:r>
      <w:proofErr w:type="spellStart"/>
      <w:r w:rsidRPr="00A77EB2">
        <w:rPr>
          <w:rFonts w:ascii="Times New Roman" w:hAnsi="Times New Roman"/>
          <w:noProof w:val="0"/>
          <w:color w:val="000000"/>
          <w:sz w:val="22"/>
          <w:szCs w:val="22"/>
        </w:rPr>
        <w:t>stocat</w:t>
      </w:r>
      <w:proofErr w:type="spellEnd"/>
      <w:r w:rsidRPr="00A77EB2">
        <w:rPr>
          <w:rFonts w:ascii="Times New Roman" w:hAnsi="Times New Roman"/>
          <w:noProof w:val="0"/>
          <w:color w:val="000000"/>
          <w:sz w:val="22"/>
          <w:szCs w:val="22"/>
        </w:rPr>
        <w:t xml:space="preserve"> pe </w:t>
      </w:r>
      <w:proofErr w:type="spellStart"/>
      <w:r w:rsidRPr="00A77EB2">
        <w:rPr>
          <w:rFonts w:ascii="Times New Roman" w:hAnsi="Times New Roman"/>
          <w:noProof w:val="0"/>
          <w:color w:val="000000"/>
          <w:sz w:val="22"/>
          <w:szCs w:val="22"/>
        </w:rPr>
        <w:t>suport</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hârtie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inclusiv</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informații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transmise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stocate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Mijloace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electronice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comunicare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cadrul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w:t>
      </w:r>
    </w:p>
    <w:p w14:paraId="0435050A" w14:textId="01B2310A"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Standarde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profesionale</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cerințele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profesionale</w:t>
      </w:r>
      <w:proofErr w:type="spellEnd"/>
      <w:r w:rsidRPr="00A77EB2">
        <w:rPr>
          <w:rFonts w:ascii="Times New Roman" w:hAnsi="Times New Roman"/>
          <w:noProof w:val="0"/>
          <w:color w:val="000000"/>
          <w:sz w:val="22"/>
          <w:szCs w:val="22"/>
        </w:rPr>
        <w:t xml:space="preserve"> legate de </w:t>
      </w:r>
      <w:proofErr w:type="spellStart"/>
      <w:r w:rsidRPr="00A77EB2">
        <w:rPr>
          <w:rFonts w:ascii="Times New Roman" w:hAnsi="Times New Roman"/>
          <w:noProof w:val="0"/>
          <w:color w:val="000000"/>
          <w:sz w:val="22"/>
          <w:szCs w:val="22"/>
        </w:rPr>
        <w:t>calitatea</w:t>
      </w:r>
      <w:proofErr w:type="spellEnd"/>
      <w:r w:rsidRPr="00A77EB2">
        <w:rPr>
          <w:rFonts w:ascii="Times New Roman" w:hAnsi="Times New Roman"/>
          <w:noProof w:val="0"/>
          <w:color w:val="000000"/>
          <w:sz w:val="22"/>
          <w:szCs w:val="22"/>
        </w:rPr>
        <w:t xml:space="preserve"> </w:t>
      </w:r>
      <w:proofErr w:type="spellStart"/>
      <w:r w:rsidR="006A7BAD" w:rsidRPr="00A77EB2">
        <w:rPr>
          <w:rFonts w:ascii="Times New Roman" w:hAnsi="Times New Roman"/>
          <w:noProof w:val="0"/>
          <w:color w:val="000000"/>
          <w:sz w:val="22"/>
          <w:szCs w:val="22"/>
        </w:rPr>
        <w:t>lucrarilor</w:t>
      </w:r>
      <w:proofErr w:type="spellEnd"/>
      <w:r w:rsidR="006A7BAD" w:rsidRPr="00A77EB2">
        <w:rPr>
          <w:rFonts w:ascii="Times New Roman" w:hAnsi="Times New Roman"/>
          <w:noProof w:val="0"/>
          <w:color w:val="000000"/>
          <w:sz w:val="22"/>
          <w:szCs w:val="22"/>
        </w:rPr>
        <w:t xml:space="preserve"> </w:t>
      </w:r>
      <w:proofErr w:type="spellStart"/>
      <w:r w:rsidR="006A7BAD" w:rsidRPr="00A77EB2">
        <w:rPr>
          <w:rFonts w:ascii="Times New Roman" w:hAnsi="Times New Roman"/>
          <w:noProof w:val="0"/>
          <w:color w:val="000000"/>
          <w:sz w:val="22"/>
          <w:szCs w:val="22"/>
        </w:rPr>
        <w:t>executate</w:t>
      </w:r>
      <w:proofErr w:type="spellEnd"/>
      <w:r w:rsidR="006A7BAD" w:rsidRPr="00A77EB2">
        <w:rPr>
          <w:rFonts w:ascii="Times New Roman" w:hAnsi="Times New Roman"/>
          <w:noProof w:val="0"/>
          <w:color w:val="000000"/>
          <w:sz w:val="22"/>
          <w:szCs w:val="22"/>
        </w:rPr>
        <w:t>/</w:t>
      </w:r>
      <w:proofErr w:type="spellStart"/>
      <w:r w:rsidRPr="00A77EB2">
        <w:rPr>
          <w:rFonts w:ascii="Times New Roman" w:hAnsi="Times New Roman"/>
          <w:noProof w:val="0"/>
          <w:color w:val="000000"/>
          <w:sz w:val="22"/>
          <w:szCs w:val="22"/>
        </w:rPr>
        <w:t>Produselor</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ar</w:t>
      </w:r>
      <w:proofErr w:type="spellEnd"/>
      <w:r w:rsidRPr="00A77EB2">
        <w:rPr>
          <w:rFonts w:ascii="Times New Roman" w:hAnsi="Times New Roman"/>
          <w:noProof w:val="0"/>
          <w:color w:val="000000"/>
          <w:sz w:val="22"/>
          <w:szCs w:val="22"/>
        </w:rPr>
        <w:t xml:space="preserve"> fi </w:t>
      </w:r>
      <w:proofErr w:type="spellStart"/>
      <w:r w:rsidRPr="00A77EB2">
        <w:rPr>
          <w:rFonts w:ascii="Times New Roman" w:hAnsi="Times New Roman"/>
          <w:noProof w:val="0"/>
          <w:color w:val="000000"/>
          <w:sz w:val="22"/>
          <w:szCs w:val="22"/>
        </w:rPr>
        <w:t>respectate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către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w:t>
      </w:r>
      <w:r w:rsidR="00E824CF" w:rsidRPr="00A77EB2">
        <w:rPr>
          <w:rFonts w:ascii="Times New Roman" w:hAnsi="Times New Roman"/>
          <w:noProof w:val="0"/>
          <w:color w:val="000000"/>
          <w:sz w:val="22"/>
          <w:szCs w:val="22"/>
        </w:rPr>
        <w:t>Executant</w:t>
      </w:r>
      <w:r w:rsidRPr="00A77EB2">
        <w:rPr>
          <w:rFonts w:ascii="Times New Roman" w:hAnsi="Times New Roman"/>
          <w:noProof w:val="0"/>
          <w:color w:val="000000"/>
          <w:sz w:val="22"/>
          <w:szCs w:val="22"/>
        </w:rPr>
        <w:t xml:space="preserve"> diligent care </w:t>
      </w:r>
      <w:proofErr w:type="spellStart"/>
      <w:r w:rsidRPr="00A77EB2">
        <w:rPr>
          <w:rFonts w:ascii="Times New Roman" w:hAnsi="Times New Roman"/>
          <w:noProof w:val="0"/>
          <w:color w:val="000000"/>
          <w:sz w:val="22"/>
          <w:szCs w:val="22"/>
        </w:rPr>
        <w:t>posedă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cunoștințele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experiența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necesară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pe care </w:t>
      </w:r>
      <w:proofErr w:type="spellStart"/>
      <w:r w:rsidR="00E824CF" w:rsidRPr="00A77EB2">
        <w:rPr>
          <w:rFonts w:ascii="Times New Roman" w:hAnsi="Times New Roman"/>
          <w:noProof w:val="0"/>
          <w:color w:val="000000"/>
          <w:sz w:val="22"/>
          <w:szCs w:val="22"/>
        </w:rPr>
        <w:t>Executant</w:t>
      </w:r>
      <w:r w:rsidR="00865AB7" w:rsidRPr="00A77EB2">
        <w:rPr>
          <w:rFonts w:ascii="Times New Roman" w:hAnsi="Times New Roman"/>
          <w:noProof w:val="0"/>
          <w:color w:val="000000"/>
          <w:sz w:val="22"/>
          <w:szCs w:val="22"/>
        </w:rPr>
        <w: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obligat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să</w:t>
      </w:r>
      <w:proofErr w:type="spellEnd"/>
      <w:r w:rsidRPr="00A77EB2">
        <w:rPr>
          <w:rFonts w:ascii="Times New Roman" w:hAnsi="Times New Roman"/>
          <w:noProof w:val="0"/>
          <w:color w:val="000000"/>
          <w:sz w:val="22"/>
          <w:szCs w:val="22"/>
        </w:rPr>
        <w:t xml:space="preserve"> le </w:t>
      </w:r>
      <w:proofErr w:type="spellStart"/>
      <w:r w:rsidRPr="00A77EB2">
        <w:rPr>
          <w:rFonts w:ascii="Times New Roman" w:hAnsi="Times New Roman"/>
          <w:noProof w:val="0"/>
          <w:color w:val="000000"/>
          <w:sz w:val="22"/>
          <w:szCs w:val="22"/>
        </w:rPr>
        <w:t>respecte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00C552D7" w:rsidRPr="00A77EB2">
        <w:rPr>
          <w:rFonts w:ascii="Times New Roman" w:hAnsi="Times New Roman"/>
          <w:noProof w:val="0"/>
          <w:color w:val="000000"/>
          <w:sz w:val="22"/>
          <w:szCs w:val="22"/>
        </w:rPr>
        <w:t>executia</w:t>
      </w:r>
      <w:proofErr w:type="spellEnd"/>
      <w:r w:rsidR="00C552D7"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prezentul</w:t>
      </w:r>
      <w:r w:rsidR="00C552D7" w:rsidRPr="00A77EB2">
        <w:rPr>
          <w:rFonts w:ascii="Times New Roman" w:hAnsi="Times New Roman"/>
          <w:noProof w:val="0"/>
          <w:color w:val="000000"/>
          <w:sz w:val="22"/>
          <w:szCs w:val="22"/>
        </w:rPr>
        <w:t>ui</w:t>
      </w:r>
      <w:proofErr w:type="spellEnd"/>
      <w:r w:rsidRPr="00A77EB2">
        <w:rPr>
          <w:rFonts w:ascii="Times New Roman" w:hAnsi="Times New Roman"/>
          <w:noProof w:val="0"/>
          <w:color w:val="000000"/>
          <w:sz w:val="22"/>
          <w:szCs w:val="22"/>
        </w:rPr>
        <w:t xml:space="preserve"> Contract;</w:t>
      </w:r>
    </w:p>
    <w:p w14:paraId="010F059C" w14:textId="7C290C1F" w:rsidR="008F3613" w:rsidRPr="00A77EB2" w:rsidRDefault="008F3613" w:rsidP="008F3613">
      <w:pPr>
        <w:numPr>
          <w:ilvl w:val="0"/>
          <w:numId w:val="33"/>
        </w:numPr>
        <w:ind w:left="0" w:firstLine="0"/>
        <w:jc w:val="both"/>
        <w:rPr>
          <w:rFonts w:ascii="Times New Roman" w:hAnsi="Times New Roman"/>
          <w:noProof w:val="0"/>
          <w:color w:val="000000"/>
          <w:sz w:val="22"/>
          <w:szCs w:val="22"/>
        </w:rPr>
      </w:pPr>
      <w:proofErr w:type="spellStart"/>
      <w:r w:rsidRPr="00A77EB2">
        <w:rPr>
          <w:rFonts w:ascii="Times New Roman" w:hAnsi="Times New Roman"/>
          <w:noProof w:val="0"/>
          <w:color w:val="000000"/>
          <w:sz w:val="22"/>
          <w:szCs w:val="22"/>
        </w:rPr>
        <w:t>Subcontractant</w:t>
      </w:r>
      <w:proofErr w:type="spellEnd"/>
      <w:r w:rsidRPr="00A77EB2">
        <w:rPr>
          <w:rFonts w:ascii="Times New Roman" w:hAnsi="Times New Roman"/>
          <w:noProof w:val="0"/>
          <w:color w:val="000000"/>
          <w:sz w:val="22"/>
          <w:szCs w:val="22"/>
        </w:rPr>
        <w:t xml:space="preserve"> - </w:t>
      </w:r>
      <w:proofErr w:type="spellStart"/>
      <w:r w:rsidRPr="00A77EB2">
        <w:rPr>
          <w:rFonts w:ascii="Times New Roman" w:hAnsi="Times New Roman"/>
          <w:noProof w:val="0"/>
          <w:color w:val="000000"/>
          <w:sz w:val="22"/>
          <w:szCs w:val="22"/>
        </w:rPr>
        <w:t>orice</w:t>
      </w:r>
      <w:proofErr w:type="spellEnd"/>
      <w:r w:rsidRPr="00A77EB2">
        <w:rPr>
          <w:rFonts w:ascii="Times New Roman" w:hAnsi="Times New Roman"/>
          <w:noProof w:val="0"/>
          <w:color w:val="000000"/>
          <w:sz w:val="22"/>
          <w:szCs w:val="22"/>
        </w:rPr>
        <w:t xml:space="preserve"> operator economic care nu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parte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acestui</w:t>
      </w:r>
      <w:proofErr w:type="spellEnd"/>
      <w:r w:rsidRPr="00A77EB2">
        <w:rPr>
          <w:rFonts w:ascii="Times New Roman" w:hAnsi="Times New Roman"/>
          <w:noProof w:val="0"/>
          <w:color w:val="000000"/>
          <w:sz w:val="22"/>
          <w:szCs w:val="22"/>
        </w:rPr>
        <w:t xml:space="preserve"> Contract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execută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furnizează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anumite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părți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elemente</w:t>
      </w:r>
      <w:proofErr w:type="spellEnd"/>
      <w:r w:rsidRPr="00A77EB2">
        <w:rPr>
          <w:rFonts w:ascii="Times New Roman" w:hAnsi="Times New Roman"/>
          <w:noProof w:val="0"/>
          <w:color w:val="000000"/>
          <w:sz w:val="22"/>
          <w:szCs w:val="22"/>
        </w:rPr>
        <w:t xml:space="preserve"> ale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îndeplinește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activități</w:t>
      </w:r>
      <w:proofErr w:type="spellEnd"/>
      <w:r w:rsidRPr="00A77EB2">
        <w:rPr>
          <w:rFonts w:ascii="Times New Roman" w:hAnsi="Times New Roman"/>
          <w:noProof w:val="0"/>
          <w:color w:val="000000"/>
          <w:sz w:val="22"/>
          <w:szCs w:val="22"/>
        </w:rPr>
        <w:t xml:space="preserve"> care fac </w:t>
      </w:r>
      <w:proofErr w:type="spellStart"/>
      <w:r w:rsidRPr="00A77EB2">
        <w:rPr>
          <w:rFonts w:ascii="Times New Roman" w:hAnsi="Times New Roman"/>
          <w:noProof w:val="0"/>
          <w:color w:val="000000"/>
          <w:sz w:val="22"/>
          <w:szCs w:val="22"/>
        </w:rPr>
        <w:t>parte</w:t>
      </w:r>
      <w:proofErr w:type="spellEnd"/>
      <w:r w:rsidRPr="00A77EB2">
        <w:rPr>
          <w:rFonts w:ascii="Times New Roman" w:hAnsi="Times New Roman"/>
          <w:noProof w:val="0"/>
          <w:color w:val="000000"/>
          <w:sz w:val="22"/>
          <w:szCs w:val="22"/>
        </w:rPr>
        <w:t xml:space="preserve"> din </w:t>
      </w:r>
      <w:proofErr w:type="spellStart"/>
      <w:r w:rsidRPr="00A77EB2">
        <w:rPr>
          <w:rFonts w:ascii="Times New Roman" w:hAnsi="Times New Roman"/>
          <w:noProof w:val="0"/>
          <w:color w:val="000000"/>
          <w:sz w:val="22"/>
          <w:szCs w:val="22"/>
        </w:rPr>
        <w:t>obiectul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răspunzând</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fața</w:t>
      </w:r>
      <w:proofErr w:type="spellEnd"/>
      <w:r w:rsidRPr="00A77EB2">
        <w:rPr>
          <w:rFonts w:ascii="Times New Roman" w:hAnsi="Times New Roman"/>
          <w:noProof w:val="0"/>
          <w:color w:val="000000"/>
          <w:sz w:val="22"/>
          <w:szCs w:val="22"/>
        </w:rPr>
        <w:t xml:space="preserve"> </w:t>
      </w:r>
      <w:proofErr w:type="spellStart"/>
      <w:r w:rsidR="00E824CF" w:rsidRPr="00A77EB2">
        <w:rPr>
          <w:rFonts w:ascii="Times New Roman" w:hAnsi="Times New Roman"/>
          <w:noProof w:val="0"/>
          <w:color w:val="000000"/>
          <w:sz w:val="22"/>
          <w:szCs w:val="22"/>
        </w:rPr>
        <w:t>Executant</w:t>
      </w:r>
      <w:r w:rsidR="00865AB7" w:rsidRPr="00A77EB2">
        <w:rPr>
          <w:rFonts w:ascii="Times New Roman" w:hAnsi="Times New Roman"/>
          <w:noProof w:val="0"/>
          <w:color w:val="000000"/>
          <w:sz w:val="22"/>
          <w:szCs w:val="22"/>
        </w:rPr>
        <w: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pentru</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organizarea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derularea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tuturor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etapelor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necesare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acest</w:t>
      </w:r>
      <w:proofErr w:type="spellEnd"/>
      <w:r w:rsidRPr="00A77EB2">
        <w:rPr>
          <w:rFonts w:ascii="Times New Roman" w:hAnsi="Times New Roman"/>
          <w:noProof w:val="0"/>
          <w:color w:val="000000"/>
          <w:sz w:val="22"/>
          <w:szCs w:val="22"/>
        </w:rPr>
        <w:t xml:space="preserve"> scop;</w:t>
      </w:r>
    </w:p>
    <w:p w14:paraId="3856F542" w14:textId="5F4D1FC8" w:rsidR="008F3613" w:rsidRDefault="008F3613" w:rsidP="008F3613">
      <w:pPr>
        <w:numPr>
          <w:ilvl w:val="0"/>
          <w:numId w:val="33"/>
        </w:numPr>
        <w:ind w:left="0" w:firstLine="0"/>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Termen - </w:t>
      </w:r>
      <w:proofErr w:type="spellStart"/>
      <w:r w:rsidRPr="00A77EB2">
        <w:rPr>
          <w:rFonts w:ascii="Times New Roman" w:hAnsi="Times New Roman"/>
          <w:noProof w:val="0"/>
          <w:color w:val="000000"/>
          <w:sz w:val="22"/>
          <w:szCs w:val="22"/>
        </w:rPr>
        <w:t>intervalul</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timp</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Părțile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trebuie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să-și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îndeplinească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obligațiile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astfel</w:t>
      </w:r>
      <w:proofErr w:type="spellEnd"/>
      <w:r w:rsidRPr="00A77EB2">
        <w:rPr>
          <w:rFonts w:ascii="Times New Roman" w:hAnsi="Times New Roman"/>
          <w:noProof w:val="0"/>
          <w:color w:val="000000"/>
          <w:sz w:val="22"/>
          <w:szCs w:val="22"/>
        </w:rPr>
        <w:t xml:space="preserve"> cum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stabilit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prin</w:t>
      </w:r>
      <w:proofErr w:type="spellEnd"/>
      <w:r w:rsidRPr="00A77EB2">
        <w:rPr>
          <w:rFonts w:ascii="Times New Roman" w:hAnsi="Times New Roman"/>
          <w:noProof w:val="0"/>
          <w:color w:val="000000"/>
          <w:sz w:val="22"/>
          <w:szCs w:val="22"/>
        </w:rPr>
        <w:t xml:space="preserve"> Contract, </w:t>
      </w:r>
      <w:proofErr w:type="spellStart"/>
      <w:r w:rsidRPr="00A77EB2">
        <w:rPr>
          <w:rFonts w:ascii="Times New Roman" w:hAnsi="Times New Roman"/>
          <w:noProof w:val="0"/>
          <w:color w:val="000000"/>
          <w:sz w:val="22"/>
          <w:szCs w:val="22"/>
        </w:rPr>
        <w:t>exprimat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zile</w:t>
      </w:r>
      <w:proofErr w:type="spellEnd"/>
      <w:r w:rsidRPr="00A77EB2">
        <w:rPr>
          <w:rFonts w:ascii="Times New Roman" w:hAnsi="Times New Roman"/>
          <w:noProof w:val="0"/>
          <w:color w:val="000000"/>
          <w:sz w:val="22"/>
          <w:szCs w:val="22"/>
        </w:rPr>
        <w:t xml:space="preserve">, care </w:t>
      </w:r>
      <w:proofErr w:type="spellStart"/>
      <w:r w:rsidRPr="00A77EB2">
        <w:rPr>
          <w:rFonts w:ascii="Times New Roman" w:hAnsi="Times New Roman"/>
          <w:noProof w:val="0"/>
          <w:color w:val="000000"/>
          <w:sz w:val="22"/>
          <w:szCs w:val="22"/>
        </w:rPr>
        <w:t>începe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curgă</w:t>
      </w:r>
      <w:proofErr w:type="spellEnd"/>
      <w:r w:rsidRPr="00A77EB2">
        <w:rPr>
          <w:rFonts w:ascii="Times New Roman" w:hAnsi="Times New Roman"/>
          <w:noProof w:val="0"/>
          <w:color w:val="000000"/>
          <w:sz w:val="22"/>
          <w:szCs w:val="22"/>
        </w:rPr>
        <w:t xml:space="preserve"> de la </w:t>
      </w:r>
      <w:proofErr w:type="spellStart"/>
      <w:r w:rsidRPr="00A77EB2">
        <w:rPr>
          <w:rFonts w:ascii="Times New Roman" w:hAnsi="Times New Roman"/>
          <w:noProof w:val="0"/>
          <w:color w:val="000000"/>
          <w:sz w:val="22"/>
          <w:szCs w:val="22"/>
        </w:rPr>
        <w:t>începutul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primei</w:t>
      </w:r>
      <w:proofErr w:type="spellEnd"/>
      <w:r w:rsidRPr="00A77EB2">
        <w:rPr>
          <w:rFonts w:ascii="Times New Roman" w:hAnsi="Times New Roman"/>
          <w:noProof w:val="0"/>
          <w:color w:val="000000"/>
          <w:sz w:val="22"/>
          <w:szCs w:val="22"/>
        </w:rPr>
        <w:t xml:space="preserve"> ore a </w:t>
      </w:r>
      <w:proofErr w:type="spellStart"/>
      <w:r w:rsidRPr="00A77EB2">
        <w:rPr>
          <w:rFonts w:ascii="Times New Roman" w:hAnsi="Times New Roman"/>
          <w:noProof w:val="0"/>
          <w:color w:val="000000"/>
          <w:sz w:val="22"/>
          <w:szCs w:val="22"/>
        </w:rPr>
        <w:t>primei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zile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termenului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se </w:t>
      </w:r>
      <w:proofErr w:type="spellStart"/>
      <w:r w:rsidRPr="00A77EB2">
        <w:rPr>
          <w:rFonts w:ascii="Times New Roman" w:hAnsi="Times New Roman"/>
          <w:noProof w:val="0"/>
          <w:color w:val="000000"/>
          <w:sz w:val="22"/>
          <w:szCs w:val="22"/>
        </w:rPr>
        <w:t>încheie</w:t>
      </w:r>
      <w:proofErr w:type="spellEnd"/>
      <w:r w:rsidRPr="00A77EB2">
        <w:rPr>
          <w:rFonts w:ascii="Times New Roman" w:hAnsi="Times New Roman"/>
          <w:noProof w:val="0"/>
          <w:color w:val="000000"/>
          <w:sz w:val="22"/>
          <w:szCs w:val="22"/>
        </w:rPr>
        <w:t xml:space="preserve"> la </w:t>
      </w:r>
      <w:proofErr w:type="spellStart"/>
      <w:r w:rsidRPr="00A77EB2">
        <w:rPr>
          <w:rFonts w:ascii="Times New Roman" w:hAnsi="Times New Roman"/>
          <w:noProof w:val="0"/>
          <w:color w:val="000000"/>
          <w:sz w:val="22"/>
          <w:szCs w:val="22"/>
        </w:rPr>
        <w:t>expirarea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ultimei</w:t>
      </w:r>
      <w:proofErr w:type="spellEnd"/>
      <w:r w:rsidRPr="00A77EB2">
        <w:rPr>
          <w:rFonts w:ascii="Times New Roman" w:hAnsi="Times New Roman"/>
          <w:noProof w:val="0"/>
          <w:color w:val="000000"/>
          <w:sz w:val="22"/>
          <w:szCs w:val="22"/>
        </w:rPr>
        <w:t xml:space="preserve"> ore a </w:t>
      </w:r>
      <w:proofErr w:type="spellStart"/>
      <w:r w:rsidRPr="00A77EB2">
        <w:rPr>
          <w:rFonts w:ascii="Times New Roman" w:hAnsi="Times New Roman"/>
          <w:noProof w:val="0"/>
          <w:color w:val="000000"/>
          <w:sz w:val="22"/>
          <w:szCs w:val="22"/>
        </w:rPr>
        <w:t>ultimei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zile</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termenului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ziua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cursul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căreia</w:t>
      </w:r>
      <w:proofErr w:type="spellEnd"/>
      <w:r w:rsidRPr="00A77EB2">
        <w:rPr>
          <w:rFonts w:ascii="Times New Roman" w:hAnsi="Times New Roman"/>
          <w:noProof w:val="0"/>
          <w:color w:val="000000"/>
          <w:sz w:val="22"/>
          <w:szCs w:val="22"/>
        </w:rPr>
        <w:t xml:space="preserve"> a </w:t>
      </w:r>
      <w:proofErr w:type="spellStart"/>
      <w:r w:rsidRPr="00A77EB2">
        <w:rPr>
          <w:rFonts w:ascii="Times New Roman" w:hAnsi="Times New Roman"/>
          <w:noProof w:val="0"/>
          <w:color w:val="000000"/>
          <w:sz w:val="22"/>
          <w:szCs w:val="22"/>
        </w:rPr>
        <w:t>avut</w:t>
      </w:r>
      <w:proofErr w:type="spellEnd"/>
      <w:r w:rsidRPr="00A77EB2">
        <w:rPr>
          <w:rFonts w:ascii="Times New Roman" w:hAnsi="Times New Roman"/>
          <w:noProof w:val="0"/>
          <w:color w:val="000000"/>
          <w:sz w:val="22"/>
          <w:szCs w:val="22"/>
        </w:rPr>
        <w:t xml:space="preserve"> loc un </w:t>
      </w:r>
      <w:proofErr w:type="spellStart"/>
      <w:r w:rsidRPr="00A77EB2">
        <w:rPr>
          <w:rFonts w:ascii="Times New Roman" w:hAnsi="Times New Roman"/>
          <w:noProof w:val="0"/>
          <w:color w:val="000000"/>
          <w:sz w:val="22"/>
          <w:szCs w:val="22"/>
        </w:rPr>
        <w:lastRenderedPageBreak/>
        <w:t>eveniment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s-a </w:t>
      </w:r>
      <w:proofErr w:type="spellStart"/>
      <w:r w:rsidRPr="00A77EB2">
        <w:rPr>
          <w:rFonts w:ascii="Times New Roman" w:hAnsi="Times New Roman"/>
          <w:noProof w:val="0"/>
          <w:color w:val="000000"/>
          <w:sz w:val="22"/>
          <w:szCs w:val="22"/>
        </w:rPr>
        <w:t>realizat</w:t>
      </w:r>
      <w:proofErr w:type="spellEnd"/>
      <w:r w:rsidRPr="00A77EB2">
        <w:rPr>
          <w:rFonts w:ascii="Times New Roman" w:hAnsi="Times New Roman"/>
          <w:noProof w:val="0"/>
          <w:color w:val="000000"/>
          <w:sz w:val="22"/>
          <w:szCs w:val="22"/>
        </w:rPr>
        <w:t xml:space="preserve"> un act al </w:t>
      </w:r>
      <w:proofErr w:type="spellStart"/>
      <w:r w:rsidRPr="00A77EB2">
        <w:rPr>
          <w:rFonts w:ascii="Times New Roman" w:hAnsi="Times New Roman"/>
          <w:noProof w:val="0"/>
          <w:color w:val="000000"/>
          <w:sz w:val="22"/>
          <w:szCs w:val="22"/>
        </w:rPr>
        <w:t>Autorității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contractante</w:t>
      </w:r>
      <w:proofErr w:type="spellEnd"/>
      <w:r w:rsidR="00865AB7" w:rsidRPr="00A77EB2">
        <w:rPr>
          <w:rFonts w:ascii="Times New Roman" w:hAnsi="Times New Roman"/>
          <w:noProof w:val="0"/>
          <w:color w:val="000000"/>
          <w:sz w:val="22"/>
          <w:szCs w:val="22"/>
        </w:rPr>
        <w:t>/</w:t>
      </w:r>
      <w:proofErr w:type="spellStart"/>
      <w:r w:rsidR="00E824CF" w:rsidRPr="00A77EB2">
        <w:rPr>
          <w:rFonts w:ascii="Times New Roman" w:hAnsi="Times New Roman"/>
          <w:noProof w:val="0"/>
          <w:color w:val="000000"/>
          <w:sz w:val="22"/>
          <w:szCs w:val="22"/>
        </w:rPr>
        <w:t>Achizitor</w:t>
      </w:r>
      <w:proofErr w:type="spellEnd"/>
      <w:r w:rsidRPr="00A77EB2">
        <w:rPr>
          <w:rFonts w:ascii="Times New Roman" w:hAnsi="Times New Roman"/>
          <w:noProof w:val="0"/>
          <w:color w:val="000000"/>
          <w:sz w:val="22"/>
          <w:szCs w:val="22"/>
        </w:rPr>
        <w:t xml:space="preserve"> nu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luată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calculul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termenului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Dacă</w:t>
      </w:r>
      <w:proofErr w:type="spellEnd"/>
      <w:r w:rsidRPr="00A77EB2">
        <w:rPr>
          <w:rFonts w:ascii="Times New Roman" w:hAnsi="Times New Roman"/>
          <w:noProof w:val="0"/>
          <w:color w:val="000000"/>
          <w:sz w:val="22"/>
          <w:szCs w:val="22"/>
        </w:rPr>
        <w:t xml:space="preserve"> ultima zi a </w:t>
      </w:r>
      <w:proofErr w:type="spellStart"/>
      <w:r w:rsidRPr="00A77EB2">
        <w:rPr>
          <w:rFonts w:ascii="Times New Roman" w:hAnsi="Times New Roman"/>
          <w:noProof w:val="0"/>
          <w:color w:val="000000"/>
          <w:sz w:val="22"/>
          <w:szCs w:val="22"/>
        </w:rPr>
        <w:t>unui</w:t>
      </w:r>
      <w:proofErr w:type="spellEnd"/>
      <w:r w:rsidRPr="00A77EB2">
        <w:rPr>
          <w:rFonts w:ascii="Times New Roman" w:hAnsi="Times New Roman"/>
          <w:noProof w:val="0"/>
          <w:color w:val="000000"/>
          <w:sz w:val="22"/>
          <w:szCs w:val="22"/>
        </w:rPr>
        <w:t xml:space="preserve"> termen </w:t>
      </w:r>
      <w:proofErr w:type="spellStart"/>
      <w:r w:rsidRPr="00A77EB2">
        <w:rPr>
          <w:rFonts w:ascii="Times New Roman" w:hAnsi="Times New Roman"/>
          <w:noProof w:val="0"/>
          <w:color w:val="000000"/>
          <w:sz w:val="22"/>
          <w:szCs w:val="22"/>
        </w:rPr>
        <w:t>exprimat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altfel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decât</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ore </w:t>
      </w:r>
      <w:proofErr w:type="spellStart"/>
      <w:r w:rsidRPr="00A77EB2">
        <w:rPr>
          <w:rFonts w:ascii="Times New Roman" w:hAnsi="Times New Roman"/>
          <w:noProof w:val="0"/>
          <w:color w:val="000000"/>
          <w:sz w:val="22"/>
          <w:szCs w:val="22"/>
        </w:rPr>
        <w:t>este</w:t>
      </w:r>
      <w:proofErr w:type="spellEnd"/>
      <w:r w:rsidRPr="00A77EB2">
        <w:rPr>
          <w:rFonts w:ascii="Times New Roman" w:hAnsi="Times New Roman"/>
          <w:noProof w:val="0"/>
          <w:color w:val="000000"/>
          <w:sz w:val="22"/>
          <w:szCs w:val="22"/>
        </w:rPr>
        <w:t xml:space="preserve"> o zi de </w:t>
      </w:r>
      <w:proofErr w:type="spellStart"/>
      <w:r w:rsidRPr="00A77EB2">
        <w:rPr>
          <w:rFonts w:ascii="Times New Roman" w:hAnsi="Times New Roman"/>
          <w:noProof w:val="0"/>
          <w:color w:val="000000"/>
          <w:sz w:val="22"/>
          <w:szCs w:val="22"/>
        </w:rPr>
        <w:t>sărbătoare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legală</w:t>
      </w:r>
      <w:proofErr w:type="spellEnd"/>
      <w:r w:rsidRPr="00A77EB2">
        <w:rPr>
          <w:rFonts w:ascii="Times New Roman" w:hAnsi="Times New Roman"/>
          <w:noProof w:val="0"/>
          <w:color w:val="000000"/>
          <w:sz w:val="22"/>
          <w:szCs w:val="22"/>
        </w:rPr>
        <w:t xml:space="preserve">, o </w:t>
      </w:r>
      <w:proofErr w:type="spellStart"/>
      <w:r w:rsidRPr="00A77EB2">
        <w:rPr>
          <w:rFonts w:ascii="Times New Roman" w:hAnsi="Times New Roman"/>
          <w:noProof w:val="0"/>
          <w:color w:val="000000"/>
          <w:sz w:val="22"/>
          <w:szCs w:val="22"/>
        </w:rPr>
        <w:t>duminică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sau</w:t>
      </w:r>
      <w:proofErr w:type="spellEnd"/>
      <w:r w:rsidRPr="00A77EB2">
        <w:rPr>
          <w:rFonts w:ascii="Times New Roman" w:hAnsi="Times New Roman"/>
          <w:noProof w:val="0"/>
          <w:color w:val="000000"/>
          <w:sz w:val="22"/>
          <w:szCs w:val="22"/>
        </w:rPr>
        <w:t xml:space="preserve"> o </w:t>
      </w:r>
      <w:proofErr w:type="spellStart"/>
      <w:r w:rsidRPr="00A77EB2">
        <w:rPr>
          <w:rFonts w:ascii="Times New Roman" w:hAnsi="Times New Roman"/>
          <w:noProof w:val="0"/>
          <w:color w:val="000000"/>
          <w:sz w:val="22"/>
          <w:szCs w:val="22"/>
        </w:rPr>
        <w:t>sâmbătă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termenul</w:t>
      </w:r>
      <w:proofErr w:type="spellEnd"/>
      <w:r w:rsidRPr="00A77EB2">
        <w:rPr>
          <w:rFonts w:ascii="Times New Roman" w:hAnsi="Times New Roman"/>
          <w:noProof w:val="0"/>
          <w:color w:val="000000"/>
          <w:sz w:val="22"/>
          <w:szCs w:val="22"/>
        </w:rPr>
        <w:t xml:space="preserve"> se </w:t>
      </w:r>
      <w:proofErr w:type="spellStart"/>
      <w:r w:rsidRPr="00A77EB2">
        <w:rPr>
          <w:rFonts w:ascii="Times New Roman" w:hAnsi="Times New Roman"/>
          <w:noProof w:val="0"/>
          <w:color w:val="000000"/>
          <w:sz w:val="22"/>
          <w:szCs w:val="22"/>
        </w:rPr>
        <w:t>încheie</w:t>
      </w:r>
      <w:proofErr w:type="spellEnd"/>
      <w:r w:rsidRPr="00A77EB2">
        <w:rPr>
          <w:rFonts w:ascii="Times New Roman" w:hAnsi="Times New Roman"/>
          <w:noProof w:val="0"/>
          <w:color w:val="000000"/>
          <w:sz w:val="22"/>
          <w:szCs w:val="22"/>
        </w:rPr>
        <w:t xml:space="preserve"> la </w:t>
      </w:r>
      <w:proofErr w:type="spellStart"/>
      <w:r w:rsidRPr="00A77EB2">
        <w:rPr>
          <w:rFonts w:ascii="Times New Roman" w:hAnsi="Times New Roman"/>
          <w:noProof w:val="0"/>
          <w:color w:val="000000"/>
          <w:sz w:val="22"/>
          <w:szCs w:val="22"/>
        </w:rPr>
        <w:t>expirarea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ultimei</w:t>
      </w:r>
      <w:proofErr w:type="spellEnd"/>
      <w:r w:rsidRPr="00A77EB2">
        <w:rPr>
          <w:rFonts w:ascii="Times New Roman" w:hAnsi="Times New Roman"/>
          <w:noProof w:val="0"/>
          <w:color w:val="000000"/>
          <w:sz w:val="22"/>
          <w:szCs w:val="22"/>
        </w:rPr>
        <w:t xml:space="preserve"> ore a </w:t>
      </w:r>
      <w:proofErr w:type="spellStart"/>
      <w:r w:rsidRPr="00A77EB2">
        <w:rPr>
          <w:rFonts w:ascii="Times New Roman" w:hAnsi="Times New Roman"/>
          <w:noProof w:val="0"/>
          <w:color w:val="000000"/>
          <w:sz w:val="22"/>
          <w:szCs w:val="22"/>
        </w:rPr>
        <w:t>următoarei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zile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lucrătoare</w:t>
      </w:r>
      <w:proofErr w:type="spellEnd"/>
      <w:r w:rsidRPr="00A77EB2">
        <w:rPr>
          <w:rFonts w:ascii="Times New Roman" w:hAnsi="Times New Roman"/>
          <w:noProof w:val="0"/>
          <w:color w:val="000000"/>
          <w:sz w:val="22"/>
          <w:szCs w:val="22"/>
        </w:rPr>
        <w:t xml:space="preserve">; </w:t>
      </w:r>
    </w:p>
    <w:p w14:paraId="73491B2F" w14:textId="07DAF2F7" w:rsidR="00077293" w:rsidRDefault="00077293" w:rsidP="008F3613">
      <w:pPr>
        <w:numPr>
          <w:ilvl w:val="0"/>
          <w:numId w:val="33"/>
        </w:numPr>
        <w:ind w:left="0" w:firstLine="0"/>
        <w:jc w:val="both"/>
        <w:rPr>
          <w:rFonts w:ascii="Times New Roman" w:hAnsi="Times New Roman"/>
          <w:noProof w:val="0"/>
          <w:color w:val="000000"/>
          <w:sz w:val="22"/>
          <w:szCs w:val="22"/>
        </w:rPr>
      </w:pPr>
      <w:proofErr w:type="spellStart"/>
      <w:r w:rsidRPr="00D96204">
        <w:rPr>
          <w:rFonts w:ascii="Times New Roman" w:hAnsi="Times New Roman"/>
          <w:bCs/>
          <w:noProof w:val="0"/>
          <w:color w:val="000000"/>
          <w:sz w:val="22"/>
          <w:szCs w:val="22"/>
        </w:rPr>
        <w:t>Obiectiv</w:t>
      </w:r>
      <w:proofErr w:type="spellEnd"/>
      <w:r w:rsidRPr="00D96204">
        <w:rPr>
          <w:rFonts w:ascii="Times New Roman" w:hAnsi="Times New Roman"/>
          <w:bCs/>
          <w:noProof w:val="0"/>
          <w:color w:val="000000"/>
          <w:sz w:val="22"/>
          <w:szCs w:val="22"/>
        </w:rPr>
        <w:t xml:space="preserve"> de </w:t>
      </w:r>
      <w:proofErr w:type="spellStart"/>
      <w:r w:rsidRPr="00D96204">
        <w:rPr>
          <w:rFonts w:ascii="Times New Roman" w:hAnsi="Times New Roman"/>
          <w:bCs/>
          <w:noProof w:val="0"/>
          <w:color w:val="000000"/>
          <w:sz w:val="22"/>
          <w:szCs w:val="22"/>
        </w:rPr>
        <w:t>investitii</w:t>
      </w:r>
      <w:proofErr w:type="spellEnd"/>
      <w:r w:rsidR="00D96204">
        <w:rPr>
          <w:rFonts w:ascii="Times New Roman" w:hAnsi="Times New Roman"/>
          <w:bCs/>
          <w:noProof w:val="0"/>
          <w:color w:val="000000"/>
          <w:sz w:val="22"/>
          <w:szCs w:val="22"/>
        </w:rPr>
        <w:t xml:space="preserve"> </w:t>
      </w:r>
      <w:r w:rsidRPr="00077293">
        <w:rPr>
          <w:rFonts w:ascii="Times New Roman" w:hAnsi="Times New Roman"/>
          <w:b/>
          <w:bCs/>
          <w:noProof w:val="0"/>
          <w:color w:val="000000"/>
          <w:sz w:val="22"/>
          <w:szCs w:val="22"/>
        </w:rPr>
        <w:t xml:space="preserve">– </w:t>
      </w:r>
      <w:proofErr w:type="spellStart"/>
      <w:r w:rsidRPr="00077293">
        <w:rPr>
          <w:rFonts w:ascii="Times New Roman" w:hAnsi="Times New Roman"/>
          <w:noProof w:val="0"/>
          <w:color w:val="000000"/>
          <w:sz w:val="22"/>
          <w:szCs w:val="22"/>
        </w:rPr>
        <w:t>rezultatul</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scontat</w:t>
      </w:r>
      <w:proofErr w:type="spellEnd"/>
      <w:r w:rsidRPr="00077293">
        <w:rPr>
          <w:rFonts w:ascii="Times New Roman" w:hAnsi="Times New Roman"/>
          <w:noProof w:val="0"/>
          <w:color w:val="000000"/>
          <w:sz w:val="22"/>
          <w:szCs w:val="22"/>
        </w:rPr>
        <w:t xml:space="preserve"> la </w:t>
      </w:r>
      <w:proofErr w:type="spellStart"/>
      <w:r w:rsidRPr="00077293">
        <w:rPr>
          <w:rFonts w:ascii="Times New Roman" w:hAnsi="Times New Roman"/>
          <w:noProof w:val="0"/>
          <w:color w:val="000000"/>
          <w:sz w:val="22"/>
          <w:szCs w:val="22"/>
        </w:rPr>
        <w:t>investirea</w:t>
      </w:r>
      <w:proofErr w:type="spellEnd"/>
      <w:r w:rsidRPr="00077293">
        <w:rPr>
          <w:rFonts w:ascii="Times New Roman" w:hAnsi="Times New Roman"/>
          <w:noProof w:val="0"/>
          <w:color w:val="000000"/>
          <w:sz w:val="22"/>
          <w:szCs w:val="22"/>
        </w:rPr>
        <w:t xml:space="preserve"> de capital pe </w:t>
      </w:r>
      <w:proofErr w:type="spellStart"/>
      <w:r w:rsidRPr="00077293">
        <w:rPr>
          <w:rFonts w:ascii="Times New Roman" w:hAnsi="Times New Roman"/>
          <w:noProof w:val="0"/>
          <w:color w:val="000000"/>
          <w:sz w:val="22"/>
          <w:szCs w:val="22"/>
        </w:rPr>
        <w:t>timp</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limitat</w:t>
      </w:r>
      <w:proofErr w:type="spellEnd"/>
      <w:r w:rsidRPr="00077293">
        <w:rPr>
          <w:rFonts w:ascii="Times New Roman" w:hAnsi="Times New Roman"/>
          <w:noProof w:val="0"/>
          <w:color w:val="000000"/>
          <w:sz w:val="22"/>
          <w:szCs w:val="22"/>
        </w:rPr>
        <w:t xml:space="preserve">, ca </w:t>
      </w:r>
      <w:proofErr w:type="spellStart"/>
      <w:r w:rsidRPr="00077293">
        <w:rPr>
          <w:rFonts w:ascii="Times New Roman" w:hAnsi="Times New Roman"/>
          <w:noProof w:val="0"/>
          <w:color w:val="000000"/>
          <w:sz w:val="22"/>
          <w:szCs w:val="22"/>
        </w:rPr>
        <w:t>urmare</w:t>
      </w:r>
      <w:proofErr w:type="spellEnd"/>
      <w:r w:rsidRPr="00077293">
        <w:rPr>
          <w:rFonts w:ascii="Times New Roman" w:hAnsi="Times New Roman"/>
          <w:noProof w:val="0"/>
          <w:color w:val="000000"/>
          <w:sz w:val="22"/>
          <w:szCs w:val="22"/>
        </w:rPr>
        <w:t xml:space="preserve"> a </w:t>
      </w:r>
      <w:proofErr w:type="spellStart"/>
      <w:r w:rsidRPr="00077293">
        <w:rPr>
          <w:rFonts w:ascii="Times New Roman" w:hAnsi="Times New Roman"/>
          <w:noProof w:val="0"/>
          <w:color w:val="000000"/>
          <w:sz w:val="22"/>
          <w:szCs w:val="22"/>
        </w:rPr>
        <w:t>realizării</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unuia</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sau</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mai</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multor</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obiecte</w:t>
      </w:r>
      <w:proofErr w:type="spellEnd"/>
      <w:r w:rsidRPr="00077293">
        <w:rPr>
          <w:rFonts w:ascii="Times New Roman" w:hAnsi="Times New Roman"/>
          <w:noProof w:val="0"/>
          <w:color w:val="000000"/>
          <w:sz w:val="22"/>
          <w:szCs w:val="22"/>
        </w:rPr>
        <w:t xml:space="preserve"> de </w:t>
      </w:r>
      <w:proofErr w:type="spellStart"/>
      <w:r w:rsidRPr="00077293">
        <w:rPr>
          <w:rFonts w:ascii="Times New Roman" w:hAnsi="Times New Roman"/>
          <w:noProof w:val="0"/>
          <w:color w:val="000000"/>
          <w:sz w:val="22"/>
          <w:szCs w:val="22"/>
        </w:rPr>
        <w:t>investiţii</w:t>
      </w:r>
      <w:proofErr w:type="spellEnd"/>
      <w:r w:rsidRPr="00077293">
        <w:rPr>
          <w:rFonts w:ascii="Times New Roman" w:hAnsi="Times New Roman"/>
          <w:noProof w:val="0"/>
          <w:color w:val="000000"/>
          <w:sz w:val="22"/>
          <w:szCs w:val="22"/>
        </w:rPr>
        <w:t xml:space="preserve">, situate pe un </w:t>
      </w:r>
      <w:proofErr w:type="spellStart"/>
      <w:r w:rsidRPr="00077293">
        <w:rPr>
          <w:rFonts w:ascii="Times New Roman" w:hAnsi="Times New Roman"/>
          <w:noProof w:val="0"/>
          <w:color w:val="000000"/>
          <w:sz w:val="22"/>
          <w:szCs w:val="22"/>
        </w:rPr>
        <w:t>amplasament</w:t>
      </w:r>
      <w:proofErr w:type="spellEnd"/>
      <w:r w:rsidRPr="00077293">
        <w:rPr>
          <w:rFonts w:ascii="Times New Roman" w:hAnsi="Times New Roman"/>
          <w:noProof w:val="0"/>
          <w:color w:val="000000"/>
          <w:sz w:val="22"/>
          <w:szCs w:val="22"/>
        </w:rPr>
        <w:t xml:space="preserve"> distinct </w:t>
      </w:r>
      <w:proofErr w:type="spellStart"/>
      <w:r w:rsidRPr="00077293">
        <w:rPr>
          <w:rFonts w:ascii="Times New Roman" w:hAnsi="Times New Roman"/>
          <w:noProof w:val="0"/>
          <w:color w:val="000000"/>
          <w:sz w:val="22"/>
          <w:szCs w:val="22"/>
        </w:rPr>
        <w:t>delimitat</w:t>
      </w:r>
      <w:proofErr w:type="spellEnd"/>
      <w:r w:rsidRPr="00077293">
        <w:rPr>
          <w:rFonts w:ascii="Times New Roman" w:hAnsi="Times New Roman"/>
          <w:noProof w:val="0"/>
          <w:color w:val="000000"/>
          <w:sz w:val="22"/>
          <w:szCs w:val="22"/>
        </w:rPr>
        <w:t xml:space="preserve">, care </w:t>
      </w:r>
      <w:proofErr w:type="spellStart"/>
      <w:r w:rsidRPr="00077293">
        <w:rPr>
          <w:rFonts w:ascii="Times New Roman" w:hAnsi="Times New Roman"/>
          <w:noProof w:val="0"/>
          <w:color w:val="000000"/>
          <w:sz w:val="22"/>
          <w:szCs w:val="22"/>
        </w:rPr>
        <w:t>asigură</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satisfacerea</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cerinţelor</w:t>
      </w:r>
      <w:proofErr w:type="spellEnd"/>
      <w:r w:rsidRPr="00077293">
        <w:rPr>
          <w:rFonts w:ascii="Times New Roman" w:hAnsi="Times New Roman"/>
          <w:noProof w:val="0"/>
          <w:color w:val="000000"/>
          <w:sz w:val="22"/>
          <w:szCs w:val="22"/>
        </w:rPr>
        <w:t xml:space="preserve"> formulate de </w:t>
      </w:r>
      <w:proofErr w:type="spellStart"/>
      <w:r w:rsidRPr="00077293">
        <w:rPr>
          <w:rFonts w:ascii="Times New Roman" w:hAnsi="Times New Roman"/>
          <w:noProof w:val="0"/>
          <w:color w:val="000000"/>
          <w:sz w:val="22"/>
          <w:szCs w:val="22"/>
        </w:rPr>
        <w:t>beneficiarul</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investiţiei</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şi</w:t>
      </w:r>
      <w:proofErr w:type="spellEnd"/>
      <w:r w:rsidRPr="00077293">
        <w:rPr>
          <w:rFonts w:ascii="Times New Roman" w:hAnsi="Times New Roman"/>
          <w:noProof w:val="0"/>
          <w:color w:val="000000"/>
          <w:sz w:val="22"/>
          <w:szCs w:val="22"/>
        </w:rPr>
        <w:t xml:space="preserve"> de </w:t>
      </w:r>
      <w:proofErr w:type="spellStart"/>
      <w:r w:rsidRPr="00077293">
        <w:rPr>
          <w:rFonts w:ascii="Times New Roman" w:hAnsi="Times New Roman"/>
          <w:noProof w:val="0"/>
          <w:color w:val="000000"/>
          <w:sz w:val="22"/>
          <w:szCs w:val="22"/>
        </w:rPr>
        <w:t>investitor</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în</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sintagma</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obiectiv</w:t>
      </w:r>
      <w:proofErr w:type="spellEnd"/>
      <w:r w:rsidRPr="00077293">
        <w:rPr>
          <w:rFonts w:ascii="Times New Roman" w:hAnsi="Times New Roman"/>
          <w:noProof w:val="0"/>
          <w:color w:val="000000"/>
          <w:sz w:val="22"/>
          <w:szCs w:val="22"/>
        </w:rPr>
        <w:t xml:space="preserve"> de </w:t>
      </w:r>
      <w:proofErr w:type="spellStart"/>
      <w:r w:rsidRPr="00077293">
        <w:rPr>
          <w:rFonts w:ascii="Times New Roman" w:hAnsi="Times New Roman"/>
          <w:noProof w:val="0"/>
          <w:color w:val="000000"/>
          <w:sz w:val="22"/>
          <w:szCs w:val="22"/>
        </w:rPr>
        <w:t>investiţii</w:t>
      </w:r>
      <w:proofErr w:type="spellEnd"/>
      <w:r w:rsidRPr="00077293">
        <w:rPr>
          <w:rFonts w:ascii="Times New Roman" w:hAnsi="Times New Roman"/>
          <w:noProof w:val="0"/>
          <w:color w:val="000000"/>
          <w:sz w:val="22"/>
          <w:szCs w:val="22"/>
        </w:rPr>
        <w:t xml:space="preserve">" se </w:t>
      </w:r>
      <w:proofErr w:type="spellStart"/>
      <w:r w:rsidRPr="00077293">
        <w:rPr>
          <w:rFonts w:ascii="Times New Roman" w:hAnsi="Times New Roman"/>
          <w:noProof w:val="0"/>
          <w:color w:val="000000"/>
          <w:sz w:val="22"/>
          <w:szCs w:val="22"/>
        </w:rPr>
        <w:t>cuprinde</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după</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caz</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obiectivul</w:t>
      </w:r>
      <w:proofErr w:type="spellEnd"/>
      <w:r w:rsidRPr="00077293">
        <w:rPr>
          <w:rFonts w:ascii="Times New Roman" w:hAnsi="Times New Roman"/>
          <w:noProof w:val="0"/>
          <w:color w:val="000000"/>
          <w:sz w:val="22"/>
          <w:szCs w:val="22"/>
        </w:rPr>
        <w:t xml:space="preserve"> nou de </w:t>
      </w:r>
      <w:proofErr w:type="spellStart"/>
      <w:r w:rsidRPr="00077293">
        <w:rPr>
          <w:rFonts w:ascii="Times New Roman" w:hAnsi="Times New Roman"/>
          <w:noProof w:val="0"/>
          <w:color w:val="000000"/>
          <w:sz w:val="22"/>
          <w:szCs w:val="22"/>
        </w:rPr>
        <w:t>investiţii</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obiectivul</w:t>
      </w:r>
      <w:proofErr w:type="spellEnd"/>
      <w:r w:rsidRPr="00077293">
        <w:rPr>
          <w:rFonts w:ascii="Times New Roman" w:hAnsi="Times New Roman"/>
          <w:noProof w:val="0"/>
          <w:color w:val="000000"/>
          <w:sz w:val="22"/>
          <w:szCs w:val="22"/>
        </w:rPr>
        <w:t xml:space="preserve"> mixt de </w:t>
      </w:r>
      <w:proofErr w:type="spellStart"/>
      <w:r w:rsidRPr="00077293">
        <w:rPr>
          <w:rFonts w:ascii="Times New Roman" w:hAnsi="Times New Roman"/>
          <w:noProof w:val="0"/>
          <w:color w:val="000000"/>
          <w:sz w:val="22"/>
          <w:szCs w:val="22"/>
        </w:rPr>
        <w:t>investiţii</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sau</w:t>
      </w:r>
      <w:proofErr w:type="spellEnd"/>
      <w:r w:rsidRPr="00077293">
        <w:rPr>
          <w:rFonts w:ascii="Times New Roman" w:hAnsi="Times New Roman"/>
          <w:noProof w:val="0"/>
          <w:color w:val="000000"/>
          <w:sz w:val="22"/>
          <w:szCs w:val="22"/>
        </w:rPr>
        <w:t xml:space="preserve"> </w:t>
      </w:r>
      <w:proofErr w:type="spellStart"/>
      <w:r w:rsidRPr="00077293">
        <w:rPr>
          <w:rFonts w:ascii="Times New Roman" w:hAnsi="Times New Roman"/>
          <w:noProof w:val="0"/>
          <w:color w:val="000000"/>
          <w:sz w:val="22"/>
          <w:szCs w:val="22"/>
        </w:rPr>
        <w:t>intervenţie</w:t>
      </w:r>
      <w:proofErr w:type="spellEnd"/>
      <w:r w:rsidRPr="00077293">
        <w:rPr>
          <w:rFonts w:ascii="Times New Roman" w:hAnsi="Times New Roman"/>
          <w:noProof w:val="0"/>
          <w:color w:val="000000"/>
          <w:sz w:val="22"/>
          <w:szCs w:val="22"/>
        </w:rPr>
        <w:t xml:space="preserve"> la </w:t>
      </w:r>
      <w:proofErr w:type="spellStart"/>
      <w:r w:rsidRPr="00077293">
        <w:rPr>
          <w:rFonts w:ascii="Times New Roman" w:hAnsi="Times New Roman"/>
          <w:noProof w:val="0"/>
          <w:color w:val="000000"/>
          <w:sz w:val="22"/>
          <w:szCs w:val="22"/>
        </w:rPr>
        <w:t>construcţie</w:t>
      </w:r>
      <w:proofErr w:type="spellEnd"/>
      <w:r w:rsidRPr="00077293">
        <w:rPr>
          <w:rFonts w:ascii="Times New Roman" w:hAnsi="Times New Roman"/>
          <w:noProof w:val="0"/>
          <w:color w:val="000000"/>
          <w:sz w:val="22"/>
          <w:szCs w:val="22"/>
        </w:rPr>
        <w:t xml:space="preserve"> </w:t>
      </w:r>
      <w:r w:rsidR="00D96204">
        <w:rPr>
          <w:rFonts w:ascii="Times New Roman" w:hAnsi="Times New Roman"/>
          <w:noProof w:val="0"/>
          <w:color w:val="000000"/>
          <w:sz w:val="22"/>
          <w:szCs w:val="22"/>
        </w:rPr>
        <w:t>existent.</w:t>
      </w:r>
    </w:p>
    <w:p w14:paraId="75A7AC25" w14:textId="3547476A" w:rsidR="00D96204" w:rsidRPr="00A77EB2" w:rsidRDefault="00D96204" w:rsidP="008F3613">
      <w:pPr>
        <w:numPr>
          <w:ilvl w:val="0"/>
          <w:numId w:val="33"/>
        </w:numPr>
        <w:ind w:left="0" w:firstLine="0"/>
        <w:jc w:val="both"/>
        <w:rPr>
          <w:rFonts w:ascii="Times New Roman" w:hAnsi="Times New Roman"/>
          <w:noProof w:val="0"/>
          <w:color w:val="000000"/>
          <w:sz w:val="22"/>
          <w:szCs w:val="22"/>
        </w:rPr>
      </w:pPr>
      <w:proofErr w:type="spellStart"/>
      <w:r w:rsidRPr="00D96204">
        <w:rPr>
          <w:rFonts w:ascii="Times New Roman" w:hAnsi="Times New Roman"/>
          <w:bCs/>
          <w:noProof w:val="0"/>
          <w:color w:val="000000"/>
          <w:sz w:val="22"/>
          <w:szCs w:val="22"/>
        </w:rPr>
        <w:t>Proiectant</w:t>
      </w:r>
      <w:proofErr w:type="spellEnd"/>
      <w:r w:rsidRPr="00D96204">
        <w:rPr>
          <w:rFonts w:ascii="Times New Roman" w:hAnsi="Times New Roman"/>
          <w:bCs/>
          <w:noProof w:val="0"/>
          <w:color w:val="000000"/>
          <w:sz w:val="22"/>
          <w:szCs w:val="22"/>
        </w:rPr>
        <w:t xml:space="preserve"> </w:t>
      </w:r>
      <w:r w:rsidRPr="00D96204">
        <w:rPr>
          <w:rFonts w:ascii="Times New Roman" w:hAnsi="Times New Roman"/>
          <w:b/>
          <w:bCs/>
          <w:noProof w:val="0"/>
          <w:color w:val="000000"/>
          <w:sz w:val="22"/>
          <w:szCs w:val="22"/>
        </w:rPr>
        <w:t xml:space="preserve">– </w:t>
      </w:r>
      <w:proofErr w:type="spellStart"/>
      <w:r w:rsidRPr="00D96204">
        <w:rPr>
          <w:rFonts w:ascii="Times New Roman" w:hAnsi="Times New Roman"/>
          <w:noProof w:val="0"/>
          <w:color w:val="000000"/>
          <w:sz w:val="22"/>
          <w:szCs w:val="22"/>
        </w:rPr>
        <w:t>este</w:t>
      </w:r>
      <w:proofErr w:type="spellEnd"/>
      <w:r w:rsidRPr="00D96204">
        <w:rPr>
          <w:rFonts w:ascii="Times New Roman" w:hAnsi="Times New Roman"/>
          <w:noProof w:val="0"/>
          <w:color w:val="000000"/>
          <w:sz w:val="22"/>
          <w:szCs w:val="22"/>
        </w:rPr>
        <w:t xml:space="preserve"> </w:t>
      </w:r>
      <w:proofErr w:type="spellStart"/>
      <w:r w:rsidRPr="00D96204">
        <w:rPr>
          <w:rFonts w:ascii="Times New Roman" w:hAnsi="Times New Roman"/>
          <w:noProof w:val="0"/>
          <w:color w:val="000000"/>
          <w:sz w:val="22"/>
          <w:szCs w:val="22"/>
        </w:rPr>
        <w:t>elaboratorul</w:t>
      </w:r>
      <w:proofErr w:type="spellEnd"/>
      <w:r w:rsidRPr="00D96204">
        <w:rPr>
          <w:rFonts w:ascii="Times New Roman" w:hAnsi="Times New Roman"/>
          <w:noProof w:val="0"/>
          <w:color w:val="000000"/>
          <w:sz w:val="22"/>
          <w:szCs w:val="22"/>
        </w:rPr>
        <w:t xml:space="preserve"> </w:t>
      </w:r>
      <w:proofErr w:type="spellStart"/>
      <w:r w:rsidRPr="00D96204">
        <w:rPr>
          <w:rFonts w:ascii="Times New Roman" w:hAnsi="Times New Roman"/>
          <w:noProof w:val="0"/>
          <w:color w:val="000000"/>
          <w:sz w:val="22"/>
          <w:szCs w:val="22"/>
        </w:rPr>
        <w:t>proiectului</w:t>
      </w:r>
      <w:proofErr w:type="spellEnd"/>
      <w:r w:rsidRPr="00D96204">
        <w:rPr>
          <w:rFonts w:ascii="Times New Roman" w:hAnsi="Times New Roman"/>
          <w:noProof w:val="0"/>
          <w:color w:val="000000"/>
          <w:sz w:val="22"/>
          <w:szCs w:val="22"/>
        </w:rPr>
        <w:t xml:space="preserve">. </w:t>
      </w:r>
      <w:proofErr w:type="spellStart"/>
      <w:r w:rsidRPr="00D96204">
        <w:rPr>
          <w:rFonts w:ascii="Times New Roman" w:hAnsi="Times New Roman"/>
          <w:noProof w:val="0"/>
          <w:color w:val="000000"/>
          <w:sz w:val="22"/>
          <w:szCs w:val="22"/>
        </w:rPr>
        <w:t>Acesta</w:t>
      </w:r>
      <w:proofErr w:type="spellEnd"/>
      <w:r w:rsidRPr="00D96204">
        <w:rPr>
          <w:rFonts w:ascii="Times New Roman" w:hAnsi="Times New Roman"/>
          <w:noProof w:val="0"/>
          <w:color w:val="000000"/>
          <w:sz w:val="22"/>
          <w:szCs w:val="22"/>
        </w:rPr>
        <w:t xml:space="preserve"> </w:t>
      </w:r>
      <w:proofErr w:type="spellStart"/>
      <w:r w:rsidRPr="00D96204">
        <w:rPr>
          <w:rFonts w:ascii="Times New Roman" w:hAnsi="Times New Roman"/>
          <w:noProof w:val="0"/>
          <w:color w:val="000000"/>
          <w:sz w:val="22"/>
          <w:szCs w:val="22"/>
        </w:rPr>
        <w:t>poate</w:t>
      </w:r>
      <w:proofErr w:type="spellEnd"/>
      <w:r w:rsidRPr="00D96204">
        <w:rPr>
          <w:rFonts w:ascii="Times New Roman" w:hAnsi="Times New Roman"/>
          <w:noProof w:val="0"/>
          <w:color w:val="000000"/>
          <w:sz w:val="22"/>
          <w:szCs w:val="22"/>
        </w:rPr>
        <w:t xml:space="preserve"> fi </w:t>
      </w:r>
      <w:proofErr w:type="spellStart"/>
      <w:r w:rsidRPr="00D96204">
        <w:rPr>
          <w:rFonts w:ascii="Times New Roman" w:hAnsi="Times New Roman"/>
          <w:noProof w:val="0"/>
          <w:color w:val="000000"/>
          <w:sz w:val="22"/>
          <w:szCs w:val="22"/>
        </w:rPr>
        <w:t>prestatorul</w:t>
      </w:r>
      <w:proofErr w:type="spellEnd"/>
      <w:r w:rsidRPr="00D96204">
        <w:rPr>
          <w:rFonts w:ascii="Times New Roman" w:hAnsi="Times New Roman"/>
          <w:noProof w:val="0"/>
          <w:color w:val="000000"/>
          <w:sz w:val="22"/>
          <w:szCs w:val="22"/>
        </w:rPr>
        <w:t xml:space="preserve"> </w:t>
      </w:r>
      <w:proofErr w:type="spellStart"/>
      <w:r w:rsidRPr="00D96204">
        <w:rPr>
          <w:rFonts w:ascii="Times New Roman" w:hAnsi="Times New Roman"/>
          <w:noProof w:val="0"/>
          <w:color w:val="000000"/>
          <w:sz w:val="22"/>
          <w:szCs w:val="22"/>
        </w:rPr>
        <w:t>insusi</w:t>
      </w:r>
      <w:proofErr w:type="spellEnd"/>
      <w:r w:rsidRPr="00D96204">
        <w:rPr>
          <w:rFonts w:ascii="Times New Roman" w:hAnsi="Times New Roman"/>
          <w:noProof w:val="0"/>
          <w:color w:val="000000"/>
          <w:sz w:val="22"/>
          <w:szCs w:val="22"/>
        </w:rPr>
        <w:t xml:space="preserve"> </w:t>
      </w:r>
      <w:proofErr w:type="spellStart"/>
      <w:r w:rsidRPr="00D96204">
        <w:rPr>
          <w:rFonts w:ascii="Times New Roman" w:hAnsi="Times New Roman"/>
          <w:noProof w:val="0"/>
          <w:color w:val="000000"/>
          <w:sz w:val="22"/>
          <w:szCs w:val="22"/>
        </w:rPr>
        <w:t>sau</w:t>
      </w:r>
      <w:proofErr w:type="spellEnd"/>
      <w:r w:rsidRPr="00D96204">
        <w:rPr>
          <w:rFonts w:ascii="Times New Roman" w:hAnsi="Times New Roman"/>
          <w:noProof w:val="0"/>
          <w:color w:val="000000"/>
          <w:sz w:val="22"/>
          <w:szCs w:val="22"/>
        </w:rPr>
        <w:t xml:space="preserve"> un </w:t>
      </w:r>
      <w:proofErr w:type="spellStart"/>
      <w:r w:rsidRPr="00D96204">
        <w:rPr>
          <w:rFonts w:ascii="Times New Roman" w:hAnsi="Times New Roman"/>
          <w:noProof w:val="0"/>
          <w:color w:val="000000"/>
          <w:sz w:val="22"/>
          <w:szCs w:val="22"/>
        </w:rPr>
        <w:t>subcontractant</w:t>
      </w:r>
      <w:proofErr w:type="spellEnd"/>
      <w:r w:rsidRPr="00D96204">
        <w:rPr>
          <w:rFonts w:ascii="Times New Roman" w:hAnsi="Times New Roman"/>
          <w:noProof w:val="0"/>
          <w:color w:val="000000"/>
          <w:sz w:val="22"/>
          <w:szCs w:val="22"/>
        </w:rPr>
        <w:t xml:space="preserve"> al </w:t>
      </w:r>
      <w:proofErr w:type="spellStart"/>
      <w:r w:rsidRPr="00D96204">
        <w:rPr>
          <w:rFonts w:ascii="Times New Roman" w:hAnsi="Times New Roman"/>
          <w:noProof w:val="0"/>
          <w:color w:val="000000"/>
          <w:sz w:val="22"/>
          <w:szCs w:val="22"/>
        </w:rPr>
        <w:t>acestuia</w:t>
      </w:r>
      <w:proofErr w:type="spellEnd"/>
      <w:r w:rsidRPr="00D96204">
        <w:rPr>
          <w:rFonts w:ascii="Times New Roman" w:hAnsi="Times New Roman"/>
          <w:b/>
          <w:bCs/>
          <w:noProof w:val="0"/>
          <w:color w:val="000000"/>
          <w:sz w:val="22"/>
          <w:szCs w:val="22"/>
        </w:rPr>
        <w:t>.</w:t>
      </w:r>
    </w:p>
    <w:p w14:paraId="7B0BB8AB" w14:textId="47CA1CED" w:rsidR="008F3613" w:rsidRPr="00A77EB2" w:rsidRDefault="008F3613" w:rsidP="008F3613">
      <w:pPr>
        <w:numPr>
          <w:ilvl w:val="0"/>
          <w:numId w:val="33"/>
        </w:numPr>
        <w:ind w:left="0" w:firstLine="0"/>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Zi - </w:t>
      </w:r>
      <w:proofErr w:type="spellStart"/>
      <w:r w:rsidRPr="00A77EB2">
        <w:rPr>
          <w:rFonts w:ascii="Times New Roman" w:hAnsi="Times New Roman"/>
          <w:noProof w:val="0"/>
          <w:color w:val="000000"/>
          <w:sz w:val="22"/>
          <w:szCs w:val="22"/>
        </w:rPr>
        <w:t>înseamnă</w:t>
      </w:r>
      <w:proofErr w:type="spellEnd"/>
      <w:r w:rsidRPr="00A77EB2">
        <w:rPr>
          <w:rFonts w:ascii="Times New Roman" w:hAnsi="Times New Roman"/>
          <w:noProof w:val="0"/>
          <w:color w:val="000000"/>
          <w:sz w:val="22"/>
          <w:szCs w:val="22"/>
        </w:rPr>
        <w:t xml:space="preserve"> zi </w:t>
      </w:r>
      <w:proofErr w:type="spellStart"/>
      <w:r w:rsidRPr="00A77EB2">
        <w:rPr>
          <w:rFonts w:ascii="Times New Roman" w:hAnsi="Times New Roman"/>
          <w:noProof w:val="0"/>
          <w:color w:val="000000"/>
          <w:sz w:val="22"/>
          <w:szCs w:val="22"/>
        </w:rPr>
        <w:t>calendaristică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iar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anul</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înseamnă</w:t>
      </w:r>
      <w:proofErr w:type="spellEnd"/>
      <w:r w:rsidRPr="00A77EB2">
        <w:rPr>
          <w:rFonts w:ascii="Times New Roman" w:hAnsi="Times New Roman"/>
          <w:noProof w:val="0"/>
          <w:color w:val="000000"/>
          <w:sz w:val="22"/>
          <w:szCs w:val="22"/>
        </w:rPr>
        <w:t xml:space="preserve"> 365 de </w:t>
      </w:r>
      <w:proofErr w:type="spellStart"/>
      <w:r w:rsidRPr="00A77EB2">
        <w:rPr>
          <w:rFonts w:ascii="Times New Roman" w:hAnsi="Times New Roman"/>
          <w:noProof w:val="0"/>
          <w:color w:val="000000"/>
          <w:sz w:val="22"/>
          <w:szCs w:val="22"/>
        </w:rPr>
        <w:t>zile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afara </w:t>
      </w:r>
      <w:proofErr w:type="spellStart"/>
      <w:r w:rsidRPr="00A77EB2">
        <w:rPr>
          <w:rFonts w:ascii="Times New Roman" w:hAnsi="Times New Roman"/>
          <w:noProof w:val="0"/>
          <w:color w:val="000000"/>
          <w:sz w:val="22"/>
          <w:szCs w:val="22"/>
        </w:rPr>
        <w:t>cazului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care se </w:t>
      </w:r>
      <w:proofErr w:type="spellStart"/>
      <w:r w:rsidRPr="00A77EB2">
        <w:rPr>
          <w:rFonts w:ascii="Times New Roman" w:hAnsi="Times New Roman"/>
          <w:noProof w:val="0"/>
          <w:color w:val="000000"/>
          <w:sz w:val="22"/>
          <w:szCs w:val="22"/>
        </w:rPr>
        <w:t>prevede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expres</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că</w:t>
      </w:r>
      <w:proofErr w:type="spellEnd"/>
      <w:r w:rsidRPr="00A77EB2">
        <w:rPr>
          <w:rFonts w:ascii="Times New Roman" w:hAnsi="Times New Roman"/>
          <w:noProof w:val="0"/>
          <w:color w:val="000000"/>
          <w:sz w:val="22"/>
          <w:szCs w:val="22"/>
        </w:rPr>
        <w:t xml:space="preserve"> sunt </w:t>
      </w:r>
      <w:proofErr w:type="spellStart"/>
      <w:r w:rsidRPr="00A77EB2">
        <w:rPr>
          <w:rFonts w:ascii="Times New Roman" w:hAnsi="Times New Roman"/>
          <w:noProof w:val="0"/>
          <w:color w:val="000000"/>
          <w:sz w:val="22"/>
          <w:szCs w:val="22"/>
        </w:rPr>
        <w:t>zile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lucrătoare</w:t>
      </w:r>
      <w:proofErr w:type="spellEnd"/>
      <w:r w:rsidRPr="00A77EB2">
        <w:rPr>
          <w:rFonts w:ascii="Times New Roman" w:hAnsi="Times New Roman"/>
          <w:noProof w:val="0"/>
          <w:color w:val="000000"/>
          <w:sz w:val="22"/>
          <w:szCs w:val="22"/>
        </w:rPr>
        <w:t>.</w:t>
      </w:r>
    </w:p>
    <w:p w14:paraId="2FC47987" w14:textId="77777777" w:rsidR="008F3613" w:rsidRPr="00A77EB2" w:rsidRDefault="008F3613" w:rsidP="008F3613">
      <w:pPr>
        <w:jc w:val="both"/>
        <w:rPr>
          <w:rFonts w:ascii="Times New Roman" w:hAnsi="Times New Roman"/>
          <w:noProof w:val="0"/>
          <w:color w:val="000000"/>
          <w:sz w:val="22"/>
          <w:szCs w:val="22"/>
        </w:rPr>
      </w:pPr>
    </w:p>
    <w:p w14:paraId="1B113884" w14:textId="77777777" w:rsidR="00B13BB5" w:rsidRPr="00A77EB2" w:rsidRDefault="00B13BB5" w:rsidP="009045F0">
      <w:pPr>
        <w:pStyle w:val="DefaultText"/>
        <w:spacing w:line="276" w:lineRule="auto"/>
        <w:jc w:val="both"/>
        <w:rPr>
          <w:b/>
          <w:sz w:val="22"/>
          <w:szCs w:val="22"/>
        </w:rPr>
      </w:pPr>
      <w:r w:rsidRPr="00A77EB2">
        <w:rPr>
          <w:b/>
          <w:sz w:val="22"/>
          <w:szCs w:val="22"/>
        </w:rPr>
        <w:t>3. Interpretare</w:t>
      </w:r>
    </w:p>
    <w:p w14:paraId="7EB1F285" w14:textId="77777777" w:rsidR="00B13BB5" w:rsidRPr="00A77EB2" w:rsidRDefault="00B13BB5" w:rsidP="009045F0">
      <w:pPr>
        <w:pStyle w:val="DefaultText"/>
        <w:spacing w:line="276" w:lineRule="auto"/>
        <w:jc w:val="both"/>
        <w:rPr>
          <w:sz w:val="22"/>
          <w:szCs w:val="22"/>
          <w:lang w:val="it-IT"/>
        </w:rPr>
      </w:pPr>
      <w:r w:rsidRPr="00A77EB2">
        <w:rPr>
          <w:sz w:val="22"/>
          <w:szCs w:val="22"/>
          <w:lang w:val="it-IT"/>
        </w:rPr>
        <w:t>3.1</w:t>
      </w:r>
      <w:r w:rsidRPr="00A77EB2">
        <w:rPr>
          <w:b/>
          <w:sz w:val="22"/>
          <w:szCs w:val="22"/>
          <w:lang w:val="it-IT"/>
        </w:rPr>
        <w:t xml:space="preserve"> </w:t>
      </w:r>
      <w:r w:rsidRPr="00A77EB2">
        <w:rPr>
          <w:sz w:val="22"/>
          <w:szCs w:val="22"/>
          <w:lang w:val="it-IT"/>
        </w:rPr>
        <w:t>În prezentul contract, cu excepţia unei prevederi contrare cuvintele la forma singular vor include forma de plural şi vice versa, acolo unde acest lucru este permis de context.</w:t>
      </w:r>
    </w:p>
    <w:p w14:paraId="0BB1DEF7" w14:textId="77777777" w:rsidR="00B13BB5" w:rsidRPr="00A77EB2" w:rsidRDefault="00B13BB5" w:rsidP="009045F0">
      <w:pPr>
        <w:pStyle w:val="DefaultText"/>
        <w:spacing w:line="276" w:lineRule="auto"/>
        <w:jc w:val="both"/>
        <w:rPr>
          <w:sz w:val="22"/>
          <w:szCs w:val="22"/>
          <w:lang w:val="it-IT"/>
        </w:rPr>
      </w:pPr>
      <w:r w:rsidRPr="00A77EB2">
        <w:rPr>
          <w:sz w:val="22"/>
          <w:szCs w:val="22"/>
          <w:lang w:val="it-IT"/>
        </w:rPr>
        <w:t>3.2</w:t>
      </w:r>
      <w:r w:rsidRPr="00A77EB2">
        <w:rPr>
          <w:b/>
          <w:sz w:val="22"/>
          <w:szCs w:val="22"/>
          <w:lang w:val="it-IT"/>
        </w:rPr>
        <w:t xml:space="preserve"> </w:t>
      </w:r>
      <w:r w:rsidRPr="00A77EB2">
        <w:rPr>
          <w:sz w:val="22"/>
          <w:szCs w:val="22"/>
          <w:lang w:val="it-IT"/>
        </w:rPr>
        <w:t>Termenul “zi”sau “zile” sau orice referire la zile reprezintă zile calendaristice dacă nu se specifică în mod diferit.</w:t>
      </w:r>
    </w:p>
    <w:p w14:paraId="736388D4" w14:textId="77777777" w:rsidR="00E7427A" w:rsidRPr="00A77EB2" w:rsidRDefault="00E7427A" w:rsidP="009045F0">
      <w:pPr>
        <w:pStyle w:val="DefaultText2"/>
        <w:spacing w:line="276" w:lineRule="auto"/>
        <w:jc w:val="both"/>
        <w:rPr>
          <w:b/>
          <w:sz w:val="22"/>
          <w:szCs w:val="22"/>
          <w:lang w:val="it-IT"/>
        </w:rPr>
      </w:pPr>
    </w:p>
    <w:p w14:paraId="3D56B987" w14:textId="77777777" w:rsidR="00391E56" w:rsidRPr="00AF75C3" w:rsidRDefault="00391E56" w:rsidP="009045F0">
      <w:pPr>
        <w:pStyle w:val="DefaultText2"/>
        <w:spacing w:line="276" w:lineRule="auto"/>
        <w:jc w:val="both"/>
        <w:rPr>
          <w:b/>
          <w:sz w:val="22"/>
          <w:szCs w:val="22"/>
          <w:lang w:val="it-IT"/>
        </w:rPr>
      </w:pPr>
      <w:r w:rsidRPr="00AF75C3">
        <w:rPr>
          <w:b/>
          <w:sz w:val="22"/>
          <w:szCs w:val="22"/>
          <w:lang w:val="it-IT"/>
        </w:rPr>
        <w:t>4. Obiectul şi preţul contractului</w:t>
      </w:r>
    </w:p>
    <w:p w14:paraId="43184038" w14:textId="5586100B" w:rsidR="00B13BB5" w:rsidRPr="001C77D2" w:rsidRDefault="00B13BB5" w:rsidP="00311B15">
      <w:pPr>
        <w:jc w:val="both"/>
        <w:rPr>
          <w:rFonts w:ascii="Times New Roman" w:hAnsi="Times New Roman"/>
          <w:sz w:val="22"/>
          <w:szCs w:val="22"/>
        </w:rPr>
      </w:pPr>
      <w:r w:rsidRPr="001C77D2">
        <w:rPr>
          <w:rFonts w:ascii="Times New Roman" w:hAnsi="Times New Roman"/>
          <w:sz w:val="22"/>
          <w:szCs w:val="22"/>
          <w:lang w:val="it-IT"/>
        </w:rPr>
        <w:t xml:space="preserve">4.1 - </w:t>
      </w:r>
      <w:r w:rsidR="00E824CF" w:rsidRPr="001C77D2">
        <w:rPr>
          <w:rFonts w:ascii="Times New Roman" w:hAnsi="Times New Roman"/>
          <w:sz w:val="22"/>
          <w:szCs w:val="22"/>
          <w:lang w:val="it-IT"/>
        </w:rPr>
        <w:t>Executant</w:t>
      </w:r>
      <w:r w:rsidRPr="001C77D2">
        <w:rPr>
          <w:rFonts w:ascii="Times New Roman" w:hAnsi="Times New Roman"/>
          <w:sz w:val="22"/>
          <w:szCs w:val="22"/>
          <w:lang w:val="it-IT"/>
        </w:rPr>
        <w:t xml:space="preserve">ul </w:t>
      </w:r>
      <w:r w:rsidRPr="001C77D2">
        <w:rPr>
          <w:rFonts w:ascii="Times New Roman" w:hAnsi="Times New Roman"/>
          <w:bCs/>
          <w:sz w:val="22"/>
          <w:szCs w:val="22"/>
          <w:lang w:val="it-IT"/>
        </w:rPr>
        <w:t>se oblig</w:t>
      </w:r>
      <w:r w:rsidR="00CD71A5" w:rsidRPr="001C77D2">
        <w:rPr>
          <w:rFonts w:ascii="Times New Roman" w:hAnsi="Times New Roman"/>
          <w:bCs/>
          <w:sz w:val="22"/>
          <w:szCs w:val="22"/>
          <w:lang w:val="it-IT"/>
        </w:rPr>
        <w:t>ă</w:t>
      </w:r>
      <w:r w:rsidR="00480B16" w:rsidRPr="001C77D2">
        <w:rPr>
          <w:rFonts w:ascii="Times New Roman" w:hAnsi="Times New Roman"/>
          <w:bCs/>
          <w:sz w:val="22"/>
          <w:szCs w:val="22"/>
          <w:lang w:val="ro-RO"/>
        </w:rPr>
        <w:t xml:space="preserve"> să </w:t>
      </w:r>
      <w:r w:rsidRPr="001C77D2">
        <w:rPr>
          <w:rFonts w:ascii="Times New Roman" w:hAnsi="Times New Roman"/>
          <w:bCs/>
          <w:sz w:val="22"/>
          <w:szCs w:val="22"/>
          <w:lang w:val="it-IT"/>
        </w:rPr>
        <w:t>execute</w:t>
      </w:r>
      <w:r w:rsidR="00AA7FC8" w:rsidRPr="001C77D2">
        <w:rPr>
          <w:rFonts w:ascii="Times New Roman" w:hAnsi="Times New Roman"/>
          <w:bCs/>
          <w:sz w:val="22"/>
          <w:szCs w:val="22"/>
          <w:lang w:val="it-IT"/>
        </w:rPr>
        <w:t xml:space="preserve"> </w:t>
      </w:r>
      <w:r w:rsidR="009E4683" w:rsidRPr="001C77D2">
        <w:rPr>
          <w:rFonts w:ascii="Times New Roman" w:hAnsi="Times New Roman"/>
          <w:bCs/>
          <w:sz w:val="22"/>
          <w:szCs w:val="22"/>
          <w:lang w:val="it-IT"/>
        </w:rPr>
        <w:t>“</w:t>
      </w:r>
      <w:r w:rsidR="00C56905" w:rsidRPr="001C77D2">
        <w:rPr>
          <w:rFonts w:ascii="Times New Roman" w:hAnsi="Times New Roman"/>
          <w:bCs/>
          <w:sz w:val="22"/>
          <w:szCs w:val="22"/>
          <w:lang w:val="it-IT"/>
        </w:rPr>
        <w:t>.................................................”</w:t>
      </w:r>
      <w:r w:rsidR="009E4683" w:rsidRPr="001C77D2">
        <w:rPr>
          <w:rFonts w:ascii="Times New Roman" w:hAnsi="Times New Roman"/>
          <w:sz w:val="22"/>
          <w:szCs w:val="22"/>
        </w:rPr>
        <w:t xml:space="preserve">, </w:t>
      </w:r>
      <w:r w:rsidR="00800CCD" w:rsidRPr="001C77D2">
        <w:rPr>
          <w:rFonts w:ascii="Times New Roman" w:hAnsi="Times New Roman"/>
          <w:bCs/>
          <w:sz w:val="22"/>
          <w:szCs w:val="22"/>
          <w:lang w:val="it-IT"/>
        </w:rPr>
        <w:t>în perioad</w:t>
      </w:r>
      <w:r w:rsidR="00E824CF" w:rsidRPr="001C77D2">
        <w:rPr>
          <w:rFonts w:ascii="Times New Roman" w:hAnsi="Times New Roman"/>
          <w:bCs/>
          <w:sz w:val="22"/>
          <w:szCs w:val="22"/>
          <w:lang w:val="it-IT"/>
        </w:rPr>
        <w:t>a</w:t>
      </w:r>
      <w:r w:rsidR="00800CCD" w:rsidRPr="001C77D2">
        <w:rPr>
          <w:rFonts w:ascii="Times New Roman" w:hAnsi="Times New Roman"/>
          <w:bCs/>
          <w:sz w:val="22"/>
          <w:szCs w:val="22"/>
          <w:lang w:val="it-IT"/>
        </w:rPr>
        <w:t xml:space="preserve"> convenit</w:t>
      </w:r>
      <w:r w:rsidR="00E824CF" w:rsidRPr="001C77D2">
        <w:rPr>
          <w:rFonts w:ascii="Times New Roman" w:hAnsi="Times New Roman"/>
          <w:bCs/>
          <w:sz w:val="22"/>
          <w:szCs w:val="22"/>
          <w:lang w:val="it-IT"/>
        </w:rPr>
        <w:t>a</w:t>
      </w:r>
      <w:r w:rsidR="00800CCD" w:rsidRPr="001C77D2">
        <w:rPr>
          <w:rFonts w:ascii="Times New Roman" w:hAnsi="Times New Roman"/>
          <w:bCs/>
          <w:sz w:val="22"/>
          <w:szCs w:val="22"/>
          <w:lang w:val="it-IT"/>
        </w:rPr>
        <w:t xml:space="preserve"> şi </w:t>
      </w:r>
      <w:r w:rsidRPr="001C77D2">
        <w:rPr>
          <w:rFonts w:ascii="Times New Roman" w:hAnsi="Times New Roman"/>
          <w:bCs/>
          <w:sz w:val="22"/>
          <w:szCs w:val="22"/>
          <w:lang w:val="it-IT"/>
        </w:rPr>
        <w:t xml:space="preserve">în conformitate cu obligaţiile </w:t>
      </w:r>
      <w:r w:rsidR="009E4683" w:rsidRPr="001C77D2">
        <w:rPr>
          <w:rFonts w:ascii="Times New Roman" w:hAnsi="Times New Roman"/>
          <w:bCs/>
          <w:sz w:val="22"/>
          <w:szCs w:val="22"/>
          <w:lang w:val="it-IT"/>
        </w:rPr>
        <w:t>asumate prin prezentul contract</w:t>
      </w:r>
      <w:r w:rsidR="00311B15" w:rsidRPr="001C77D2">
        <w:rPr>
          <w:rFonts w:ascii="Times New Roman" w:hAnsi="Times New Roman"/>
          <w:bCs/>
          <w:sz w:val="22"/>
          <w:szCs w:val="22"/>
          <w:lang w:val="it-IT"/>
        </w:rPr>
        <w:t>.</w:t>
      </w:r>
    </w:p>
    <w:p w14:paraId="5CAA6AC5" w14:textId="3E4C8121" w:rsidR="00311B15" w:rsidRPr="001C77D2" w:rsidRDefault="00B13BB5" w:rsidP="00311B15">
      <w:pPr>
        <w:jc w:val="both"/>
        <w:rPr>
          <w:rFonts w:ascii="Times New Roman" w:hAnsi="Times New Roman"/>
          <w:sz w:val="22"/>
          <w:szCs w:val="22"/>
          <w:lang w:val="it-IT"/>
        </w:rPr>
      </w:pPr>
      <w:r w:rsidRPr="001C77D2">
        <w:rPr>
          <w:rFonts w:ascii="Times New Roman" w:hAnsi="Times New Roman"/>
          <w:sz w:val="22"/>
          <w:szCs w:val="22"/>
          <w:lang w:val="it-IT"/>
        </w:rPr>
        <w:t xml:space="preserve">4.2 - </w:t>
      </w:r>
      <w:r w:rsidR="00E824CF" w:rsidRPr="001C77D2">
        <w:rPr>
          <w:rFonts w:ascii="Times New Roman" w:hAnsi="Times New Roman"/>
          <w:sz w:val="22"/>
          <w:szCs w:val="22"/>
          <w:lang w:val="it-IT"/>
        </w:rPr>
        <w:t>Achizitor</w:t>
      </w:r>
      <w:r w:rsidRPr="001C77D2">
        <w:rPr>
          <w:rFonts w:ascii="Times New Roman" w:hAnsi="Times New Roman"/>
          <w:sz w:val="22"/>
          <w:szCs w:val="22"/>
          <w:lang w:val="it-IT"/>
        </w:rPr>
        <w:t xml:space="preserve">ul se obligă să plătească </w:t>
      </w:r>
      <w:r w:rsidR="00E824CF" w:rsidRPr="001C77D2">
        <w:rPr>
          <w:rFonts w:ascii="Times New Roman" w:hAnsi="Times New Roman"/>
          <w:sz w:val="22"/>
          <w:szCs w:val="22"/>
          <w:lang w:val="it-IT"/>
        </w:rPr>
        <w:t>Executant</w:t>
      </w:r>
      <w:r w:rsidRPr="001C77D2">
        <w:rPr>
          <w:rFonts w:ascii="Times New Roman" w:hAnsi="Times New Roman"/>
          <w:sz w:val="22"/>
          <w:szCs w:val="22"/>
          <w:lang w:val="it-IT"/>
        </w:rPr>
        <w:t xml:space="preserve">ului </w:t>
      </w:r>
      <w:r w:rsidR="00AB38BD" w:rsidRPr="001C77D2">
        <w:rPr>
          <w:rFonts w:ascii="Times New Roman" w:hAnsi="Times New Roman"/>
          <w:sz w:val="22"/>
          <w:szCs w:val="22"/>
          <w:lang w:val="it-IT"/>
        </w:rPr>
        <w:t xml:space="preserve">preţul convenit pentru îndeplinirea contractului de </w:t>
      </w:r>
    </w:p>
    <w:p w14:paraId="050BCA99" w14:textId="63C35A0D" w:rsidR="009E4683" w:rsidRPr="001C77D2" w:rsidRDefault="009E4683" w:rsidP="00311B15">
      <w:pPr>
        <w:jc w:val="both"/>
        <w:rPr>
          <w:rFonts w:ascii="Times New Roman" w:hAnsi="Times New Roman"/>
          <w:sz w:val="22"/>
          <w:szCs w:val="22"/>
        </w:rPr>
      </w:pPr>
      <w:r w:rsidRPr="001C77D2">
        <w:rPr>
          <w:rFonts w:ascii="Times New Roman" w:hAnsi="Times New Roman"/>
          <w:sz w:val="22"/>
          <w:szCs w:val="22"/>
          <w:lang w:val="it-IT"/>
        </w:rPr>
        <w:t>“</w:t>
      </w:r>
      <w:r w:rsidR="00C56905" w:rsidRPr="001C77D2">
        <w:rPr>
          <w:rFonts w:ascii="Times New Roman" w:hAnsi="Times New Roman"/>
          <w:sz w:val="22"/>
          <w:szCs w:val="22"/>
        </w:rPr>
        <w:t>………………………………………….</w:t>
      </w:r>
      <w:r w:rsidRPr="001C77D2">
        <w:rPr>
          <w:rFonts w:ascii="Times New Roman" w:hAnsi="Times New Roman"/>
          <w:sz w:val="22"/>
          <w:szCs w:val="22"/>
        </w:rPr>
        <w:t>”</w:t>
      </w:r>
    </w:p>
    <w:p w14:paraId="0F401A7D" w14:textId="51111836" w:rsidR="00D96204" w:rsidRPr="001C77D2" w:rsidRDefault="00391E56" w:rsidP="00D96204">
      <w:pPr>
        <w:autoSpaceDE w:val="0"/>
        <w:autoSpaceDN w:val="0"/>
        <w:adjustRightInd w:val="0"/>
        <w:spacing w:line="276" w:lineRule="auto"/>
        <w:rPr>
          <w:rFonts w:ascii="Times New Roman" w:hAnsi="Times New Roman"/>
          <w:sz w:val="22"/>
          <w:szCs w:val="22"/>
          <w:lang w:val="fr-FR"/>
        </w:rPr>
      </w:pPr>
      <w:r w:rsidRPr="001C77D2">
        <w:rPr>
          <w:rFonts w:ascii="Times New Roman" w:hAnsi="Times New Roman"/>
          <w:sz w:val="22"/>
          <w:szCs w:val="22"/>
          <w:lang w:val="it-IT"/>
        </w:rPr>
        <w:t>4.3</w:t>
      </w:r>
      <w:r w:rsidR="00D96204" w:rsidRPr="001C77D2">
        <w:rPr>
          <w:rFonts w:ascii="Times New Roman" w:hAnsi="Times New Roman"/>
          <w:sz w:val="22"/>
          <w:szCs w:val="22"/>
          <w:lang w:val="it-IT"/>
        </w:rPr>
        <w:t xml:space="preserve"> - </w:t>
      </w:r>
      <w:r w:rsidR="00D96204" w:rsidRPr="001C77D2">
        <w:rPr>
          <w:rFonts w:ascii="Times New Roman" w:hAnsi="Times New Roman"/>
          <w:sz w:val="22"/>
          <w:szCs w:val="22"/>
        </w:rPr>
        <w:t xml:space="preserve">Prețul convenit pentru îndeplinirea contractului, respectiv valoarea serviciilor prestate si a lucrarilor executate, plătibilă </w:t>
      </w:r>
      <w:r w:rsidR="00D96204" w:rsidRPr="001C77D2">
        <w:rPr>
          <w:rFonts w:ascii="Times New Roman" w:hAnsi="Times New Roman"/>
          <w:sz w:val="22"/>
          <w:szCs w:val="22"/>
          <w:lang w:val="it-IT"/>
        </w:rPr>
        <w:t>Executantului</w:t>
      </w:r>
      <w:r w:rsidR="00D96204" w:rsidRPr="001C77D2">
        <w:rPr>
          <w:rFonts w:ascii="Times New Roman" w:hAnsi="Times New Roman"/>
          <w:sz w:val="22"/>
          <w:szCs w:val="22"/>
        </w:rPr>
        <w:t xml:space="preserve"> de către Achizitor, este de ............... lei, la care se adaugă TVA în valoare de......................lei, defalcat astfel: </w:t>
      </w:r>
      <w:r w:rsidR="00D96204" w:rsidRPr="001C77D2">
        <w:rPr>
          <w:rFonts w:ascii="Times New Roman" w:hAnsi="Times New Roman"/>
          <w:sz w:val="22"/>
          <w:szCs w:val="22"/>
        </w:rPr>
        <w:br/>
        <w:t xml:space="preserve">- Servicii de proiectare: ..................... lei, la care se adaugă TVA, în valoare de ............. lei; </w:t>
      </w:r>
      <w:r w:rsidR="00D96204" w:rsidRPr="001C77D2">
        <w:rPr>
          <w:rFonts w:ascii="Times New Roman" w:hAnsi="Times New Roman"/>
          <w:sz w:val="22"/>
          <w:szCs w:val="22"/>
        </w:rPr>
        <w:br/>
        <w:t xml:space="preserve">- Asistență tehnică din partea proiectantului: ................... lei, la care se adaugă TVA, în valoare de ............. lei; </w:t>
      </w:r>
      <w:r w:rsidR="00D96204" w:rsidRPr="001C77D2">
        <w:rPr>
          <w:rFonts w:ascii="Times New Roman" w:hAnsi="Times New Roman"/>
          <w:sz w:val="22"/>
          <w:szCs w:val="22"/>
        </w:rPr>
        <w:br/>
        <w:t>- Execuție lucrări: .......................... lei, la care se adaugă TVA, în valoare de ................. lei.</w:t>
      </w:r>
      <w:r w:rsidR="00D96204" w:rsidRPr="001C77D2">
        <w:rPr>
          <w:rFonts w:ascii="Times New Roman" w:hAnsi="Times New Roman"/>
          <w:sz w:val="22"/>
          <w:szCs w:val="22"/>
          <w:lang w:val="fr-FR"/>
        </w:rPr>
        <w:t xml:space="preserve"> </w:t>
      </w:r>
    </w:p>
    <w:p w14:paraId="3E3AF6BB" w14:textId="798EAAF0" w:rsidR="00AF75C3" w:rsidRPr="00AF75C3" w:rsidRDefault="00AF75C3" w:rsidP="00AF75C3">
      <w:pPr>
        <w:autoSpaceDE w:val="0"/>
        <w:autoSpaceDN w:val="0"/>
        <w:adjustRightInd w:val="0"/>
        <w:spacing w:line="276" w:lineRule="auto"/>
        <w:jc w:val="both"/>
        <w:rPr>
          <w:rFonts w:ascii="Times New Roman" w:hAnsi="Times New Roman"/>
          <w:sz w:val="22"/>
          <w:szCs w:val="22"/>
          <w:lang w:val="es-ES"/>
        </w:rPr>
      </w:pPr>
      <w:r>
        <w:rPr>
          <w:rFonts w:ascii="Times New Roman" w:hAnsi="Times New Roman"/>
          <w:sz w:val="22"/>
          <w:szCs w:val="22"/>
          <w:lang w:val="es-ES"/>
        </w:rPr>
        <w:t>4</w:t>
      </w:r>
      <w:r w:rsidRPr="00AF75C3">
        <w:rPr>
          <w:rFonts w:ascii="Times New Roman" w:hAnsi="Times New Roman"/>
          <w:sz w:val="22"/>
          <w:szCs w:val="22"/>
          <w:lang w:val="es-ES"/>
        </w:rPr>
        <w:t>.</w:t>
      </w:r>
      <w:r>
        <w:rPr>
          <w:rFonts w:ascii="Times New Roman" w:hAnsi="Times New Roman"/>
          <w:sz w:val="22"/>
          <w:szCs w:val="22"/>
          <w:lang w:val="es-ES"/>
        </w:rPr>
        <w:t>4</w:t>
      </w:r>
      <w:r w:rsidRPr="00AF75C3">
        <w:rPr>
          <w:rFonts w:ascii="Times New Roman" w:hAnsi="Times New Roman"/>
          <w:sz w:val="22"/>
          <w:szCs w:val="22"/>
          <w:lang w:val="es-ES"/>
        </w:rPr>
        <w:t xml:space="preserve"> - Plătile datorate de catre Achizitor pentru lucrările executate sunt cele declarate în propunerea financiară, Anexă </w:t>
      </w:r>
      <w:r w:rsidRPr="00AF75C3">
        <w:rPr>
          <w:rFonts w:ascii="Times New Roman" w:hAnsi="Times New Roman"/>
          <w:sz w:val="22"/>
          <w:szCs w:val="22"/>
        </w:rPr>
        <w:t>în documentele Contractului</w:t>
      </w:r>
      <w:r w:rsidRPr="00AF75C3">
        <w:rPr>
          <w:rFonts w:ascii="Times New Roman" w:hAnsi="Times New Roman"/>
          <w:sz w:val="22"/>
          <w:szCs w:val="22"/>
          <w:lang w:val="es-ES"/>
        </w:rPr>
        <w:t>.</w:t>
      </w:r>
    </w:p>
    <w:p w14:paraId="77183BAC" w14:textId="21091EF8" w:rsidR="00AF75C3" w:rsidRPr="00AF75C3" w:rsidRDefault="00AF75C3" w:rsidP="00AF75C3">
      <w:pPr>
        <w:autoSpaceDE w:val="0"/>
        <w:autoSpaceDN w:val="0"/>
        <w:adjustRightInd w:val="0"/>
        <w:spacing w:line="276" w:lineRule="auto"/>
        <w:jc w:val="both"/>
        <w:rPr>
          <w:rFonts w:ascii="Times New Roman" w:hAnsi="Times New Roman"/>
          <w:sz w:val="22"/>
          <w:szCs w:val="22"/>
          <w:lang w:val="es-ES"/>
        </w:rPr>
      </w:pPr>
      <w:r>
        <w:rPr>
          <w:rFonts w:ascii="Times New Roman" w:hAnsi="Times New Roman"/>
          <w:sz w:val="22"/>
          <w:szCs w:val="22"/>
          <w:lang w:val="es-ES"/>
        </w:rPr>
        <w:t>4</w:t>
      </w:r>
      <w:r w:rsidRPr="00AF75C3">
        <w:rPr>
          <w:rFonts w:ascii="Times New Roman" w:hAnsi="Times New Roman"/>
          <w:sz w:val="22"/>
          <w:szCs w:val="22"/>
          <w:lang w:val="es-ES"/>
        </w:rPr>
        <w:t>.</w:t>
      </w:r>
      <w:r>
        <w:rPr>
          <w:rFonts w:ascii="Times New Roman" w:hAnsi="Times New Roman"/>
          <w:sz w:val="22"/>
          <w:szCs w:val="22"/>
          <w:lang w:val="es-ES"/>
        </w:rPr>
        <w:t>5</w:t>
      </w:r>
      <w:r w:rsidRPr="00AF75C3">
        <w:rPr>
          <w:rFonts w:ascii="Times New Roman" w:hAnsi="Times New Roman"/>
          <w:sz w:val="22"/>
          <w:szCs w:val="22"/>
          <w:lang w:val="es-ES"/>
        </w:rPr>
        <w:t xml:space="preserve"> - Preţurile unitare sunt ferme şi nu se actualizează. </w:t>
      </w:r>
    </w:p>
    <w:p w14:paraId="6ABBB5D1" w14:textId="77777777" w:rsidR="00AF75C3" w:rsidRPr="001C77D2" w:rsidRDefault="00AF75C3" w:rsidP="00D96204">
      <w:pPr>
        <w:autoSpaceDE w:val="0"/>
        <w:autoSpaceDN w:val="0"/>
        <w:adjustRightInd w:val="0"/>
        <w:spacing w:line="276" w:lineRule="auto"/>
        <w:jc w:val="both"/>
        <w:rPr>
          <w:rFonts w:ascii="Times New Roman" w:hAnsi="Times New Roman"/>
          <w:sz w:val="22"/>
          <w:szCs w:val="22"/>
          <w:lang w:val="fr-FR"/>
        </w:rPr>
      </w:pPr>
    </w:p>
    <w:p w14:paraId="42D1E5C4" w14:textId="2944E875" w:rsidR="00B13BB5" w:rsidRPr="00D96204" w:rsidRDefault="00CB0009" w:rsidP="00D96204">
      <w:pPr>
        <w:autoSpaceDE w:val="0"/>
        <w:autoSpaceDN w:val="0"/>
        <w:adjustRightInd w:val="0"/>
        <w:spacing w:line="276" w:lineRule="auto"/>
        <w:jc w:val="both"/>
        <w:rPr>
          <w:rFonts w:ascii="Times New Roman" w:hAnsi="Times New Roman"/>
          <w:b/>
          <w:sz w:val="22"/>
          <w:szCs w:val="22"/>
          <w:lang w:val="fr-FR"/>
        </w:rPr>
      </w:pPr>
      <w:r w:rsidRPr="00D96204">
        <w:rPr>
          <w:rFonts w:ascii="Times New Roman" w:hAnsi="Times New Roman"/>
          <w:b/>
          <w:sz w:val="22"/>
          <w:szCs w:val="22"/>
          <w:lang w:val="fr-FR"/>
        </w:rPr>
        <w:t>5</w:t>
      </w:r>
      <w:r w:rsidR="00B13BB5" w:rsidRPr="00D96204">
        <w:rPr>
          <w:rFonts w:ascii="Times New Roman" w:hAnsi="Times New Roman"/>
          <w:b/>
          <w:sz w:val="22"/>
          <w:szCs w:val="22"/>
          <w:lang w:val="fr-FR"/>
        </w:rPr>
        <w:t>. Durata contractului</w:t>
      </w:r>
    </w:p>
    <w:p w14:paraId="0968797B" w14:textId="15DBA6DA" w:rsidR="00A04999" w:rsidRPr="00D96204" w:rsidRDefault="00CB0009" w:rsidP="009045F0">
      <w:pPr>
        <w:pStyle w:val="DefaultText2"/>
        <w:spacing w:line="276" w:lineRule="auto"/>
        <w:jc w:val="both"/>
        <w:rPr>
          <w:b/>
          <w:sz w:val="22"/>
          <w:szCs w:val="22"/>
          <w:lang w:val="fr-FR"/>
        </w:rPr>
      </w:pPr>
      <w:r w:rsidRPr="00D96204">
        <w:rPr>
          <w:sz w:val="22"/>
          <w:szCs w:val="22"/>
          <w:lang w:val="fr-FR"/>
        </w:rPr>
        <w:t>5</w:t>
      </w:r>
      <w:r w:rsidR="009E4683" w:rsidRPr="00D96204">
        <w:rPr>
          <w:sz w:val="22"/>
          <w:szCs w:val="22"/>
          <w:lang w:val="fr-FR"/>
        </w:rPr>
        <w:t>.1 – Durata prezentului</w:t>
      </w:r>
      <w:r w:rsidR="00E824CF" w:rsidRPr="00D96204">
        <w:rPr>
          <w:sz w:val="22"/>
          <w:szCs w:val="22"/>
          <w:lang w:val="fr-FR"/>
        </w:rPr>
        <w:t xml:space="preserve"> contract este</w:t>
      </w:r>
      <w:r w:rsidR="009E4683" w:rsidRPr="00D96204">
        <w:rPr>
          <w:sz w:val="22"/>
          <w:szCs w:val="22"/>
          <w:lang w:val="fr-FR"/>
        </w:rPr>
        <w:t xml:space="preserve"> </w:t>
      </w:r>
      <w:r w:rsidR="00C56905" w:rsidRPr="00D96204">
        <w:rPr>
          <w:sz w:val="22"/>
          <w:szCs w:val="22"/>
          <w:lang w:val="fr-FR"/>
        </w:rPr>
        <w:t xml:space="preserve">pana la data de </w:t>
      </w:r>
      <w:r w:rsidR="009E4683" w:rsidRPr="00D96204">
        <w:rPr>
          <w:b/>
          <w:sz w:val="22"/>
          <w:szCs w:val="22"/>
          <w:lang w:val="fr-FR"/>
        </w:rPr>
        <w:t>31.12.202</w:t>
      </w:r>
      <w:r w:rsidR="009D4277">
        <w:rPr>
          <w:b/>
          <w:sz w:val="22"/>
          <w:szCs w:val="22"/>
          <w:lang w:val="fr-FR"/>
        </w:rPr>
        <w:t>6</w:t>
      </w:r>
      <w:r w:rsidR="00E824CF" w:rsidRPr="00D96204">
        <w:rPr>
          <w:b/>
          <w:sz w:val="22"/>
          <w:szCs w:val="22"/>
          <w:lang w:val="fr-FR"/>
        </w:rPr>
        <w:t>.</w:t>
      </w:r>
    </w:p>
    <w:p w14:paraId="2A896F96" w14:textId="74D8FCAF" w:rsidR="00B13BB5" w:rsidRPr="00D96204" w:rsidRDefault="00CB0009" w:rsidP="009045F0">
      <w:pPr>
        <w:pStyle w:val="DefaultText2"/>
        <w:spacing w:line="276" w:lineRule="auto"/>
        <w:jc w:val="both"/>
        <w:rPr>
          <w:sz w:val="22"/>
          <w:szCs w:val="22"/>
          <w:lang w:val="nl-NL"/>
        </w:rPr>
      </w:pPr>
      <w:r w:rsidRPr="00D96204">
        <w:rPr>
          <w:sz w:val="22"/>
          <w:szCs w:val="22"/>
          <w:lang w:val="nl-NL"/>
        </w:rPr>
        <w:t>5</w:t>
      </w:r>
      <w:r w:rsidR="00B13BB5" w:rsidRPr="00D96204">
        <w:rPr>
          <w:sz w:val="22"/>
          <w:szCs w:val="22"/>
          <w:lang w:val="nl-NL"/>
        </w:rPr>
        <w:t xml:space="preserve">.2. Prezentul </w:t>
      </w:r>
      <w:r w:rsidR="00E824CF" w:rsidRPr="00D96204">
        <w:rPr>
          <w:sz w:val="22"/>
          <w:szCs w:val="22"/>
          <w:lang w:val="nl-NL"/>
        </w:rPr>
        <w:t xml:space="preserve">Contract </w:t>
      </w:r>
      <w:r w:rsidR="00B13BB5" w:rsidRPr="00D96204">
        <w:rPr>
          <w:sz w:val="22"/>
          <w:szCs w:val="22"/>
          <w:lang w:val="nl-NL"/>
        </w:rPr>
        <w:t xml:space="preserve">încetează să producă efecte </w:t>
      </w:r>
      <w:r w:rsidR="00A53901" w:rsidRPr="00D96204">
        <w:rPr>
          <w:sz w:val="22"/>
          <w:szCs w:val="22"/>
          <w:lang w:val="nl-NL"/>
        </w:rPr>
        <w:t xml:space="preserve">atunci cand </w:t>
      </w:r>
      <w:r w:rsidR="006D3A3E" w:rsidRPr="00D96204">
        <w:rPr>
          <w:noProof w:val="0"/>
          <w:sz w:val="22"/>
          <w:szCs w:val="22"/>
        </w:rPr>
        <w:t xml:space="preserve">au </w:t>
      </w:r>
      <w:proofErr w:type="spellStart"/>
      <w:r w:rsidR="006D3A3E" w:rsidRPr="00D96204">
        <w:rPr>
          <w:noProof w:val="0"/>
          <w:sz w:val="22"/>
          <w:szCs w:val="22"/>
        </w:rPr>
        <w:t>fost</w:t>
      </w:r>
      <w:proofErr w:type="spellEnd"/>
      <w:r w:rsidR="006D3A3E" w:rsidRPr="00D96204">
        <w:rPr>
          <w:noProof w:val="0"/>
          <w:sz w:val="22"/>
          <w:szCs w:val="22"/>
        </w:rPr>
        <w:t xml:space="preserve"> </w:t>
      </w:r>
      <w:proofErr w:type="spellStart"/>
      <w:r w:rsidR="006D3A3E" w:rsidRPr="00D96204">
        <w:rPr>
          <w:noProof w:val="0"/>
          <w:sz w:val="22"/>
          <w:szCs w:val="22"/>
        </w:rPr>
        <w:t>realizate</w:t>
      </w:r>
      <w:proofErr w:type="spellEnd"/>
      <w:r w:rsidR="006D3A3E" w:rsidRPr="00D96204">
        <w:rPr>
          <w:noProof w:val="0"/>
          <w:sz w:val="22"/>
          <w:szCs w:val="22"/>
        </w:rPr>
        <w:t xml:space="preserve"> </w:t>
      </w:r>
      <w:proofErr w:type="spellStart"/>
      <w:r w:rsidR="006D3A3E" w:rsidRPr="00D96204">
        <w:rPr>
          <w:noProof w:val="0"/>
          <w:sz w:val="22"/>
          <w:szCs w:val="22"/>
        </w:rPr>
        <w:t>toate</w:t>
      </w:r>
      <w:proofErr w:type="spellEnd"/>
      <w:r w:rsidR="006D3A3E" w:rsidRPr="00D96204">
        <w:rPr>
          <w:noProof w:val="0"/>
          <w:sz w:val="22"/>
          <w:szCs w:val="22"/>
        </w:rPr>
        <w:t xml:space="preserve"> </w:t>
      </w:r>
      <w:proofErr w:type="spellStart"/>
      <w:r w:rsidR="006D3A3E" w:rsidRPr="00D96204">
        <w:rPr>
          <w:noProof w:val="0"/>
          <w:sz w:val="22"/>
          <w:szCs w:val="22"/>
        </w:rPr>
        <w:t>activitățile</w:t>
      </w:r>
      <w:proofErr w:type="spellEnd"/>
      <w:r w:rsidR="006D3A3E" w:rsidRPr="00D96204">
        <w:rPr>
          <w:noProof w:val="0"/>
          <w:sz w:val="22"/>
          <w:szCs w:val="22"/>
        </w:rPr>
        <w:t xml:space="preserve"> </w:t>
      </w:r>
      <w:proofErr w:type="spellStart"/>
      <w:r w:rsidR="006D3A3E" w:rsidRPr="00D96204">
        <w:rPr>
          <w:noProof w:val="0"/>
          <w:sz w:val="22"/>
          <w:szCs w:val="22"/>
        </w:rPr>
        <w:t>stabilite</w:t>
      </w:r>
      <w:proofErr w:type="spellEnd"/>
      <w:r w:rsidR="006D3A3E" w:rsidRPr="00D96204">
        <w:rPr>
          <w:noProof w:val="0"/>
          <w:sz w:val="22"/>
          <w:szCs w:val="22"/>
        </w:rPr>
        <w:t xml:space="preserve"> </w:t>
      </w:r>
      <w:proofErr w:type="spellStart"/>
      <w:r w:rsidR="006D3A3E" w:rsidRPr="00D96204">
        <w:rPr>
          <w:noProof w:val="0"/>
          <w:sz w:val="22"/>
          <w:szCs w:val="22"/>
        </w:rPr>
        <w:t>prin</w:t>
      </w:r>
      <w:proofErr w:type="spellEnd"/>
      <w:r w:rsidR="006D3A3E" w:rsidRPr="00D96204">
        <w:rPr>
          <w:noProof w:val="0"/>
          <w:sz w:val="22"/>
          <w:szCs w:val="22"/>
        </w:rPr>
        <w:t xml:space="preserve"> Contract </w:t>
      </w:r>
      <w:proofErr w:type="spellStart"/>
      <w:r w:rsidR="006D3A3E" w:rsidRPr="00D96204">
        <w:rPr>
          <w:noProof w:val="0"/>
          <w:sz w:val="22"/>
          <w:szCs w:val="22"/>
        </w:rPr>
        <w:t>și</w:t>
      </w:r>
      <w:proofErr w:type="spellEnd"/>
      <w:r w:rsidR="006D3A3E" w:rsidRPr="00D96204">
        <w:rPr>
          <w:noProof w:val="0"/>
          <w:sz w:val="22"/>
          <w:szCs w:val="22"/>
        </w:rPr>
        <w:t xml:space="preserve"> </w:t>
      </w:r>
      <w:r w:rsidR="00311B15" w:rsidRPr="00D96204">
        <w:rPr>
          <w:noProof w:val="0"/>
          <w:sz w:val="22"/>
          <w:szCs w:val="22"/>
        </w:rPr>
        <w:t xml:space="preserve">au </w:t>
      </w:r>
      <w:proofErr w:type="spellStart"/>
      <w:r w:rsidR="00311B15" w:rsidRPr="00D96204">
        <w:rPr>
          <w:noProof w:val="0"/>
          <w:sz w:val="22"/>
          <w:szCs w:val="22"/>
        </w:rPr>
        <w:t>fost</w:t>
      </w:r>
      <w:proofErr w:type="spellEnd"/>
      <w:r w:rsidR="00311B15" w:rsidRPr="00D96204">
        <w:rPr>
          <w:noProof w:val="0"/>
          <w:sz w:val="22"/>
          <w:szCs w:val="22"/>
        </w:rPr>
        <w:t xml:space="preserve"> </w:t>
      </w:r>
      <w:proofErr w:type="spellStart"/>
      <w:r w:rsidR="00311B15" w:rsidRPr="00D96204">
        <w:rPr>
          <w:noProof w:val="0"/>
          <w:sz w:val="22"/>
          <w:szCs w:val="22"/>
        </w:rPr>
        <w:t>atinse</w:t>
      </w:r>
      <w:proofErr w:type="spellEnd"/>
      <w:r w:rsidR="006D3A3E" w:rsidRPr="00D96204">
        <w:rPr>
          <w:noProof w:val="0"/>
          <w:sz w:val="22"/>
          <w:szCs w:val="22"/>
        </w:rPr>
        <w:t xml:space="preserve"> </w:t>
      </w:r>
      <w:proofErr w:type="spellStart"/>
      <w:r w:rsidR="006D3A3E" w:rsidRPr="00D96204">
        <w:rPr>
          <w:noProof w:val="0"/>
          <w:sz w:val="22"/>
          <w:szCs w:val="22"/>
        </w:rPr>
        <w:t>toate</w:t>
      </w:r>
      <w:proofErr w:type="spellEnd"/>
      <w:r w:rsidR="006D3A3E" w:rsidRPr="00D96204">
        <w:rPr>
          <w:noProof w:val="0"/>
          <w:sz w:val="22"/>
          <w:szCs w:val="22"/>
        </w:rPr>
        <w:t xml:space="preserve"> </w:t>
      </w:r>
      <w:proofErr w:type="spellStart"/>
      <w:r w:rsidR="006D3A3E" w:rsidRPr="00D96204">
        <w:rPr>
          <w:noProof w:val="0"/>
          <w:sz w:val="22"/>
          <w:szCs w:val="22"/>
        </w:rPr>
        <w:t>Rezultatele</w:t>
      </w:r>
      <w:proofErr w:type="spellEnd"/>
      <w:r w:rsidR="006D3A3E" w:rsidRPr="00D96204">
        <w:rPr>
          <w:noProof w:val="0"/>
          <w:sz w:val="22"/>
          <w:szCs w:val="22"/>
        </w:rPr>
        <w:t xml:space="preserve">, </w:t>
      </w:r>
      <w:proofErr w:type="spellStart"/>
      <w:r w:rsidR="006D3A3E" w:rsidRPr="00D96204">
        <w:rPr>
          <w:noProof w:val="0"/>
          <w:sz w:val="22"/>
          <w:szCs w:val="22"/>
        </w:rPr>
        <w:t>astfel</w:t>
      </w:r>
      <w:proofErr w:type="spellEnd"/>
      <w:r w:rsidR="006D3A3E" w:rsidRPr="00D96204">
        <w:rPr>
          <w:noProof w:val="0"/>
          <w:sz w:val="22"/>
          <w:szCs w:val="22"/>
        </w:rPr>
        <w:t xml:space="preserve"> cum </w:t>
      </w:r>
      <w:r w:rsidR="00311B15" w:rsidRPr="00D96204">
        <w:rPr>
          <w:noProof w:val="0"/>
          <w:sz w:val="22"/>
          <w:szCs w:val="22"/>
        </w:rPr>
        <w:t>sunt</w:t>
      </w:r>
      <w:r w:rsidR="006D3A3E" w:rsidRPr="00D96204">
        <w:rPr>
          <w:noProof w:val="0"/>
          <w:sz w:val="22"/>
          <w:szCs w:val="22"/>
        </w:rPr>
        <w:t xml:space="preserve"> </w:t>
      </w:r>
      <w:proofErr w:type="spellStart"/>
      <w:r w:rsidR="006D3A3E" w:rsidRPr="00D96204">
        <w:rPr>
          <w:noProof w:val="0"/>
          <w:sz w:val="22"/>
          <w:szCs w:val="22"/>
        </w:rPr>
        <w:t>stabilit</w:t>
      </w:r>
      <w:r w:rsidR="00311B15" w:rsidRPr="00D96204">
        <w:rPr>
          <w:noProof w:val="0"/>
          <w:sz w:val="22"/>
          <w:szCs w:val="22"/>
        </w:rPr>
        <w:t>e</w:t>
      </w:r>
      <w:proofErr w:type="spellEnd"/>
      <w:r w:rsidR="006D3A3E" w:rsidRPr="00D96204">
        <w:rPr>
          <w:noProof w:val="0"/>
          <w:sz w:val="22"/>
          <w:szCs w:val="22"/>
        </w:rPr>
        <w:t xml:space="preserve"> </w:t>
      </w:r>
      <w:proofErr w:type="spellStart"/>
      <w:r w:rsidR="006D3A3E" w:rsidRPr="00D96204">
        <w:rPr>
          <w:noProof w:val="0"/>
          <w:sz w:val="22"/>
          <w:szCs w:val="22"/>
        </w:rPr>
        <w:t>în</w:t>
      </w:r>
      <w:proofErr w:type="spellEnd"/>
      <w:r w:rsidR="006D3A3E" w:rsidRPr="00D96204">
        <w:rPr>
          <w:noProof w:val="0"/>
          <w:sz w:val="22"/>
          <w:szCs w:val="22"/>
        </w:rPr>
        <w:t xml:space="preserve"> </w:t>
      </w:r>
      <w:proofErr w:type="spellStart"/>
      <w:r w:rsidR="006D3A3E" w:rsidRPr="00D96204">
        <w:rPr>
          <w:noProof w:val="0"/>
          <w:sz w:val="22"/>
          <w:szCs w:val="22"/>
        </w:rPr>
        <w:t>Oferta</w:t>
      </w:r>
      <w:proofErr w:type="spellEnd"/>
      <w:r w:rsidR="006D3A3E" w:rsidRPr="00D96204">
        <w:rPr>
          <w:noProof w:val="0"/>
          <w:sz w:val="22"/>
          <w:szCs w:val="22"/>
        </w:rPr>
        <w:t xml:space="preserve"> </w:t>
      </w:r>
      <w:proofErr w:type="spellStart"/>
      <w:r w:rsidR="006D3A3E" w:rsidRPr="00D96204">
        <w:rPr>
          <w:noProof w:val="0"/>
          <w:sz w:val="22"/>
          <w:szCs w:val="22"/>
        </w:rPr>
        <w:t>și</w:t>
      </w:r>
      <w:proofErr w:type="spellEnd"/>
      <w:r w:rsidR="006D3A3E" w:rsidRPr="00D96204">
        <w:rPr>
          <w:noProof w:val="0"/>
          <w:sz w:val="22"/>
          <w:szCs w:val="22"/>
        </w:rPr>
        <w:t xml:space="preserve"> </w:t>
      </w:r>
      <w:proofErr w:type="spellStart"/>
      <w:r w:rsidR="006D3A3E" w:rsidRPr="00D96204">
        <w:rPr>
          <w:noProof w:val="0"/>
          <w:sz w:val="22"/>
          <w:szCs w:val="22"/>
        </w:rPr>
        <w:t>în</w:t>
      </w:r>
      <w:proofErr w:type="spellEnd"/>
      <w:r w:rsidR="006D3A3E" w:rsidRPr="00D96204">
        <w:rPr>
          <w:noProof w:val="0"/>
          <w:sz w:val="22"/>
          <w:szCs w:val="22"/>
        </w:rPr>
        <w:t xml:space="preserve"> </w:t>
      </w:r>
      <w:proofErr w:type="spellStart"/>
      <w:r w:rsidR="00E824CF" w:rsidRPr="00D96204">
        <w:rPr>
          <w:noProof w:val="0"/>
          <w:sz w:val="22"/>
          <w:szCs w:val="22"/>
        </w:rPr>
        <w:t>documentele</w:t>
      </w:r>
      <w:proofErr w:type="spellEnd"/>
      <w:r w:rsidR="00E824CF" w:rsidRPr="00D96204">
        <w:rPr>
          <w:noProof w:val="0"/>
          <w:sz w:val="22"/>
          <w:szCs w:val="22"/>
        </w:rPr>
        <w:t xml:space="preserve"> </w:t>
      </w:r>
      <w:proofErr w:type="spellStart"/>
      <w:r w:rsidR="006D3A3E" w:rsidRPr="00D96204">
        <w:rPr>
          <w:noProof w:val="0"/>
          <w:sz w:val="22"/>
          <w:szCs w:val="22"/>
        </w:rPr>
        <w:t>Contract</w:t>
      </w:r>
      <w:r w:rsidR="00E824CF" w:rsidRPr="00D96204">
        <w:rPr>
          <w:noProof w:val="0"/>
          <w:sz w:val="22"/>
          <w:szCs w:val="22"/>
        </w:rPr>
        <w:t>ului</w:t>
      </w:r>
      <w:proofErr w:type="spellEnd"/>
      <w:r w:rsidR="00281E63" w:rsidRPr="00D96204">
        <w:rPr>
          <w:sz w:val="22"/>
          <w:szCs w:val="22"/>
          <w:lang w:val="nl-NL"/>
        </w:rPr>
        <w:t>.</w:t>
      </w:r>
    </w:p>
    <w:p w14:paraId="758A9CB0" w14:textId="77777777" w:rsidR="00B13BB5" w:rsidRPr="00D96204" w:rsidRDefault="00B13BB5" w:rsidP="009045F0">
      <w:pPr>
        <w:pStyle w:val="DefaultText2"/>
        <w:spacing w:line="276" w:lineRule="auto"/>
        <w:jc w:val="both"/>
        <w:rPr>
          <w:sz w:val="22"/>
          <w:szCs w:val="22"/>
          <w:lang w:val="it-IT"/>
        </w:rPr>
      </w:pPr>
    </w:p>
    <w:p w14:paraId="61AA0BEA" w14:textId="77777777" w:rsidR="00B13BB5" w:rsidRPr="00D96204" w:rsidRDefault="00CB0009" w:rsidP="009045F0">
      <w:pPr>
        <w:pStyle w:val="DefaultText"/>
        <w:spacing w:line="276" w:lineRule="auto"/>
        <w:jc w:val="both"/>
        <w:rPr>
          <w:sz w:val="22"/>
          <w:szCs w:val="22"/>
          <w:lang w:val="it-IT"/>
        </w:rPr>
      </w:pPr>
      <w:r w:rsidRPr="00D96204">
        <w:rPr>
          <w:b/>
          <w:sz w:val="22"/>
          <w:szCs w:val="22"/>
          <w:lang w:val="it-IT"/>
        </w:rPr>
        <w:t>6</w:t>
      </w:r>
      <w:r w:rsidR="00B13BB5" w:rsidRPr="00D96204">
        <w:rPr>
          <w:b/>
          <w:sz w:val="22"/>
          <w:szCs w:val="22"/>
          <w:lang w:val="it-IT"/>
        </w:rPr>
        <w:t>. Execut</w:t>
      </w:r>
      <w:r w:rsidR="004A5151" w:rsidRPr="00D96204">
        <w:rPr>
          <w:b/>
          <w:sz w:val="22"/>
          <w:szCs w:val="22"/>
          <w:lang w:val="it-IT"/>
        </w:rPr>
        <w:t>ia</w:t>
      </w:r>
      <w:r w:rsidR="00B13BB5" w:rsidRPr="00D96204">
        <w:rPr>
          <w:b/>
          <w:sz w:val="22"/>
          <w:szCs w:val="22"/>
          <w:lang w:val="it-IT"/>
        </w:rPr>
        <w:t xml:space="preserve"> contractului </w:t>
      </w:r>
    </w:p>
    <w:p w14:paraId="791F0517" w14:textId="74F355E7" w:rsidR="000C1DD8" w:rsidRPr="000C1DD8" w:rsidRDefault="000C1DD8" w:rsidP="000C1DD8">
      <w:pPr>
        <w:pStyle w:val="DefaultText"/>
        <w:rPr>
          <w:sz w:val="22"/>
          <w:szCs w:val="22"/>
          <w:lang w:val="it-IT"/>
        </w:rPr>
      </w:pPr>
      <w:r w:rsidRPr="000C1DD8">
        <w:rPr>
          <w:sz w:val="22"/>
          <w:szCs w:val="22"/>
          <w:lang w:val="it-IT"/>
        </w:rPr>
        <w:t xml:space="preserve">6.1 </w:t>
      </w:r>
      <w:r>
        <w:rPr>
          <w:sz w:val="22"/>
          <w:szCs w:val="22"/>
          <w:lang w:val="it-IT"/>
        </w:rPr>
        <w:t>-</w:t>
      </w:r>
      <w:r w:rsidRPr="000C1DD8">
        <w:rPr>
          <w:sz w:val="22"/>
          <w:szCs w:val="22"/>
          <w:lang w:val="it-IT"/>
        </w:rPr>
        <w:t xml:space="preserve"> </w:t>
      </w:r>
      <w:r>
        <w:rPr>
          <w:sz w:val="22"/>
          <w:szCs w:val="22"/>
          <w:lang w:val="it-IT"/>
        </w:rPr>
        <w:t>Prestarea serviciilor si e</w:t>
      </w:r>
      <w:r w:rsidRPr="000C1DD8">
        <w:rPr>
          <w:sz w:val="22"/>
          <w:szCs w:val="22"/>
          <w:lang w:val="it-IT"/>
        </w:rPr>
        <w:t>xecutia lucrarilor</w:t>
      </w:r>
      <w:r>
        <w:rPr>
          <w:sz w:val="22"/>
          <w:szCs w:val="22"/>
          <w:lang w:val="it-IT"/>
        </w:rPr>
        <w:t xml:space="preserve"> incep</w:t>
      </w:r>
      <w:r w:rsidRPr="000C1DD8">
        <w:rPr>
          <w:sz w:val="22"/>
          <w:szCs w:val="22"/>
          <w:lang w:val="it-IT"/>
        </w:rPr>
        <w:t xml:space="preserve"> la data emiterii </w:t>
      </w:r>
      <w:r w:rsidRPr="000C1DD8">
        <w:rPr>
          <w:b/>
          <w:sz w:val="22"/>
          <w:szCs w:val="22"/>
          <w:lang w:val="it-IT"/>
        </w:rPr>
        <w:t xml:space="preserve">Ordinului de începere a </w:t>
      </w:r>
      <w:r>
        <w:rPr>
          <w:b/>
          <w:sz w:val="22"/>
          <w:szCs w:val="22"/>
          <w:lang w:val="it-IT"/>
        </w:rPr>
        <w:t>contractului,</w:t>
      </w:r>
      <w:r w:rsidRPr="000C1DD8">
        <w:rPr>
          <w:sz w:val="22"/>
          <w:szCs w:val="22"/>
          <w:lang w:val="it-IT"/>
        </w:rPr>
        <w:t xml:space="preserve"> de către Achizitor.</w:t>
      </w:r>
    </w:p>
    <w:p w14:paraId="363370F6" w14:textId="77777777" w:rsidR="000C1DD8" w:rsidRDefault="000C1DD8" w:rsidP="000C1DD8">
      <w:pPr>
        <w:pStyle w:val="DefaultText"/>
        <w:spacing w:line="276" w:lineRule="auto"/>
        <w:rPr>
          <w:sz w:val="22"/>
          <w:szCs w:val="22"/>
        </w:rPr>
      </w:pPr>
      <w:r>
        <w:rPr>
          <w:sz w:val="22"/>
          <w:szCs w:val="22"/>
        </w:rPr>
        <w:t>6</w:t>
      </w:r>
      <w:r w:rsidRPr="000C1DD8">
        <w:rPr>
          <w:sz w:val="22"/>
          <w:szCs w:val="22"/>
        </w:rPr>
        <w:t>.</w:t>
      </w:r>
      <w:r>
        <w:rPr>
          <w:sz w:val="22"/>
          <w:szCs w:val="22"/>
        </w:rPr>
        <w:t>2 -</w:t>
      </w:r>
      <w:r w:rsidRPr="000C1DD8">
        <w:rPr>
          <w:sz w:val="22"/>
          <w:szCs w:val="22"/>
        </w:rPr>
        <w:t xml:space="preserve"> Documentatia Tehnica va fi elaborata pentru toate fazele de executie a lucrarilor, inclusiv daca va fi cazul pentru autorizarea (eventuala actualizare a autorizari</w:t>
      </w:r>
      <w:r>
        <w:rPr>
          <w:sz w:val="22"/>
          <w:szCs w:val="22"/>
        </w:rPr>
        <w:t>i) executarii lucrarilor.,</w:t>
      </w:r>
      <w:r>
        <w:rPr>
          <w:sz w:val="22"/>
          <w:szCs w:val="22"/>
        </w:rPr>
        <w:br/>
        <w:t>6.3 -</w:t>
      </w:r>
      <w:r w:rsidRPr="000C1DD8">
        <w:rPr>
          <w:sz w:val="22"/>
          <w:szCs w:val="22"/>
        </w:rPr>
        <w:t xml:space="preserve"> Executant</w:t>
      </w:r>
      <w:r>
        <w:rPr>
          <w:sz w:val="22"/>
          <w:szCs w:val="22"/>
        </w:rPr>
        <w:t>ul</w:t>
      </w:r>
      <w:r w:rsidRPr="000C1DD8">
        <w:rPr>
          <w:sz w:val="22"/>
          <w:szCs w:val="22"/>
        </w:rPr>
        <w:t xml:space="preserve"> va asigura, dupa caz, verificarea si avizarea Documentatiei Tehnice prin verificatori atestati pe domenii/sub-domenii de specialitati, in orice faza de proiectare, pe intr</w:t>
      </w:r>
      <w:r>
        <w:rPr>
          <w:sz w:val="22"/>
          <w:szCs w:val="22"/>
        </w:rPr>
        <w:t xml:space="preserve">eaga Durata de Executie.   </w:t>
      </w:r>
      <w:r>
        <w:rPr>
          <w:sz w:val="22"/>
          <w:szCs w:val="22"/>
        </w:rPr>
        <w:br/>
      </w:r>
      <w:r w:rsidRPr="000C1DD8">
        <w:rPr>
          <w:sz w:val="22"/>
          <w:szCs w:val="22"/>
        </w:rPr>
        <w:t>6.</w:t>
      </w:r>
      <w:r>
        <w:rPr>
          <w:sz w:val="22"/>
          <w:szCs w:val="22"/>
        </w:rPr>
        <w:t>4 -</w:t>
      </w:r>
      <w:r w:rsidRPr="000C1DD8">
        <w:rPr>
          <w:sz w:val="22"/>
          <w:szCs w:val="22"/>
        </w:rPr>
        <w:t xml:space="preserve"> Executant</w:t>
      </w:r>
      <w:r>
        <w:rPr>
          <w:sz w:val="22"/>
          <w:szCs w:val="22"/>
        </w:rPr>
        <w:t>ul</w:t>
      </w:r>
      <w:r w:rsidRPr="000C1DD8">
        <w:rPr>
          <w:sz w:val="22"/>
          <w:szCs w:val="22"/>
        </w:rPr>
        <w:t xml:space="preserve"> va transmite Achizitorului Documentatia Tehnica spre avizare si aprobare. Aprobarea de catre CTE - Achizitor a Documentatiei Tehnice nu il va exonera pe Executant de raspund</w:t>
      </w:r>
      <w:r>
        <w:rPr>
          <w:sz w:val="22"/>
          <w:szCs w:val="22"/>
        </w:rPr>
        <w:t>ere cu privire la continutul si legalitatea Documentatiei</w:t>
      </w:r>
      <w:r w:rsidRPr="000C1DD8">
        <w:rPr>
          <w:sz w:val="22"/>
          <w:szCs w:val="22"/>
        </w:rPr>
        <w:t>Tehnic</w:t>
      </w:r>
      <w:r>
        <w:rPr>
          <w:sz w:val="22"/>
          <w:szCs w:val="22"/>
        </w:rPr>
        <w:t xml:space="preserve">e. </w:t>
      </w:r>
    </w:p>
    <w:p w14:paraId="7E0846A7" w14:textId="77777777" w:rsidR="00956FB8" w:rsidRDefault="00956FB8" w:rsidP="000C1DD8">
      <w:pPr>
        <w:pStyle w:val="DefaultText"/>
        <w:spacing w:line="276" w:lineRule="auto"/>
        <w:rPr>
          <w:sz w:val="22"/>
          <w:szCs w:val="22"/>
        </w:rPr>
      </w:pPr>
      <w:r>
        <w:rPr>
          <w:sz w:val="22"/>
          <w:szCs w:val="22"/>
        </w:rPr>
        <w:t xml:space="preserve">6.5 </w:t>
      </w:r>
      <w:r w:rsidRPr="00956FB8">
        <w:rPr>
          <w:sz w:val="22"/>
          <w:szCs w:val="22"/>
        </w:rPr>
        <w:t>Aprobarea de catre CTE - Achizitor a Documentatiei Tehnice</w:t>
      </w:r>
      <w:r>
        <w:rPr>
          <w:sz w:val="22"/>
          <w:szCs w:val="22"/>
        </w:rPr>
        <w:t>, respectiv</w:t>
      </w:r>
      <w:r w:rsidRPr="00956FB8">
        <w:rPr>
          <w:sz w:val="22"/>
          <w:szCs w:val="22"/>
        </w:rPr>
        <w:t xml:space="preserve"> </w:t>
      </w:r>
      <w:r>
        <w:rPr>
          <w:sz w:val="22"/>
          <w:szCs w:val="22"/>
        </w:rPr>
        <w:t>Hotărârea C</w:t>
      </w:r>
      <w:r w:rsidRPr="00956FB8">
        <w:rPr>
          <w:sz w:val="22"/>
          <w:szCs w:val="22"/>
        </w:rPr>
        <w:t xml:space="preserve">onsiliului </w:t>
      </w:r>
      <w:r>
        <w:rPr>
          <w:sz w:val="22"/>
          <w:szCs w:val="22"/>
        </w:rPr>
        <w:t>J</w:t>
      </w:r>
      <w:r w:rsidRPr="00956FB8">
        <w:rPr>
          <w:sz w:val="22"/>
          <w:szCs w:val="22"/>
        </w:rPr>
        <w:t xml:space="preserve">udețean/organului de decizie al </w:t>
      </w:r>
      <w:r w:rsidRPr="00956FB8">
        <w:rPr>
          <w:sz w:val="22"/>
          <w:szCs w:val="22"/>
          <w:lang w:val="it-IT"/>
        </w:rPr>
        <w:t>Achizitor</w:t>
      </w:r>
      <w:r>
        <w:rPr>
          <w:sz w:val="22"/>
          <w:szCs w:val="22"/>
          <w:lang w:val="it-IT"/>
        </w:rPr>
        <w:t>ului</w:t>
      </w:r>
      <w:r>
        <w:rPr>
          <w:sz w:val="22"/>
          <w:szCs w:val="22"/>
        </w:rPr>
        <w:t xml:space="preserve">, </w:t>
      </w:r>
      <w:r w:rsidRPr="00956FB8">
        <w:rPr>
          <w:sz w:val="22"/>
          <w:szCs w:val="22"/>
        </w:rPr>
        <w:t>va conține:</w:t>
      </w:r>
    </w:p>
    <w:p w14:paraId="35DF0843" w14:textId="77777777" w:rsidR="00DD4405" w:rsidRDefault="00956FB8" w:rsidP="000C1DD8">
      <w:pPr>
        <w:pStyle w:val="DefaultText"/>
        <w:spacing w:line="276" w:lineRule="auto"/>
        <w:rPr>
          <w:sz w:val="22"/>
          <w:szCs w:val="22"/>
        </w:rPr>
      </w:pPr>
      <w:r>
        <w:rPr>
          <w:sz w:val="22"/>
          <w:szCs w:val="22"/>
        </w:rPr>
        <w:t>-</w:t>
      </w:r>
      <w:r w:rsidRPr="00956FB8">
        <w:rPr>
          <w:sz w:val="22"/>
          <w:szCs w:val="22"/>
        </w:rPr>
        <w:t> aprobarea documentației tehnico-economice și a indicatorilor tehnico-economici;</w:t>
      </w:r>
    </w:p>
    <w:p w14:paraId="2EC1AC85" w14:textId="558DD364" w:rsidR="00956FB8" w:rsidRDefault="00DD4405" w:rsidP="000C1DD8">
      <w:pPr>
        <w:pStyle w:val="DefaultText"/>
        <w:spacing w:line="276" w:lineRule="auto"/>
        <w:rPr>
          <w:sz w:val="22"/>
          <w:szCs w:val="22"/>
        </w:rPr>
      </w:pPr>
      <w:r>
        <w:rPr>
          <w:sz w:val="22"/>
          <w:szCs w:val="22"/>
        </w:rPr>
        <w:t>-</w:t>
      </w:r>
      <w:r w:rsidR="00956FB8" w:rsidRPr="00956FB8">
        <w:rPr>
          <w:sz w:val="22"/>
          <w:szCs w:val="22"/>
        </w:rPr>
        <w:t> acordul privind asigurarea și susținerea cheltuielilor necesare implementării proiectului</w:t>
      </w:r>
      <w:r>
        <w:rPr>
          <w:sz w:val="22"/>
          <w:szCs w:val="22"/>
        </w:rPr>
        <w:t>/devizului.</w:t>
      </w:r>
      <w:r w:rsidR="00956FB8" w:rsidRPr="00956FB8">
        <w:rPr>
          <w:sz w:val="22"/>
          <w:szCs w:val="22"/>
        </w:rPr>
        <w:t> </w:t>
      </w:r>
    </w:p>
    <w:p w14:paraId="0A214754" w14:textId="6C7B1B78" w:rsidR="000C1DD8" w:rsidRDefault="000C1DD8" w:rsidP="000C1DD8">
      <w:pPr>
        <w:pStyle w:val="DefaultText"/>
        <w:spacing w:line="276" w:lineRule="auto"/>
        <w:rPr>
          <w:sz w:val="22"/>
          <w:szCs w:val="22"/>
          <w:lang w:val="it-IT"/>
        </w:rPr>
      </w:pPr>
      <w:r>
        <w:rPr>
          <w:sz w:val="22"/>
          <w:szCs w:val="22"/>
        </w:rPr>
        <w:t xml:space="preserve">6.5 </w:t>
      </w:r>
      <w:r w:rsidR="00077293">
        <w:rPr>
          <w:sz w:val="22"/>
          <w:szCs w:val="22"/>
        </w:rPr>
        <w:t>-</w:t>
      </w:r>
      <w:r>
        <w:rPr>
          <w:sz w:val="22"/>
          <w:szCs w:val="22"/>
        </w:rPr>
        <w:t xml:space="preserve"> D</w:t>
      </w:r>
      <w:r w:rsidR="00077293">
        <w:rPr>
          <w:sz w:val="22"/>
          <w:szCs w:val="22"/>
        </w:rPr>
        <w:t xml:space="preserve">upa </w:t>
      </w:r>
      <w:r w:rsidRPr="000C1DD8">
        <w:rPr>
          <w:sz w:val="22"/>
          <w:szCs w:val="22"/>
        </w:rPr>
        <w:t>avizare</w:t>
      </w:r>
      <w:r w:rsidR="00077293">
        <w:rPr>
          <w:sz w:val="22"/>
          <w:szCs w:val="22"/>
        </w:rPr>
        <w:t>a</w:t>
      </w:r>
      <w:r w:rsidRPr="000C1DD8">
        <w:rPr>
          <w:sz w:val="22"/>
          <w:szCs w:val="22"/>
        </w:rPr>
        <w:t xml:space="preserve"> si aprobare</w:t>
      </w:r>
      <w:r w:rsidR="00077293">
        <w:rPr>
          <w:sz w:val="22"/>
          <w:szCs w:val="22"/>
        </w:rPr>
        <w:t>a fara obiectiuni,</w:t>
      </w:r>
      <w:r w:rsidR="00077293" w:rsidRPr="00077293">
        <w:rPr>
          <w:sz w:val="22"/>
          <w:szCs w:val="22"/>
        </w:rPr>
        <w:t xml:space="preserve"> </w:t>
      </w:r>
      <w:r w:rsidRPr="000C1DD8">
        <w:rPr>
          <w:sz w:val="22"/>
          <w:szCs w:val="22"/>
        </w:rPr>
        <w:t>de catre CTE - Achizitor a Documentatiei Tehnice</w:t>
      </w:r>
      <w:r w:rsidR="00077293">
        <w:rPr>
          <w:sz w:val="22"/>
          <w:szCs w:val="22"/>
        </w:rPr>
        <w:t xml:space="preserve">, </w:t>
      </w:r>
      <w:r w:rsidR="00077293" w:rsidRPr="00077293">
        <w:rPr>
          <w:sz w:val="22"/>
          <w:szCs w:val="22"/>
        </w:rPr>
        <w:t>Executantul</w:t>
      </w:r>
      <w:r w:rsidR="00077293">
        <w:rPr>
          <w:sz w:val="22"/>
          <w:szCs w:val="22"/>
        </w:rPr>
        <w:t xml:space="preserve"> va putea demara executia lucrarilor de bransament la reteaua de gaze.</w:t>
      </w:r>
      <w:r>
        <w:rPr>
          <w:sz w:val="22"/>
          <w:szCs w:val="22"/>
        </w:rPr>
        <w:br/>
      </w:r>
      <w:r>
        <w:rPr>
          <w:sz w:val="22"/>
          <w:szCs w:val="22"/>
        </w:rPr>
        <w:lastRenderedPageBreak/>
        <w:t>6.</w:t>
      </w:r>
      <w:r w:rsidR="00077293">
        <w:rPr>
          <w:sz w:val="22"/>
          <w:szCs w:val="22"/>
        </w:rPr>
        <w:t>6</w:t>
      </w:r>
      <w:r>
        <w:rPr>
          <w:sz w:val="22"/>
          <w:szCs w:val="22"/>
        </w:rPr>
        <w:t xml:space="preserve"> -</w:t>
      </w:r>
      <w:r w:rsidRPr="000C1DD8">
        <w:rPr>
          <w:sz w:val="22"/>
          <w:szCs w:val="22"/>
        </w:rPr>
        <w:t xml:space="preserve"> In cazul unor erori de proiectare sesizate pe parcursul executiei lucrarilor, unor erori de executie ce necesita remedieri, unor modificari de solutii solicitate de Achizitor sau aparute in urma unor situatii imprevizibile la data aprobarii Documentatiei Tehnice, </w:t>
      </w:r>
      <w:r w:rsidR="00077293" w:rsidRPr="00077293">
        <w:rPr>
          <w:sz w:val="22"/>
          <w:szCs w:val="22"/>
        </w:rPr>
        <w:t>Executantul</w:t>
      </w:r>
      <w:r w:rsidRPr="000C1DD8">
        <w:rPr>
          <w:sz w:val="22"/>
          <w:szCs w:val="22"/>
        </w:rPr>
        <w:t xml:space="preserve"> se va asigura ca, in masura permisa de Legea Aplicabila, Documentatia Tehnica va fi amendata prin emiterea de dispozitii de santier, si aprobata/ de Autoritati in conditiile Legii Aplica</w:t>
      </w:r>
      <w:r w:rsidR="00077293">
        <w:rPr>
          <w:sz w:val="22"/>
          <w:szCs w:val="22"/>
        </w:rPr>
        <w:t xml:space="preserve">bile, dupa caz. </w:t>
      </w:r>
      <w:r w:rsidR="00077293">
        <w:rPr>
          <w:sz w:val="22"/>
          <w:szCs w:val="22"/>
        </w:rPr>
        <w:br/>
        <w:t>6.7 -</w:t>
      </w:r>
      <w:r w:rsidR="00AF75C3" w:rsidRPr="00AF75C3">
        <w:rPr>
          <w:rFonts w:ascii="MS Sans Serif" w:hAnsi="MS Sans Serif"/>
          <w:sz w:val="22"/>
          <w:szCs w:val="22"/>
        </w:rPr>
        <w:t xml:space="preserve"> </w:t>
      </w:r>
      <w:r w:rsidR="00AF75C3" w:rsidRPr="00AF75C3">
        <w:rPr>
          <w:sz w:val="22"/>
          <w:szCs w:val="22"/>
        </w:rPr>
        <w:t xml:space="preserve">Executantul </w:t>
      </w:r>
      <w:r w:rsidRPr="000C1DD8">
        <w:rPr>
          <w:sz w:val="22"/>
          <w:szCs w:val="22"/>
        </w:rPr>
        <w:t>va fi raspunzator de Documentatia Tehnica elaborata in conditiile Contractului si Legii Aplicabile.  </w:t>
      </w:r>
    </w:p>
    <w:p w14:paraId="07576B79" w14:textId="77777777" w:rsidR="00B13BB5" w:rsidRPr="00A77EB2" w:rsidRDefault="00B13BB5" w:rsidP="009045F0">
      <w:pPr>
        <w:pStyle w:val="DefaultText"/>
        <w:spacing w:line="276" w:lineRule="auto"/>
        <w:jc w:val="both"/>
        <w:rPr>
          <w:b/>
          <w:sz w:val="22"/>
          <w:szCs w:val="22"/>
          <w:lang w:val="it-IT"/>
        </w:rPr>
      </w:pPr>
    </w:p>
    <w:p w14:paraId="3FC2A7B2" w14:textId="77777777" w:rsidR="00B13BB5" w:rsidRPr="00A77EB2" w:rsidRDefault="00CB0009" w:rsidP="009045F0">
      <w:pPr>
        <w:pStyle w:val="DefaultText"/>
        <w:spacing w:line="276" w:lineRule="auto"/>
        <w:jc w:val="both"/>
        <w:rPr>
          <w:b/>
          <w:sz w:val="22"/>
          <w:szCs w:val="22"/>
          <w:lang w:val="it-IT"/>
        </w:rPr>
      </w:pPr>
      <w:r w:rsidRPr="00A77EB2">
        <w:rPr>
          <w:b/>
          <w:sz w:val="22"/>
          <w:szCs w:val="22"/>
          <w:lang w:val="it-IT"/>
        </w:rPr>
        <w:t>7</w:t>
      </w:r>
      <w:r w:rsidR="00B13BB5" w:rsidRPr="00A77EB2">
        <w:rPr>
          <w:b/>
          <w:sz w:val="22"/>
          <w:szCs w:val="22"/>
          <w:lang w:val="it-IT"/>
        </w:rPr>
        <w:t>. Documentele contractului</w:t>
      </w:r>
    </w:p>
    <w:p w14:paraId="29A82DFC" w14:textId="77777777" w:rsidR="00B13BB5" w:rsidRPr="00A77EB2" w:rsidRDefault="00CB0009" w:rsidP="009045F0">
      <w:pPr>
        <w:pStyle w:val="DefaultText1"/>
        <w:spacing w:line="276" w:lineRule="auto"/>
        <w:jc w:val="both"/>
        <w:rPr>
          <w:sz w:val="22"/>
          <w:szCs w:val="22"/>
          <w:lang w:val="it-IT"/>
        </w:rPr>
      </w:pPr>
      <w:r w:rsidRPr="00A77EB2">
        <w:rPr>
          <w:sz w:val="22"/>
          <w:szCs w:val="22"/>
          <w:lang w:val="it-IT"/>
        </w:rPr>
        <w:t>7</w:t>
      </w:r>
      <w:r w:rsidR="00B13BB5" w:rsidRPr="00A77EB2">
        <w:rPr>
          <w:sz w:val="22"/>
          <w:szCs w:val="22"/>
          <w:lang w:val="it-IT"/>
        </w:rPr>
        <w:t>.1  - Documentele contractului sunt:</w:t>
      </w:r>
    </w:p>
    <w:p w14:paraId="40BE1329" w14:textId="58E82207" w:rsidR="003D7DF9" w:rsidRPr="00A77EB2" w:rsidRDefault="00281E63" w:rsidP="009045F0">
      <w:pPr>
        <w:pStyle w:val="NormalWeb2"/>
        <w:spacing w:before="0" w:after="0" w:line="276" w:lineRule="auto"/>
        <w:ind w:left="142" w:right="142"/>
        <w:jc w:val="both"/>
        <w:rPr>
          <w:sz w:val="22"/>
          <w:szCs w:val="22"/>
          <w:lang w:val="ro-RO"/>
        </w:rPr>
      </w:pPr>
      <w:r w:rsidRPr="00A77EB2">
        <w:rPr>
          <w:sz w:val="22"/>
          <w:szCs w:val="22"/>
          <w:lang w:val="ro-RO"/>
        </w:rPr>
        <w:t>a) propunerea tehnică</w:t>
      </w:r>
      <w:r w:rsidR="009E4683" w:rsidRPr="00A77EB2">
        <w:rPr>
          <w:sz w:val="22"/>
          <w:szCs w:val="22"/>
          <w:lang w:val="ro-RO"/>
        </w:rPr>
        <w:t>;</w:t>
      </w:r>
    </w:p>
    <w:p w14:paraId="33F8D99D" w14:textId="4F9565F3" w:rsidR="00281E63" w:rsidRPr="00A77EB2" w:rsidRDefault="003D7DF9" w:rsidP="009045F0">
      <w:pPr>
        <w:pStyle w:val="NormalWeb2"/>
        <w:spacing w:before="0" w:after="0" w:line="276" w:lineRule="auto"/>
        <w:ind w:left="142" w:right="142"/>
        <w:jc w:val="both"/>
        <w:rPr>
          <w:sz w:val="22"/>
          <w:szCs w:val="22"/>
          <w:lang w:val="ro-RO"/>
        </w:rPr>
      </w:pPr>
      <w:r w:rsidRPr="00A77EB2">
        <w:rPr>
          <w:sz w:val="22"/>
          <w:szCs w:val="22"/>
          <w:lang w:val="ro-RO"/>
        </w:rPr>
        <w:t>b)</w:t>
      </w:r>
      <w:r w:rsidR="00281E63" w:rsidRPr="00A77EB2">
        <w:rPr>
          <w:sz w:val="22"/>
          <w:szCs w:val="22"/>
          <w:lang w:val="ro-RO"/>
        </w:rPr>
        <w:t xml:space="preserve"> propunerea financiară</w:t>
      </w:r>
      <w:r w:rsidR="009E4683" w:rsidRPr="00A77EB2">
        <w:rPr>
          <w:sz w:val="22"/>
          <w:szCs w:val="22"/>
          <w:lang w:val="ro-RO"/>
        </w:rPr>
        <w:t>;</w:t>
      </w:r>
    </w:p>
    <w:p w14:paraId="5DBE749D" w14:textId="3A9528FA" w:rsidR="000714B7" w:rsidRPr="00A77EB2" w:rsidRDefault="000714B7" w:rsidP="009045F0">
      <w:pPr>
        <w:pStyle w:val="NormalWeb2"/>
        <w:spacing w:before="0" w:after="0" w:line="276" w:lineRule="auto"/>
        <w:ind w:left="142" w:right="142"/>
        <w:jc w:val="both"/>
        <w:rPr>
          <w:sz w:val="22"/>
          <w:szCs w:val="22"/>
          <w:lang w:val="ro-RO"/>
        </w:rPr>
      </w:pPr>
      <w:r w:rsidRPr="00A77EB2">
        <w:rPr>
          <w:sz w:val="22"/>
          <w:szCs w:val="22"/>
          <w:lang w:val="ro-RO"/>
        </w:rPr>
        <w:t>c) alte documente, daca este cazul</w:t>
      </w:r>
      <w:r w:rsidR="00311B15" w:rsidRPr="00A77EB2">
        <w:rPr>
          <w:sz w:val="22"/>
          <w:szCs w:val="22"/>
          <w:lang w:val="ro-RO"/>
        </w:rPr>
        <w:t>.</w:t>
      </w:r>
    </w:p>
    <w:p w14:paraId="2E0782A2" w14:textId="77777777" w:rsidR="001F0AFC" w:rsidRPr="00A77EB2" w:rsidRDefault="001F0AFC" w:rsidP="009045F0">
      <w:pPr>
        <w:pStyle w:val="NormalWeb2"/>
        <w:spacing w:before="0" w:after="0" w:line="276" w:lineRule="auto"/>
        <w:ind w:left="142" w:right="142"/>
        <w:jc w:val="both"/>
        <w:rPr>
          <w:sz w:val="22"/>
          <w:szCs w:val="22"/>
          <w:lang w:val="ro-RO"/>
        </w:rPr>
      </w:pPr>
    </w:p>
    <w:p w14:paraId="0C496CAB" w14:textId="3408C89D" w:rsidR="001F0AFC" w:rsidRPr="00A77EB2" w:rsidRDefault="001F0AFC" w:rsidP="001F0AFC">
      <w:pPr>
        <w:jc w:val="both"/>
        <w:rPr>
          <w:rFonts w:ascii="Times New Roman" w:hAnsi="Times New Roman"/>
          <w:b/>
          <w:iCs/>
          <w:sz w:val="22"/>
          <w:szCs w:val="22"/>
          <w:lang w:val="fr-FR" w:eastAsia="x-none"/>
        </w:rPr>
      </w:pPr>
      <w:r w:rsidRPr="00A77EB2">
        <w:rPr>
          <w:rFonts w:ascii="Times New Roman" w:hAnsi="Times New Roman"/>
          <w:b/>
          <w:iCs/>
          <w:sz w:val="22"/>
          <w:szCs w:val="22"/>
          <w:lang w:val="fr-FR" w:eastAsia="x-none"/>
        </w:rPr>
        <w:t xml:space="preserve">8. </w:t>
      </w:r>
      <w:r w:rsidR="00AF75C3" w:rsidRPr="00AF75C3">
        <w:rPr>
          <w:rFonts w:ascii="Times New Roman" w:hAnsi="Times New Roman"/>
          <w:b/>
          <w:iCs/>
          <w:sz w:val="22"/>
          <w:szCs w:val="22"/>
          <w:lang w:val="ro-RO" w:eastAsia="x-none"/>
        </w:rPr>
        <w:t>Drepturile de proprietate intelectuală</w:t>
      </w:r>
    </w:p>
    <w:p w14:paraId="6060662B" w14:textId="43758202" w:rsidR="00AF75C3" w:rsidRPr="00AF75C3" w:rsidRDefault="00AF75C3" w:rsidP="00AF75C3">
      <w:pPr>
        <w:pStyle w:val="NormalWeb2"/>
        <w:spacing w:after="0" w:line="276" w:lineRule="auto"/>
        <w:ind w:left="0" w:right="142"/>
        <w:rPr>
          <w:sz w:val="22"/>
          <w:szCs w:val="22"/>
          <w:lang w:val="ro-RO"/>
        </w:rPr>
      </w:pPr>
      <w:r>
        <w:rPr>
          <w:sz w:val="22"/>
          <w:szCs w:val="22"/>
          <w:lang w:val="ro-RO"/>
        </w:rPr>
        <w:t xml:space="preserve">8.1 - </w:t>
      </w:r>
      <w:r w:rsidRPr="00AF75C3">
        <w:rPr>
          <w:sz w:val="22"/>
          <w:szCs w:val="22"/>
          <w:lang w:val="ro-RO"/>
        </w:rPr>
        <w:t xml:space="preserve">Drepturile de proprietate intelectuală rezultate în urma implementării proiectului, precum și alte documente legate de proiect vor rămâne în patrimoniul </w:t>
      </w:r>
      <w:r w:rsidR="00B6481A" w:rsidRPr="00B6481A">
        <w:rPr>
          <w:sz w:val="22"/>
          <w:szCs w:val="22"/>
          <w:lang w:val="it-IT"/>
        </w:rPr>
        <w:t>Achizitor</w:t>
      </w:r>
      <w:r w:rsidR="00B6481A">
        <w:rPr>
          <w:sz w:val="22"/>
          <w:szCs w:val="22"/>
          <w:lang w:val="ro-RO"/>
        </w:rPr>
        <w:t xml:space="preserve">ului </w:t>
      </w:r>
      <w:r w:rsidRPr="00AF75C3">
        <w:rPr>
          <w:sz w:val="22"/>
          <w:szCs w:val="22"/>
          <w:lang w:val="ro-RO"/>
        </w:rPr>
        <w:t>care,</w:t>
      </w:r>
      <w:r w:rsidR="00B6481A">
        <w:rPr>
          <w:sz w:val="22"/>
          <w:szCs w:val="22"/>
          <w:lang w:val="ro-RO"/>
        </w:rPr>
        <w:t xml:space="preserve"> are </w:t>
      </w:r>
      <w:r w:rsidRPr="00AF75C3">
        <w:rPr>
          <w:sz w:val="22"/>
          <w:szCs w:val="22"/>
          <w:lang w:val="ro-RO"/>
        </w:rPr>
        <w:t xml:space="preserve">dreptul de a utiliza gratuit și după </w:t>
      </w:r>
      <w:r w:rsidR="00B6481A">
        <w:rPr>
          <w:sz w:val="22"/>
          <w:szCs w:val="22"/>
          <w:lang w:val="ro-RO"/>
        </w:rPr>
        <w:t>cum consideră necesar, informațiile cuprinse</w:t>
      </w:r>
      <w:r w:rsidRPr="00AF75C3">
        <w:rPr>
          <w:sz w:val="22"/>
          <w:szCs w:val="22"/>
          <w:lang w:val="ro-RO"/>
        </w:rPr>
        <w:t xml:space="preserve"> proiect, precum și rezultatele obținute</w:t>
      </w:r>
      <w:r w:rsidR="00B6481A">
        <w:rPr>
          <w:sz w:val="22"/>
          <w:szCs w:val="22"/>
          <w:lang w:val="ro-RO"/>
        </w:rPr>
        <w:t xml:space="preserve"> prin implementarea acestuia</w:t>
      </w:r>
      <w:r w:rsidRPr="00AF75C3">
        <w:rPr>
          <w:sz w:val="22"/>
          <w:szCs w:val="22"/>
          <w:lang w:val="ro-RO"/>
        </w:rPr>
        <w:t>, oricare ar fi forma acestora.</w:t>
      </w:r>
    </w:p>
    <w:p w14:paraId="40E941B5" w14:textId="3734C346" w:rsidR="001F0AFC" w:rsidRDefault="009D246D" w:rsidP="009D246D">
      <w:pPr>
        <w:pStyle w:val="NormalWeb2"/>
        <w:spacing w:before="0" w:after="0" w:line="276" w:lineRule="auto"/>
        <w:ind w:left="0" w:right="142"/>
        <w:jc w:val="both"/>
        <w:rPr>
          <w:sz w:val="22"/>
          <w:szCs w:val="22"/>
          <w:lang w:val="ro-RO"/>
        </w:rPr>
      </w:pPr>
      <w:r>
        <w:rPr>
          <w:sz w:val="22"/>
          <w:szCs w:val="22"/>
          <w:lang w:val="ro-RO"/>
        </w:rPr>
        <w:t xml:space="preserve">8.2 </w:t>
      </w:r>
      <w:r w:rsidRPr="009D246D">
        <w:rPr>
          <w:sz w:val="22"/>
          <w:szCs w:val="22"/>
          <w:lang w:val="ro-RO"/>
        </w:rPr>
        <w:t xml:space="preserve">Prin semnarea prezentului contract, </w:t>
      </w:r>
      <w:proofErr w:type="spellStart"/>
      <w:r w:rsidRPr="009D246D">
        <w:rPr>
          <w:sz w:val="22"/>
          <w:szCs w:val="22"/>
        </w:rPr>
        <w:t>Executantul</w:t>
      </w:r>
      <w:proofErr w:type="spellEnd"/>
      <w:r w:rsidRPr="009D246D">
        <w:rPr>
          <w:sz w:val="22"/>
          <w:szCs w:val="22"/>
          <w:lang w:val="ro-RO"/>
        </w:rPr>
        <w:t xml:space="preserve"> acord</w:t>
      </w:r>
      <w:r w:rsidRPr="009D246D">
        <w:rPr>
          <w:rFonts w:hint="eastAsia"/>
          <w:sz w:val="22"/>
          <w:szCs w:val="22"/>
          <w:lang w:val="ro-RO"/>
        </w:rPr>
        <w:t>ă</w:t>
      </w:r>
      <w:r w:rsidRPr="009D246D">
        <w:rPr>
          <w:sz w:val="22"/>
          <w:szCs w:val="22"/>
          <w:lang w:val="ro-RO"/>
        </w:rPr>
        <w:t xml:space="preserve"> </w:t>
      </w:r>
      <w:r>
        <w:rPr>
          <w:sz w:val="22"/>
          <w:szCs w:val="22"/>
          <w:lang w:val="ro-RO"/>
        </w:rPr>
        <w:t>A</w:t>
      </w:r>
      <w:r w:rsidRPr="009D246D">
        <w:rPr>
          <w:sz w:val="22"/>
          <w:szCs w:val="22"/>
          <w:lang w:val="ro-RO"/>
        </w:rPr>
        <w:t>chizitorului</w:t>
      </w:r>
      <w:r>
        <w:rPr>
          <w:sz w:val="22"/>
          <w:szCs w:val="22"/>
          <w:lang w:val="ro-RO"/>
        </w:rPr>
        <w:t>,</w:t>
      </w:r>
      <w:r w:rsidRPr="009D246D">
        <w:rPr>
          <w:sz w:val="22"/>
          <w:szCs w:val="22"/>
          <w:lang w:val="ro-RO"/>
        </w:rPr>
        <w:t xml:space="preserve"> </w:t>
      </w:r>
      <w:r>
        <w:rPr>
          <w:sz w:val="22"/>
          <w:szCs w:val="22"/>
          <w:lang w:val="ro-RO"/>
        </w:rPr>
        <w:t>dreptul</w:t>
      </w:r>
      <w:r w:rsidRPr="009D246D">
        <w:rPr>
          <w:sz w:val="22"/>
          <w:szCs w:val="22"/>
          <w:lang w:val="ro-RO"/>
        </w:rPr>
        <w:t xml:space="preserve"> pentru a copia, folosi și transmite documentele elaborate de </w:t>
      </w:r>
      <w:r w:rsidRPr="009D246D">
        <w:rPr>
          <w:sz w:val="22"/>
          <w:szCs w:val="22"/>
        </w:rPr>
        <w:t>Executant</w:t>
      </w:r>
      <w:r>
        <w:rPr>
          <w:sz w:val="22"/>
          <w:szCs w:val="22"/>
        </w:rPr>
        <w:t>,</w:t>
      </w:r>
      <w:r w:rsidRPr="009D246D">
        <w:rPr>
          <w:sz w:val="22"/>
          <w:szCs w:val="22"/>
          <w:lang w:val="ro-RO"/>
        </w:rPr>
        <w:t xml:space="preserve"> inclusiv efectuarea și folosirea modific</w:t>
      </w:r>
      <w:r w:rsidRPr="009D246D">
        <w:rPr>
          <w:rFonts w:hint="eastAsia"/>
          <w:sz w:val="22"/>
          <w:szCs w:val="22"/>
          <w:lang w:val="ro-RO"/>
        </w:rPr>
        <w:t>ă</w:t>
      </w:r>
      <w:r w:rsidRPr="009D246D">
        <w:rPr>
          <w:sz w:val="22"/>
          <w:szCs w:val="22"/>
          <w:lang w:val="ro-RO"/>
        </w:rPr>
        <w:t xml:space="preserve">rilor acestora. Prin semnarea prezentului contract </w:t>
      </w:r>
      <w:proofErr w:type="spellStart"/>
      <w:r w:rsidRPr="009D246D">
        <w:rPr>
          <w:sz w:val="22"/>
          <w:szCs w:val="22"/>
        </w:rPr>
        <w:t>Executant</w:t>
      </w:r>
      <w:r>
        <w:rPr>
          <w:sz w:val="22"/>
          <w:szCs w:val="22"/>
        </w:rPr>
        <w:t>ul</w:t>
      </w:r>
      <w:proofErr w:type="spellEnd"/>
      <w:r w:rsidRPr="009D246D">
        <w:rPr>
          <w:sz w:val="22"/>
          <w:szCs w:val="22"/>
          <w:lang w:val="ro-RO"/>
        </w:rPr>
        <w:t xml:space="preserve"> </w:t>
      </w:r>
      <w:r w:rsidRPr="009D246D">
        <w:rPr>
          <w:rFonts w:hint="eastAsia"/>
          <w:sz w:val="22"/>
          <w:szCs w:val="22"/>
          <w:lang w:val="ro-RO"/>
        </w:rPr>
        <w:t>î</w:t>
      </w:r>
      <w:r w:rsidRPr="009D246D">
        <w:rPr>
          <w:sz w:val="22"/>
          <w:szCs w:val="22"/>
          <w:lang w:val="ro-RO"/>
        </w:rPr>
        <w:t>nțelege s</w:t>
      </w:r>
      <w:r w:rsidRPr="009D246D">
        <w:rPr>
          <w:rFonts w:hint="eastAsia"/>
          <w:sz w:val="22"/>
          <w:szCs w:val="22"/>
          <w:lang w:val="ro-RO"/>
        </w:rPr>
        <w:t>ă</w:t>
      </w:r>
      <w:r w:rsidRPr="009D246D">
        <w:rPr>
          <w:sz w:val="22"/>
          <w:szCs w:val="22"/>
          <w:lang w:val="ro-RO"/>
        </w:rPr>
        <w:t xml:space="preserve"> transmit</w:t>
      </w:r>
      <w:r w:rsidRPr="009D246D">
        <w:rPr>
          <w:rFonts w:hint="eastAsia"/>
          <w:sz w:val="22"/>
          <w:szCs w:val="22"/>
          <w:lang w:val="ro-RO"/>
        </w:rPr>
        <w:t>ă</w:t>
      </w:r>
      <w:r w:rsidRPr="009D246D">
        <w:rPr>
          <w:sz w:val="22"/>
          <w:szCs w:val="22"/>
          <w:lang w:val="ro-RO"/>
        </w:rPr>
        <w:t xml:space="preserve"> </w:t>
      </w:r>
      <w:r>
        <w:rPr>
          <w:sz w:val="22"/>
          <w:szCs w:val="22"/>
          <w:lang w:val="ro-RO"/>
        </w:rPr>
        <w:t>A</w:t>
      </w:r>
      <w:r w:rsidRPr="009D246D">
        <w:rPr>
          <w:sz w:val="22"/>
          <w:szCs w:val="22"/>
          <w:lang w:val="ro-RO"/>
        </w:rPr>
        <w:t xml:space="preserve">chizitorului dreptul de a utiliza documentațiile realizate </w:t>
      </w:r>
      <w:r w:rsidRPr="009D246D">
        <w:rPr>
          <w:rFonts w:hint="eastAsia"/>
          <w:sz w:val="22"/>
          <w:szCs w:val="22"/>
          <w:lang w:val="ro-RO"/>
        </w:rPr>
        <w:t>î</w:t>
      </w:r>
      <w:r w:rsidRPr="009D246D">
        <w:rPr>
          <w:sz w:val="22"/>
          <w:szCs w:val="22"/>
          <w:lang w:val="ro-RO"/>
        </w:rPr>
        <w:t xml:space="preserve">n temeiul prezentului contract </w:t>
      </w:r>
      <w:r w:rsidRPr="009D246D">
        <w:rPr>
          <w:rFonts w:hint="eastAsia"/>
          <w:sz w:val="22"/>
          <w:szCs w:val="22"/>
          <w:lang w:val="ro-RO"/>
        </w:rPr>
        <w:t>î</w:t>
      </w:r>
      <w:r w:rsidRPr="009D246D">
        <w:rPr>
          <w:sz w:val="22"/>
          <w:szCs w:val="22"/>
          <w:lang w:val="ro-RO"/>
        </w:rPr>
        <w:t xml:space="preserve">n relații cu terții, </w:t>
      </w:r>
      <w:r w:rsidRPr="009D246D">
        <w:rPr>
          <w:rFonts w:hint="eastAsia"/>
          <w:sz w:val="22"/>
          <w:szCs w:val="22"/>
          <w:lang w:val="ro-RO"/>
        </w:rPr>
        <w:t>î</w:t>
      </w:r>
      <w:r w:rsidRPr="009D246D">
        <w:rPr>
          <w:sz w:val="22"/>
          <w:szCs w:val="22"/>
          <w:lang w:val="ro-RO"/>
        </w:rPr>
        <w:t>n vederea actualiz</w:t>
      </w:r>
      <w:r w:rsidRPr="009D246D">
        <w:rPr>
          <w:rFonts w:hint="eastAsia"/>
          <w:sz w:val="22"/>
          <w:szCs w:val="22"/>
          <w:lang w:val="ro-RO"/>
        </w:rPr>
        <w:t>ă</w:t>
      </w:r>
      <w:r w:rsidRPr="009D246D">
        <w:rPr>
          <w:sz w:val="22"/>
          <w:szCs w:val="22"/>
          <w:lang w:val="ro-RO"/>
        </w:rPr>
        <w:t>rii sau readapt</w:t>
      </w:r>
      <w:r w:rsidRPr="009D246D">
        <w:rPr>
          <w:rFonts w:hint="eastAsia"/>
          <w:sz w:val="22"/>
          <w:szCs w:val="22"/>
          <w:lang w:val="ro-RO"/>
        </w:rPr>
        <w:t>ă</w:t>
      </w:r>
      <w:r w:rsidRPr="009D246D">
        <w:rPr>
          <w:sz w:val="22"/>
          <w:szCs w:val="22"/>
          <w:lang w:val="ro-RO"/>
        </w:rPr>
        <w:t>rii documentațiilor dac</w:t>
      </w:r>
      <w:r w:rsidRPr="009D246D">
        <w:rPr>
          <w:rFonts w:hint="eastAsia"/>
          <w:sz w:val="22"/>
          <w:szCs w:val="22"/>
          <w:lang w:val="ro-RO"/>
        </w:rPr>
        <w:t>ă</w:t>
      </w:r>
      <w:r w:rsidRPr="009D246D">
        <w:rPr>
          <w:sz w:val="22"/>
          <w:szCs w:val="22"/>
          <w:lang w:val="ro-RO"/>
        </w:rPr>
        <w:t xml:space="preserve"> se constat</w:t>
      </w:r>
      <w:r w:rsidRPr="009D246D">
        <w:rPr>
          <w:rFonts w:hint="eastAsia"/>
          <w:sz w:val="22"/>
          <w:szCs w:val="22"/>
          <w:lang w:val="ro-RO"/>
        </w:rPr>
        <w:t>ă</w:t>
      </w:r>
      <w:r w:rsidRPr="009D246D">
        <w:rPr>
          <w:sz w:val="22"/>
          <w:szCs w:val="22"/>
          <w:lang w:val="ro-RO"/>
        </w:rPr>
        <w:t xml:space="preserve"> schimb</w:t>
      </w:r>
      <w:r w:rsidRPr="009D246D">
        <w:rPr>
          <w:rFonts w:hint="eastAsia"/>
          <w:sz w:val="22"/>
          <w:szCs w:val="22"/>
          <w:lang w:val="ro-RO"/>
        </w:rPr>
        <w:t>ă</w:t>
      </w:r>
      <w:r w:rsidRPr="009D246D">
        <w:rPr>
          <w:sz w:val="22"/>
          <w:szCs w:val="22"/>
          <w:lang w:val="ro-RO"/>
        </w:rPr>
        <w:t>ri fat</w:t>
      </w:r>
      <w:r w:rsidRPr="009D246D">
        <w:rPr>
          <w:rFonts w:hint="eastAsia"/>
          <w:sz w:val="22"/>
          <w:szCs w:val="22"/>
          <w:lang w:val="ro-RO"/>
        </w:rPr>
        <w:t>ă</w:t>
      </w:r>
      <w:r w:rsidRPr="009D246D">
        <w:rPr>
          <w:sz w:val="22"/>
          <w:szCs w:val="22"/>
          <w:lang w:val="ro-RO"/>
        </w:rPr>
        <w:t xml:space="preserve"> de condițiile inițiale din timpul proiect</w:t>
      </w:r>
      <w:r w:rsidRPr="009D246D">
        <w:rPr>
          <w:rFonts w:hint="eastAsia"/>
          <w:sz w:val="22"/>
          <w:szCs w:val="22"/>
          <w:lang w:val="ro-RO"/>
        </w:rPr>
        <w:t>ă</w:t>
      </w:r>
      <w:r w:rsidRPr="009D246D">
        <w:rPr>
          <w:sz w:val="22"/>
          <w:szCs w:val="22"/>
          <w:lang w:val="ro-RO"/>
        </w:rPr>
        <w:t>rii. Drepturile de autor precum și drepturile de proprietate intelectual</w:t>
      </w:r>
      <w:r w:rsidRPr="009D246D">
        <w:rPr>
          <w:rFonts w:hint="eastAsia"/>
          <w:sz w:val="22"/>
          <w:szCs w:val="22"/>
          <w:lang w:val="ro-RO"/>
        </w:rPr>
        <w:t>ă</w:t>
      </w:r>
      <w:r w:rsidRPr="009D246D">
        <w:rPr>
          <w:sz w:val="22"/>
          <w:szCs w:val="22"/>
          <w:lang w:val="ro-RO"/>
        </w:rPr>
        <w:t xml:space="preserve"> asupra documentației </w:t>
      </w:r>
      <w:proofErr w:type="spellStart"/>
      <w:r w:rsidRPr="009D246D">
        <w:rPr>
          <w:sz w:val="22"/>
          <w:szCs w:val="22"/>
          <w:lang w:val="ro-RO"/>
        </w:rPr>
        <w:t>tehnico</w:t>
      </w:r>
      <w:proofErr w:type="spellEnd"/>
      <w:r>
        <w:rPr>
          <w:sz w:val="22"/>
          <w:szCs w:val="22"/>
          <w:lang w:val="ro-RO"/>
        </w:rPr>
        <w:t>-</w:t>
      </w:r>
      <w:r w:rsidRPr="009D246D">
        <w:rPr>
          <w:sz w:val="22"/>
          <w:szCs w:val="22"/>
          <w:lang w:val="ro-RO"/>
        </w:rPr>
        <w:t xml:space="preserve">economice </w:t>
      </w:r>
      <w:r w:rsidRPr="009D246D">
        <w:rPr>
          <w:rFonts w:hint="eastAsia"/>
          <w:sz w:val="22"/>
          <w:szCs w:val="22"/>
          <w:lang w:val="ro-RO"/>
        </w:rPr>
        <w:t>î</w:t>
      </w:r>
      <w:r w:rsidRPr="009D246D">
        <w:rPr>
          <w:sz w:val="22"/>
          <w:szCs w:val="22"/>
          <w:lang w:val="ro-RO"/>
        </w:rPr>
        <w:t>ntocmite se transfer</w:t>
      </w:r>
      <w:r w:rsidRPr="009D246D">
        <w:rPr>
          <w:rFonts w:hint="eastAsia"/>
          <w:sz w:val="22"/>
          <w:szCs w:val="22"/>
          <w:lang w:val="ro-RO"/>
        </w:rPr>
        <w:t>ă</w:t>
      </w:r>
      <w:r w:rsidRPr="009D246D">
        <w:rPr>
          <w:sz w:val="22"/>
          <w:szCs w:val="22"/>
          <w:lang w:val="ro-RO"/>
        </w:rPr>
        <w:t xml:space="preserve"> integral beneficiarului, odat</w:t>
      </w:r>
      <w:r w:rsidRPr="009D246D">
        <w:rPr>
          <w:rFonts w:hint="eastAsia"/>
          <w:sz w:val="22"/>
          <w:szCs w:val="22"/>
          <w:lang w:val="ro-RO"/>
        </w:rPr>
        <w:t>ă</w:t>
      </w:r>
      <w:r w:rsidRPr="009D246D">
        <w:rPr>
          <w:sz w:val="22"/>
          <w:szCs w:val="22"/>
          <w:lang w:val="ro-RO"/>
        </w:rPr>
        <w:t xml:space="preserve"> cu plata serviciilor.</w:t>
      </w:r>
    </w:p>
    <w:p w14:paraId="7781A3D3" w14:textId="77777777" w:rsidR="00AF75C3" w:rsidRDefault="00AF75C3" w:rsidP="00AF75C3">
      <w:pPr>
        <w:pStyle w:val="NormalWeb2"/>
        <w:spacing w:before="0" w:after="0" w:line="276" w:lineRule="auto"/>
        <w:ind w:right="142"/>
        <w:jc w:val="both"/>
        <w:rPr>
          <w:sz w:val="22"/>
          <w:szCs w:val="22"/>
          <w:lang w:val="ro-RO"/>
        </w:rPr>
      </w:pPr>
    </w:p>
    <w:p w14:paraId="1818C29E" w14:textId="649ACCB1" w:rsidR="00B13BB5" w:rsidRPr="00A77EB2" w:rsidRDefault="00CB0009" w:rsidP="009045F0">
      <w:pPr>
        <w:pStyle w:val="DefaultText2"/>
        <w:spacing w:line="276" w:lineRule="auto"/>
        <w:jc w:val="both"/>
        <w:rPr>
          <w:b/>
          <w:sz w:val="22"/>
          <w:szCs w:val="22"/>
          <w:lang w:val="it-IT"/>
        </w:rPr>
      </w:pPr>
      <w:r w:rsidRPr="00A77EB2">
        <w:rPr>
          <w:b/>
          <w:sz w:val="22"/>
          <w:szCs w:val="22"/>
          <w:lang w:val="it-IT"/>
        </w:rPr>
        <w:t>9</w:t>
      </w:r>
      <w:r w:rsidR="00B13BB5" w:rsidRPr="00A77EB2">
        <w:rPr>
          <w:b/>
          <w:sz w:val="22"/>
          <w:szCs w:val="22"/>
          <w:lang w:val="it-IT"/>
        </w:rPr>
        <w:t xml:space="preserve">. Obligaţiile principale ale </w:t>
      </w:r>
      <w:r w:rsidR="00E824CF" w:rsidRPr="00A77EB2">
        <w:rPr>
          <w:b/>
          <w:sz w:val="22"/>
          <w:szCs w:val="22"/>
          <w:lang w:val="it-IT"/>
        </w:rPr>
        <w:t>Executant</w:t>
      </w:r>
      <w:r w:rsidR="00B13BB5" w:rsidRPr="00A77EB2">
        <w:rPr>
          <w:b/>
          <w:sz w:val="22"/>
          <w:szCs w:val="22"/>
          <w:lang w:val="it-IT"/>
        </w:rPr>
        <w:t xml:space="preserve">ului  </w:t>
      </w:r>
    </w:p>
    <w:p w14:paraId="08EEF3FB" w14:textId="4B1F5EBE" w:rsidR="00B13BB5" w:rsidRPr="00A77EB2" w:rsidRDefault="00E051F2" w:rsidP="009045F0">
      <w:pPr>
        <w:pStyle w:val="DefaultText2"/>
        <w:spacing w:line="276" w:lineRule="auto"/>
        <w:jc w:val="both"/>
        <w:rPr>
          <w:sz w:val="22"/>
          <w:szCs w:val="22"/>
          <w:lang w:val="it-IT"/>
        </w:rPr>
      </w:pPr>
      <w:r w:rsidRPr="00A77EB2">
        <w:rPr>
          <w:sz w:val="22"/>
          <w:szCs w:val="22"/>
          <w:lang w:val="it-IT"/>
        </w:rPr>
        <w:t>9</w:t>
      </w:r>
      <w:r w:rsidR="00B13BB5" w:rsidRPr="00A77EB2">
        <w:rPr>
          <w:sz w:val="22"/>
          <w:szCs w:val="22"/>
          <w:lang w:val="it-IT"/>
        </w:rPr>
        <w:t>.1</w:t>
      </w:r>
      <w:r w:rsidR="00B13BB5" w:rsidRPr="00A77EB2">
        <w:rPr>
          <w:b/>
          <w:sz w:val="22"/>
          <w:szCs w:val="22"/>
          <w:lang w:val="it-IT"/>
        </w:rPr>
        <w:t xml:space="preserve"> - </w:t>
      </w:r>
      <w:r w:rsidR="00B13BB5" w:rsidRPr="00A77EB2">
        <w:rPr>
          <w:sz w:val="22"/>
          <w:szCs w:val="22"/>
          <w:lang w:val="it-IT"/>
        </w:rPr>
        <w:t xml:space="preserve">(1) </w:t>
      </w:r>
      <w:r w:rsidR="00E824CF" w:rsidRPr="00A77EB2">
        <w:rPr>
          <w:sz w:val="22"/>
          <w:szCs w:val="22"/>
          <w:lang w:val="it-IT"/>
        </w:rPr>
        <w:t>Executant</w:t>
      </w:r>
      <w:r w:rsidR="00B13BB5" w:rsidRPr="00A77EB2">
        <w:rPr>
          <w:sz w:val="22"/>
          <w:szCs w:val="22"/>
          <w:lang w:val="it-IT"/>
        </w:rPr>
        <w:t xml:space="preserve">ul are obligaţia de </w:t>
      </w:r>
      <w:r w:rsidR="00550B08" w:rsidRPr="00A77EB2">
        <w:rPr>
          <w:sz w:val="22"/>
          <w:szCs w:val="22"/>
          <w:lang w:val="it-IT"/>
        </w:rPr>
        <w:t xml:space="preserve">a proiecta, </w:t>
      </w:r>
      <w:r w:rsidR="00B13BB5" w:rsidRPr="00A77EB2">
        <w:rPr>
          <w:sz w:val="22"/>
          <w:szCs w:val="22"/>
          <w:lang w:val="it-IT"/>
        </w:rPr>
        <w:t>executa şi finaliza lucrările precum şi de a remedia viciile ascunse, cu atenţia şi promptitudinea cuvenită, în concordanţă cu obligaţiile asumate prin contract.</w:t>
      </w:r>
    </w:p>
    <w:p w14:paraId="521289B9" w14:textId="5F6C7E96" w:rsidR="00B13BB5" w:rsidRPr="00A77EB2" w:rsidRDefault="00B13BB5" w:rsidP="009045F0">
      <w:pPr>
        <w:pStyle w:val="DefaultText2"/>
        <w:spacing w:line="276" w:lineRule="auto"/>
        <w:jc w:val="both"/>
        <w:rPr>
          <w:sz w:val="22"/>
          <w:szCs w:val="22"/>
          <w:lang w:val="it-IT"/>
        </w:rPr>
      </w:pPr>
      <w:r w:rsidRPr="00A77EB2">
        <w:rPr>
          <w:sz w:val="22"/>
          <w:szCs w:val="22"/>
          <w:lang w:val="it-IT"/>
        </w:rPr>
        <w:t xml:space="preserve">(2) </w:t>
      </w:r>
      <w:r w:rsidR="00E824CF" w:rsidRPr="00A77EB2">
        <w:rPr>
          <w:sz w:val="22"/>
          <w:szCs w:val="22"/>
          <w:lang w:val="it-IT"/>
        </w:rPr>
        <w:t>Executant</w:t>
      </w:r>
      <w:r w:rsidRPr="00A77EB2">
        <w:rPr>
          <w:sz w:val="22"/>
          <w:szCs w:val="22"/>
          <w:lang w:val="it-IT"/>
        </w:rPr>
        <w:t xml:space="preserve">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p>
    <w:p w14:paraId="2C3A581F" w14:textId="41226C6F" w:rsidR="003308BE" w:rsidRPr="00A77EB2" w:rsidRDefault="00CB0009" w:rsidP="009045F0">
      <w:pPr>
        <w:pStyle w:val="DefaultText2"/>
        <w:spacing w:line="276" w:lineRule="auto"/>
        <w:jc w:val="both"/>
        <w:rPr>
          <w:sz w:val="22"/>
          <w:szCs w:val="22"/>
          <w:lang w:val="it-IT"/>
        </w:rPr>
      </w:pPr>
      <w:r w:rsidRPr="00A77EB2">
        <w:rPr>
          <w:sz w:val="22"/>
          <w:szCs w:val="22"/>
          <w:lang w:val="it-IT"/>
        </w:rPr>
        <w:t>9</w:t>
      </w:r>
      <w:r w:rsidR="00B13BB5" w:rsidRPr="00A77EB2">
        <w:rPr>
          <w:sz w:val="22"/>
          <w:szCs w:val="22"/>
          <w:lang w:val="it-IT"/>
        </w:rPr>
        <w:t>.</w:t>
      </w:r>
      <w:r w:rsidR="009E454E" w:rsidRPr="00A77EB2">
        <w:rPr>
          <w:sz w:val="22"/>
          <w:szCs w:val="22"/>
          <w:lang w:val="it-IT"/>
        </w:rPr>
        <w:t>2</w:t>
      </w:r>
      <w:r w:rsidR="00B13BB5" w:rsidRPr="00A77EB2">
        <w:rPr>
          <w:sz w:val="22"/>
          <w:szCs w:val="22"/>
          <w:lang w:val="it-IT"/>
        </w:rPr>
        <w:t xml:space="preserve">. - (1) </w:t>
      </w:r>
      <w:r w:rsidR="00E824CF" w:rsidRPr="00A77EB2">
        <w:rPr>
          <w:sz w:val="22"/>
          <w:szCs w:val="22"/>
          <w:lang w:val="it-IT"/>
        </w:rPr>
        <w:t>Executant</w:t>
      </w:r>
      <w:r w:rsidR="00B13BB5" w:rsidRPr="00A77EB2">
        <w:rPr>
          <w:sz w:val="22"/>
          <w:szCs w:val="22"/>
          <w:lang w:val="it-IT"/>
        </w:rPr>
        <w:t xml:space="preserve">ul este pe deplin responsabil pentru conformitatea, stabilitatea şi siguranţa tuturor operaţiunilor executate pe şantier precum şi pentru procedeele de execuţie utilizate, cu respectarea prevederilor </w:t>
      </w:r>
      <w:r w:rsidR="00384A2C" w:rsidRPr="00A77EB2">
        <w:rPr>
          <w:sz w:val="22"/>
          <w:szCs w:val="22"/>
          <w:lang w:val="it-IT"/>
        </w:rPr>
        <w:t xml:space="preserve">terhnice </w:t>
      </w:r>
      <w:r w:rsidR="00B13BB5" w:rsidRPr="00A77EB2">
        <w:rPr>
          <w:sz w:val="22"/>
          <w:szCs w:val="22"/>
          <w:lang w:val="it-IT"/>
        </w:rPr>
        <w:t>şi a reglementărilor leg</w:t>
      </w:r>
      <w:r w:rsidR="00384A2C" w:rsidRPr="00A77EB2">
        <w:rPr>
          <w:sz w:val="22"/>
          <w:szCs w:val="22"/>
          <w:lang w:val="it-IT"/>
        </w:rPr>
        <w:t>ale in vigoare,</w:t>
      </w:r>
      <w:r w:rsidR="00B13BB5" w:rsidRPr="00A77EB2">
        <w:rPr>
          <w:sz w:val="22"/>
          <w:szCs w:val="22"/>
          <w:lang w:val="it-IT"/>
        </w:rPr>
        <w:t xml:space="preserve"> privind calitatea în construcţii. </w:t>
      </w:r>
    </w:p>
    <w:p w14:paraId="7DDEF42F" w14:textId="53022C2C" w:rsidR="00B13BB5" w:rsidRPr="00A77EB2" w:rsidRDefault="00E7427A" w:rsidP="009045F0">
      <w:pPr>
        <w:pStyle w:val="DefaultText2"/>
        <w:spacing w:line="276" w:lineRule="auto"/>
        <w:jc w:val="both"/>
        <w:rPr>
          <w:color w:val="FF0000"/>
          <w:sz w:val="22"/>
          <w:szCs w:val="22"/>
          <w:lang w:val="es-ES"/>
        </w:rPr>
      </w:pPr>
      <w:r w:rsidRPr="00A77EB2">
        <w:rPr>
          <w:sz w:val="22"/>
          <w:szCs w:val="22"/>
          <w:lang w:val="es-ES"/>
        </w:rPr>
        <w:t xml:space="preserve"> </w:t>
      </w:r>
      <w:r w:rsidR="00B13BB5" w:rsidRPr="00A77EB2">
        <w:rPr>
          <w:sz w:val="22"/>
          <w:szCs w:val="22"/>
          <w:lang w:val="es-ES"/>
        </w:rPr>
        <w:t>(</w:t>
      </w:r>
      <w:r w:rsidR="00E824CF" w:rsidRPr="00A77EB2">
        <w:rPr>
          <w:sz w:val="22"/>
          <w:szCs w:val="22"/>
          <w:lang w:val="es-ES"/>
        </w:rPr>
        <w:t>2</w:t>
      </w:r>
      <w:r w:rsidR="00B13BB5" w:rsidRPr="00A77EB2">
        <w:rPr>
          <w:sz w:val="22"/>
          <w:szCs w:val="22"/>
          <w:lang w:val="es-ES"/>
        </w:rPr>
        <w:t xml:space="preserve">) </w:t>
      </w:r>
      <w:r w:rsidR="00E824CF" w:rsidRPr="00A77EB2">
        <w:rPr>
          <w:sz w:val="22"/>
          <w:szCs w:val="22"/>
          <w:lang w:val="es-ES"/>
        </w:rPr>
        <w:t>Executant</w:t>
      </w:r>
      <w:r w:rsidR="00B13BB5" w:rsidRPr="00A77EB2">
        <w:rPr>
          <w:sz w:val="22"/>
          <w:szCs w:val="22"/>
          <w:lang w:val="es-ES"/>
        </w:rPr>
        <w:t xml:space="preserve">ul are obligaţia de a pune la dispoziţia </w:t>
      </w:r>
      <w:r w:rsidR="00E824CF" w:rsidRPr="00A77EB2">
        <w:rPr>
          <w:sz w:val="22"/>
          <w:szCs w:val="22"/>
          <w:lang w:val="es-ES"/>
        </w:rPr>
        <w:t>Achizitor</w:t>
      </w:r>
      <w:r w:rsidR="00B13BB5" w:rsidRPr="00A77EB2">
        <w:rPr>
          <w:sz w:val="22"/>
          <w:szCs w:val="22"/>
          <w:lang w:val="es-ES"/>
        </w:rPr>
        <w:t xml:space="preserve">ului, la termenele precizate </w:t>
      </w:r>
      <w:r w:rsidR="00580BAC" w:rsidRPr="00A77EB2">
        <w:rPr>
          <w:sz w:val="22"/>
          <w:szCs w:val="22"/>
          <w:lang w:val="es-ES"/>
        </w:rPr>
        <w:t xml:space="preserve">in </w:t>
      </w:r>
      <w:r w:rsidR="00B13BB5" w:rsidRPr="00A77EB2">
        <w:rPr>
          <w:sz w:val="22"/>
          <w:szCs w:val="22"/>
          <w:lang w:val="es-ES"/>
        </w:rPr>
        <w:t xml:space="preserve">contract, caietele de măsurători (ataşamentele) şi după caz, în situaţiile convenite, desenele, calculele, verificările calculelor şi orice alte documente pe care </w:t>
      </w:r>
      <w:r w:rsidR="00E824CF" w:rsidRPr="00A77EB2">
        <w:rPr>
          <w:sz w:val="22"/>
          <w:szCs w:val="22"/>
          <w:lang w:val="es-ES"/>
        </w:rPr>
        <w:t>Executant</w:t>
      </w:r>
      <w:r w:rsidR="00B13BB5" w:rsidRPr="00A77EB2">
        <w:rPr>
          <w:sz w:val="22"/>
          <w:szCs w:val="22"/>
          <w:lang w:val="es-ES"/>
        </w:rPr>
        <w:t xml:space="preserve">ul trebuie să le întocmească sau care sunt cerute de </w:t>
      </w:r>
      <w:r w:rsidR="00E824CF" w:rsidRPr="00A77EB2">
        <w:rPr>
          <w:sz w:val="22"/>
          <w:szCs w:val="22"/>
          <w:lang w:val="es-ES"/>
        </w:rPr>
        <w:t>Achizitor</w:t>
      </w:r>
      <w:r w:rsidR="00B13BB5" w:rsidRPr="00A77EB2">
        <w:rPr>
          <w:sz w:val="22"/>
          <w:szCs w:val="22"/>
          <w:lang w:val="es-ES"/>
        </w:rPr>
        <w:t>.</w:t>
      </w:r>
    </w:p>
    <w:p w14:paraId="6D4AA409" w14:textId="70807A52" w:rsidR="00B13BB5" w:rsidRPr="00A77EB2" w:rsidRDefault="00CB0009" w:rsidP="009045F0">
      <w:pPr>
        <w:pStyle w:val="DefaultText2"/>
        <w:spacing w:line="276" w:lineRule="auto"/>
        <w:jc w:val="both"/>
        <w:rPr>
          <w:sz w:val="22"/>
          <w:szCs w:val="22"/>
          <w:lang w:val="es-ES"/>
        </w:rPr>
      </w:pPr>
      <w:r w:rsidRPr="00A77EB2">
        <w:rPr>
          <w:sz w:val="22"/>
          <w:szCs w:val="22"/>
          <w:lang w:val="es-ES"/>
        </w:rPr>
        <w:t>9</w:t>
      </w:r>
      <w:r w:rsidR="00B13BB5" w:rsidRPr="00A77EB2">
        <w:rPr>
          <w:sz w:val="22"/>
          <w:szCs w:val="22"/>
          <w:lang w:val="es-ES"/>
        </w:rPr>
        <w:t>.</w:t>
      </w:r>
      <w:r w:rsidR="00E7427A" w:rsidRPr="00A77EB2">
        <w:rPr>
          <w:sz w:val="22"/>
          <w:szCs w:val="22"/>
          <w:lang w:val="es-ES"/>
        </w:rPr>
        <w:t>3</w:t>
      </w:r>
      <w:r w:rsidR="00B13BB5" w:rsidRPr="00A77EB2">
        <w:rPr>
          <w:sz w:val="22"/>
          <w:szCs w:val="22"/>
          <w:lang w:val="es-ES"/>
        </w:rPr>
        <w:t xml:space="preserve"> - (1) </w:t>
      </w:r>
      <w:r w:rsidR="00E824CF" w:rsidRPr="00A77EB2">
        <w:rPr>
          <w:sz w:val="22"/>
          <w:szCs w:val="22"/>
          <w:lang w:val="es-ES"/>
        </w:rPr>
        <w:t>Executant</w:t>
      </w:r>
      <w:r w:rsidR="00B13BB5" w:rsidRPr="00A77EB2">
        <w:rPr>
          <w:sz w:val="22"/>
          <w:szCs w:val="22"/>
          <w:lang w:val="es-ES"/>
        </w:rPr>
        <w:t xml:space="preserve">ul are obligaţia de a respecta şi executa dispoziţiile </w:t>
      </w:r>
      <w:r w:rsidR="00E824CF" w:rsidRPr="00A77EB2">
        <w:rPr>
          <w:sz w:val="22"/>
          <w:szCs w:val="22"/>
          <w:lang w:val="es-ES"/>
        </w:rPr>
        <w:t>Achizitor</w:t>
      </w:r>
      <w:r w:rsidR="00B13BB5" w:rsidRPr="00A77EB2">
        <w:rPr>
          <w:sz w:val="22"/>
          <w:szCs w:val="22"/>
          <w:lang w:val="es-ES"/>
        </w:rPr>
        <w:t>ului în orice problemă, menţionată sau nu în contract, referitoare la lucrare</w:t>
      </w:r>
      <w:r w:rsidR="00492FF2" w:rsidRPr="00A77EB2">
        <w:rPr>
          <w:sz w:val="22"/>
          <w:szCs w:val="22"/>
          <w:lang w:val="es-ES"/>
        </w:rPr>
        <w:t>, care n</w:t>
      </w:r>
      <w:r w:rsidR="00865AB7" w:rsidRPr="00A77EB2">
        <w:rPr>
          <w:sz w:val="22"/>
          <w:szCs w:val="22"/>
          <w:lang w:val="es-ES"/>
        </w:rPr>
        <w:t>u</w:t>
      </w:r>
      <w:r w:rsidR="00492FF2" w:rsidRPr="00A77EB2">
        <w:rPr>
          <w:sz w:val="22"/>
          <w:szCs w:val="22"/>
          <w:lang w:val="es-ES"/>
        </w:rPr>
        <w:t xml:space="preserve"> contravin preved</w:t>
      </w:r>
      <w:r w:rsidR="004F2139" w:rsidRPr="00A77EB2">
        <w:rPr>
          <w:sz w:val="22"/>
          <w:szCs w:val="22"/>
          <w:lang w:val="es-ES"/>
        </w:rPr>
        <w:t>e</w:t>
      </w:r>
      <w:r w:rsidR="00492FF2" w:rsidRPr="00A77EB2">
        <w:rPr>
          <w:sz w:val="22"/>
          <w:szCs w:val="22"/>
          <w:lang w:val="es-ES"/>
        </w:rPr>
        <w:t>rilor legale în vigoare</w:t>
      </w:r>
      <w:r w:rsidR="00B13BB5" w:rsidRPr="00A77EB2">
        <w:rPr>
          <w:sz w:val="22"/>
          <w:szCs w:val="22"/>
          <w:lang w:val="es-ES"/>
        </w:rPr>
        <w:t xml:space="preserve">. În cazul în care </w:t>
      </w:r>
      <w:r w:rsidR="00E824CF" w:rsidRPr="00A77EB2">
        <w:rPr>
          <w:sz w:val="22"/>
          <w:szCs w:val="22"/>
          <w:lang w:val="es-ES"/>
        </w:rPr>
        <w:t>Executant</w:t>
      </w:r>
      <w:r w:rsidR="00B13BB5" w:rsidRPr="00A77EB2">
        <w:rPr>
          <w:sz w:val="22"/>
          <w:szCs w:val="22"/>
          <w:lang w:val="es-ES"/>
        </w:rPr>
        <w:t xml:space="preserve">ul consideră că dispoziţiile </w:t>
      </w:r>
      <w:r w:rsidR="00E824CF" w:rsidRPr="00A77EB2">
        <w:rPr>
          <w:sz w:val="22"/>
          <w:szCs w:val="22"/>
          <w:lang w:val="es-ES"/>
        </w:rPr>
        <w:t>Achizitor</w:t>
      </w:r>
      <w:r w:rsidR="00B13BB5" w:rsidRPr="00A77EB2">
        <w:rPr>
          <w:sz w:val="22"/>
          <w:szCs w:val="22"/>
          <w:lang w:val="es-ES"/>
        </w:rPr>
        <w:t>ului sunt nejustificate sau inoportune, acesta are dreptul de a ridica obiecţii</w:t>
      </w:r>
      <w:r w:rsidR="00384A2C" w:rsidRPr="00A77EB2">
        <w:rPr>
          <w:sz w:val="22"/>
          <w:szCs w:val="22"/>
          <w:lang w:val="es-ES"/>
        </w:rPr>
        <w:t xml:space="preserve"> motivate</w:t>
      </w:r>
      <w:r w:rsidR="00B13BB5" w:rsidRPr="00A77EB2">
        <w:rPr>
          <w:sz w:val="22"/>
          <w:szCs w:val="22"/>
          <w:lang w:val="es-ES"/>
        </w:rPr>
        <w:t>, în scris, fără ca obiecţiile respective să îl absolve de obligaţia de a executa dispoziţiile primite, cu excepţia cazului în care acestea contravin prevederilor legale.</w:t>
      </w:r>
      <w:r w:rsidR="000C598D" w:rsidRPr="00A77EB2">
        <w:rPr>
          <w:sz w:val="22"/>
          <w:szCs w:val="22"/>
          <w:lang w:val="es-ES"/>
        </w:rPr>
        <w:t xml:space="preserve"> </w:t>
      </w:r>
    </w:p>
    <w:p w14:paraId="6383DBF0" w14:textId="71C37D2E" w:rsidR="00B13BB5" w:rsidRPr="00A77EB2" w:rsidRDefault="00B13BB5" w:rsidP="009045F0">
      <w:pPr>
        <w:pStyle w:val="DefaultText1"/>
        <w:spacing w:line="276" w:lineRule="auto"/>
        <w:jc w:val="both"/>
        <w:rPr>
          <w:sz w:val="22"/>
          <w:szCs w:val="22"/>
          <w:lang w:val="es-ES"/>
        </w:rPr>
      </w:pPr>
      <w:r w:rsidRPr="00A77EB2">
        <w:rPr>
          <w:sz w:val="22"/>
          <w:szCs w:val="22"/>
          <w:lang w:val="es-ES"/>
        </w:rPr>
        <w:t>(2) În cazul în care respectarea şi executarea dispoziţiilor prevăzute la alin.</w:t>
      </w:r>
      <w:r w:rsidR="002950A4" w:rsidRPr="00A77EB2">
        <w:rPr>
          <w:sz w:val="22"/>
          <w:szCs w:val="22"/>
          <w:lang w:val="es-ES"/>
        </w:rPr>
        <w:t xml:space="preserve"> </w:t>
      </w:r>
      <w:r w:rsidRPr="00A77EB2">
        <w:rPr>
          <w:sz w:val="22"/>
          <w:szCs w:val="22"/>
          <w:lang w:val="es-ES"/>
        </w:rPr>
        <w:t xml:space="preserve">(1) determină dificultăţi în execuţie </w:t>
      </w:r>
      <w:r w:rsidR="00566FC0" w:rsidRPr="00A77EB2">
        <w:rPr>
          <w:sz w:val="22"/>
          <w:szCs w:val="22"/>
          <w:lang w:val="es-ES"/>
        </w:rPr>
        <w:t xml:space="preserve">sau </w:t>
      </w:r>
      <w:r w:rsidRPr="00A77EB2">
        <w:rPr>
          <w:sz w:val="22"/>
          <w:szCs w:val="22"/>
          <w:lang w:val="es-ES"/>
        </w:rPr>
        <w:t xml:space="preserve">generează costuri suplimentare, </w:t>
      </w:r>
      <w:r w:rsidR="00BA66D7" w:rsidRPr="00A77EB2">
        <w:rPr>
          <w:sz w:val="22"/>
          <w:szCs w:val="22"/>
          <w:lang w:val="es-ES"/>
        </w:rPr>
        <w:t xml:space="preserve">care nu au putut fi cunoscute la momentul initierii Ordinului de incepere a lucrarilor, </w:t>
      </w:r>
      <w:r w:rsidRPr="00A77EB2">
        <w:rPr>
          <w:sz w:val="22"/>
          <w:szCs w:val="22"/>
          <w:lang w:val="es-ES"/>
        </w:rPr>
        <w:t>atunci aceste costuri vor fi acoper</w:t>
      </w:r>
      <w:r w:rsidR="00BA66D7" w:rsidRPr="00A77EB2">
        <w:rPr>
          <w:sz w:val="22"/>
          <w:szCs w:val="22"/>
          <w:lang w:val="es-ES"/>
        </w:rPr>
        <w:t xml:space="preserve">ite pe cheltuiala </w:t>
      </w:r>
      <w:r w:rsidR="00E824CF" w:rsidRPr="00A77EB2">
        <w:rPr>
          <w:sz w:val="22"/>
          <w:szCs w:val="22"/>
          <w:lang w:val="es-ES"/>
        </w:rPr>
        <w:t>Achizitor</w:t>
      </w:r>
      <w:r w:rsidR="00BA66D7" w:rsidRPr="00A77EB2">
        <w:rPr>
          <w:sz w:val="22"/>
          <w:szCs w:val="22"/>
          <w:lang w:val="es-ES"/>
        </w:rPr>
        <w:t>ului, doar atunci cand au fost indeplinite conditiile de la aliniatul (1).</w:t>
      </w:r>
    </w:p>
    <w:p w14:paraId="2A878169" w14:textId="66729051" w:rsidR="00B13BB5" w:rsidRPr="00A77EB2" w:rsidRDefault="00CB0009" w:rsidP="009045F0">
      <w:pPr>
        <w:pStyle w:val="DefaultText2"/>
        <w:spacing w:line="276" w:lineRule="auto"/>
        <w:jc w:val="both"/>
        <w:rPr>
          <w:sz w:val="22"/>
          <w:szCs w:val="22"/>
          <w:lang w:val="es-ES"/>
        </w:rPr>
      </w:pPr>
      <w:r w:rsidRPr="00A77EB2">
        <w:rPr>
          <w:sz w:val="22"/>
          <w:szCs w:val="22"/>
          <w:lang w:val="es-ES"/>
        </w:rPr>
        <w:t>9</w:t>
      </w:r>
      <w:r w:rsidR="00B13BB5" w:rsidRPr="00A77EB2">
        <w:rPr>
          <w:sz w:val="22"/>
          <w:szCs w:val="22"/>
          <w:lang w:val="es-ES"/>
        </w:rPr>
        <w:t>.</w:t>
      </w:r>
      <w:r w:rsidR="00E7427A" w:rsidRPr="00A77EB2">
        <w:rPr>
          <w:sz w:val="22"/>
          <w:szCs w:val="22"/>
          <w:lang w:val="es-ES"/>
        </w:rPr>
        <w:t>4</w:t>
      </w:r>
      <w:r w:rsidR="00B13BB5" w:rsidRPr="00A77EB2">
        <w:rPr>
          <w:sz w:val="22"/>
          <w:szCs w:val="22"/>
          <w:lang w:val="es-ES"/>
        </w:rPr>
        <w:t xml:space="preserve"> - Pe parcursul execuţiei lucrărilor şi a remedierii viciilor ascunse, </w:t>
      </w:r>
      <w:r w:rsidR="00E824CF" w:rsidRPr="00A77EB2">
        <w:rPr>
          <w:sz w:val="22"/>
          <w:szCs w:val="22"/>
          <w:lang w:val="es-ES"/>
        </w:rPr>
        <w:t>Executant</w:t>
      </w:r>
      <w:r w:rsidR="00B13BB5" w:rsidRPr="00A77EB2">
        <w:rPr>
          <w:sz w:val="22"/>
          <w:szCs w:val="22"/>
          <w:lang w:val="es-ES"/>
        </w:rPr>
        <w:t>ul are obligaţia:</w:t>
      </w:r>
    </w:p>
    <w:p w14:paraId="2B7C5158" w14:textId="4EB733CA" w:rsidR="00B13BB5" w:rsidRPr="00A77EB2" w:rsidRDefault="00B13BB5" w:rsidP="004F2139">
      <w:pPr>
        <w:pStyle w:val="DefaultText2"/>
        <w:numPr>
          <w:ilvl w:val="7"/>
          <w:numId w:val="7"/>
        </w:numPr>
        <w:tabs>
          <w:tab w:val="left" w:pos="1728"/>
        </w:tabs>
        <w:spacing w:line="276" w:lineRule="auto"/>
        <w:jc w:val="both"/>
        <w:rPr>
          <w:sz w:val="22"/>
          <w:szCs w:val="22"/>
          <w:lang w:val="es-ES"/>
        </w:rPr>
      </w:pPr>
      <w:r w:rsidRPr="00A77EB2">
        <w:rPr>
          <w:sz w:val="22"/>
          <w:szCs w:val="22"/>
          <w:lang w:val="es-ES"/>
        </w:rPr>
        <w:t xml:space="preserve">de a lua toate măsurile pentru asigurarea tuturor persoanelor a căror prezenţă pe şantier este autorizată şi de a menţine şantierul </w:t>
      </w:r>
      <w:r w:rsidR="005A4881" w:rsidRPr="00A77EB2">
        <w:rPr>
          <w:sz w:val="22"/>
          <w:szCs w:val="22"/>
          <w:lang w:val="es-ES"/>
        </w:rPr>
        <w:t xml:space="preserve"> </w:t>
      </w:r>
      <w:r w:rsidRPr="00A77EB2">
        <w:rPr>
          <w:sz w:val="22"/>
          <w:szCs w:val="22"/>
          <w:lang w:val="es-ES"/>
        </w:rPr>
        <w:t xml:space="preserve">(atât timp cât acesta este sub controlul său) şi lucrările (atât </w:t>
      </w:r>
      <w:r w:rsidRPr="00A77EB2">
        <w:rPr>
          <w:sz w:val="22"/>
          <w:szCs w:val="22"/>
          <w:lang w:val="es-ES"/>
        </w:rPr>
        <w:lastRenderedPageBreak/>
        <w:t xml:space="preserve">timp cât acestea nu sunt finalizate şi ocupate de către </w:t>
      </w:r>
      <w:r w:rsidR="00E824CF" w:rsidRPr="00A77EB2">
        <w:rPr>
          <w:sz w:val="22"/>
          <w:szCs w:val="22"/>
          <w:lang w:val="es-ES"/>
        </w:rPr>
        <w:t>Achizitor</w:t>
      </w:r>
      <w:r w:rsidRPr="00A77EB2">
        <w:rPr>
          <w:sz w:val="22"/>
          <w:szCs w:val="22"/>
          <w:lang w:val="es-ES"/>
        </w:rPr>
        <w:t>) în starea de ordine necesară evitării oricărui pericol pentru respectivele persoane;</w:t>
      </w:r>
    </w:p>
    <w:p w14:paraId="5B495949" w14:textId="77777777" w:rsidR="00B13BB5" w:rsidRPr="00A77EB2" w:rsidRDefault="00B13BB5" w:rsidP="009045F0">
      <w:pPr>
        <w:pStyle w:val="DefaultText2"/>
        <w:numPr>
          <w:ilvl w:val="7"/>
          <w:numId w:val="7"/>
        </w:numPr>
        <w:tabs>
          <w:tab w:val="left" w:pos="1728"/>
        </w:tabs>
        <w:spacing w:line="276" w:lineRule="auto"/>
        <w:jc w:val="both"/>
        <w:rPr>
          <w:sz w:val="22"/>
          <w:szCs w:val="22"/>
          <w:lang w:val="es-ES"/>
        </w:rPr>
      </w:pPr>
      <w:r w:rsidRPr="00A77EB2">
        <w:rPr>
          <w:sz w:val="22"/>
          <w:szCs w:val="22"/>
          <w:lang w:val="es-ES"/>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7F327D4" w14:textId="1DF05062" w:rsidR="00B13BB5" w:rsidRPr="00A77EB2" w:rsidRDefault="00CB0009" w:rsidP="009045F0">
      <w:pPr>
        <w:pStyle w:val="DefaultText2"/>
        <w:spacing w:line="276" w:lineRule="auto"/>
        <w:jc w:val="both"/>
        <w:rPr>
          <w:sz w:val="22"/>
          <w:szCs w:val="22"/>
          <w:lang w:val="es-ES"/>
        </w:rPr>
      </w:pPr>
      <w:r w:rsidRPr="00A77EB2">
        <w:rPr>
          <w:sz w:val="22"/>
          <w:szCs w:val="22"/>
          <w:lang w:val="es-ES"/>
        </w:rPr>
        <w:t>9</w:t>
      </w:r>
      <w:r w:rsidR="00B13BB5" w:rsidRPr="00A77EB2">
        <w:rPr>
          <w:sz w:val="22"/>
          <w:szCs w:val="22"/>
          <w:lang w:val="es-ES"/>
        </w:rPr>
        <w:t>.</w:t>
      </w:r>
      <w:r w:rsidR="00E7427A" w:rsidRPr="00A77EB2">
        <w:rPr>
          <w:sz w:val="22"/>
          <w:szCs w:val="22"/>
          <w:lang w:val="es-ES"/>
        </w:rPr>
        <w:t>5</w:t>
      </w:r>
      <w:r w:rsidR="00B13BB5" w:rsidRPr="00A77EB2">
        <w:rPr>
          <w:sz w:val="22"/>
          <w:szCs w:val="22"/>
          <w:lang w:val="es-ES"/>
        </w:rPr>
        <w:t xml:space="preserve"> - </w:t>
      </w:r>
      <w:r w:rsidR="00E824CF" w:rsidRPr="00A77EB2">
        <w:rPr>
          <w:sz w:val="22"/>
          <w:szCs w:val="22"/>
          <w:lang w:val="es-ES"/>
        </w:rPr>
        <w:t>Executant</w:t>
      </w:r>
      <w:r w:rsidR="00B13BB5" w:rsidRPr="00A77EB2">
        <w:rPr>
          <w:sz w:val="22"/>
          <w:szCs w:val="22"/>
          <w:lang w:val="es-ES"/>
        </w:rPr>
        <w:t xml:space="preserve">ul este responsabil pentru menţinerea în bună stare a lucrărilor, materialelor, echipamentelor şi instalaţiilor care urmează a fi puse în operă de la data primirii </w:t>
      </w:r>
      <w:r w:rsidR="00C255FA" w:rsidRPr="00A77EB2">
        <w:rPr>
          <w:sz w:val="22"/>
          <w:szCs w:val="22"/>
          <w:lang w:val="es-ES"/>
        </w:rPr>
        <w:t xml:space="preserve">Ordinului </w:t>
      </w:r>
      <w:r w:rsidR="00B13BB5" w:rsidRPr="00A77EB2">
        <w:rPr>
          <w:sz w:val="22"/>
          <w:szCs w:val="22"/>
          <w:lang w:val="es-ES"/>
        </w:rPr>
        <w:t>de începere a lucrări</w:t>
      </w:r>
      <w:r w:rsidR="00C255FA" w:rsidRPr="00A77EB2">
        <w:rPr>
          <w:sz w:val="22"/>
          <w:szCs w:val="22"/>
          <w:lang w:val="es-ES"/>
        </w:rPr>
        <w:t>lor</w:t>
      </w:r>
      <w:r w:rsidR="00B13BB5" w:rsidRPr="00A77EB2">
        <w:rPr>
          <w:sz w:val="22"/>
          <w:szCs w:val="22"/>
          <w:lang w:val="es-ES"/>
        </w:rPr>
        <w:t xml:space="preserve"> până la data semnării procesului verbal de recepţie </w:t>
      </w:r>
      <w:r w:rsidR="00C255FA" w:rsidRPr="00A77EB2">
        <w:rPr>
          <w:sz w:val="22"/>
          <w:szCs w:val="22"/>
          <w:lang w:val="es-ES"/>
        </w:rPr>
        <w:t>l</w:t>
      </w:r>
      <w:r w:rsidR="00B13BB5" w:rsidRPr="00A77EB2">
        <w:rPr>
          <w:sz w:val="22"/>
          <w:szCs w:val="22"/>
          <w:lang w:val="es-ES"/>
        </w:rPr>
        <w:t xml:space="preserve">a </w:t>
      </w:r>
      <w:r w:rsidR="00C255FA" w:rsidRPr="00A77EB2">
        <w:rPr>
          <w:sz w:val="22"/>
          <w:szCs w:val="22"/>
          <w:lang w:val="es-ES"/>
        </w:rPr>
        <w:t xml:space="preserve">terminarea </w:t>
      </w:r>
      <w:r w:rsidR="00B13BB5" w:rsidRPr="00A77EB2">
        <w:rPr>
          <w:sz w:val="22"/>
          <w:szCs w:val="22"/>
          <w:lang w:val="es-ES"/>
        </w:rPr>
        <w:t xml:space="preserve">lucrării. </w:t>
      </w:r>
    </w:p>
    <w:p w14:paraId="364BAF7B" w14:textId="26617F2A" w:rsidR="00B13BB5" w:rsidRPr="00A77EB2" w:rsidRDefault="00CB0009" w:rsidP="009045F0">
      <w:pPr>
        <w:pStyle w:val="DefaultText2"/>
        <w:spacing w:line="276" w:lineRule="auto"/>
        <w:jc w:val="both"/>
        <w:rPr>
          <w:sz w:val="22"/>
          <w:szCs w:val="22"/>
          <w:lang w:val="es-ES"/>
        </w:rPr>
      </w:pPr>
      <w:r w:rsidRPr="00A77EB2">
        <w:rPr>
          <w:sz w:val="22"/>
          <w:szCs w:val="22"/>
          <w:lang w:val="es-ES"/>
        </w:rPr>
        <w:t>9</w:t>
      </w:r>
      <w:r w:rsidR="00B13BB5" w:rsidRPr="00A77EB2">
        <w:rPr>
          <w:sz w:val="22"/>
          <w:szCs w:val="22"/>
          <w:lang w:val="es-ES"/>
        </w:rPr>
        <w:t>.</w:t>
      </w:r>
      <w:r w:rsidR="00E7427A" w:rsidRPr="00A77EB2">
        <w:rPr>
          <w:sz w:val="22"/>
          <w:szCs w:val="22"/>
          <w:lang w:val="es-ES"/>
        </w:rPr>
        <w:t>6</w:t>
      </w:r>
      <w:r w:rsidR="00B13BB5" w:rsidRPr="00A77EB2">
        <w:rPr>
          <w:sz w:val="22"/>
          <w:szCs w:val="22"/>
          <w:lang w:val="es-ES"/>
        </w:rPr>
        <w:t xml:space="preserve"> - (1) Pe parcursul execuţiei lucrărilor şi a remedierii viciilor ascunse, </w:t>
      </w:r>
      <w:r w:rsidR="00E824CF" w:rsidRPr="00A77EB2">
        <w:rPr>
          <w:sz w:val="22"/>
          <w:szCs w:val="22"/>
          <w:lang w:val="es-ES"/>
        </w:rPr>
        <w:t>Executant</w:t>
      </w:r>
      <w:r w:rsidR="00B13BB5" w:rsidRPr="00A77EB2">
        <w:rPr>
          <w:sz w:val="22"/>
          <w:szCs w:val="22"/>
          <w:lang w:val="es-ES"/>
        </w:rPr>
        <w:t>ul are obligaţia, în măsura permisă de respectarea prevederilor contractului, de a nu stânjeni inutil sau în mod abuziv:</w:t>
      </w:r>
    </w:p>
    <w:p w14:paraId="1097D5C2" w14:textId="77777777" w:rsidR="00B13BB5" w:rsidRPr="00A77EB2" w:rsidRDefault="00B13BB5" w:rsidP="009045F0">
      <w:pPr>
        <w:pStyle w:val="DefaultText2"/>
        <w:spacing w:line="276" w:lineRule="auto"/>
        <w:jc w:val="both"/>
        <w:rPr>
          <w:sz w:val="22"/>
          <w:szCs w:val="22"/>
          <w:lang w:val="es-ES"/>
        </w:rPr>
      </w:pPr>
      <w:r w:rsidRPr="00A77EB2">
        <w:rPr>
          <w:sz w:val="22"/>
          <w:szCs w:val="22"/>
          <w:lang w:val="es-ES"/>
        </w:rPr>
        <w:tab/>
        <w:t>a) confortul riveranilor, sau</w:t>
      </w:r>
    </w:p>
    <w:p w14:paraId="2BF01F50" w14:textId="7E5B8D68" w:rsidR="00B13BB5" w:rsidRPr="00A77EB2" w:rsidRDefault="00B13BB5" w:rsidP="009045F0">
      <w:pPr>
        <w:pStyle w:val="DefaultText2"/>
        <w:spacing w:line="276" w:lineRule="auto"/>
        <w:jc w:val="both"/>
        <w:rPr>
          <w:sz w:val="22"/>
          <w:szCs w:val="22"/>
          <w:lang w:val="es-ES"/>
        </w:rPr>
      </w:pPr>
      <w:r w:rsidRPr="00A77EB2">
        <w:rPr>
          <w:sz w:val="22"/>
          <w:szCs w:val="22"/>
          <w:lang w:val="es-ES"/>
        </w:rPr>
        <w:tab/>
        <w:t xml:space="preserve">b) căile de acces, prin folosirea şi ocuparea drumurilor şi căilor publice sau private care deservesc proprietăţile aflate în posesia </w:t>
      </w:r>
      <w:r w:rsidR="00E824CF" w:rsidRPr="00A77EB2">
        <w:rPr>
          <w:sz w:val="22"/>
          <w:szCs w:val="22"/>
          <w:lang w:val="es-ES"/>
        </w:rPr>
        <w:t>Achizitor</w:t>
      </w:r>
      <w:r w:rsidRPr="00A77EB2">
        <w:rPr>
          <w:sz w:val="22"/>
          <w:szCs w:val="22"/>
          <w:lang w:val="es-ES"/>
        </w:rPr>
        <w:t>ului sau a oricarei alte persoane.</w:t>
      </w:r>
    </w:p>
    <w:p w14:paraId="35EDFD81" w14:textId="6D6912AD" w:rsidR="00B13BB5" w:rsidRPr="00A77EB2" w:rsidRDefault="00B13BB5" w:rsidP="009045F0">
      <w:pPr>
        <w:pStyle w:val="DefaultText2"/>
        <w:spacing w:line="276" w:lineRule="auto"/>
        <w:jc w:val="both"/>
        <w:rPr>
          <w:sz w:val="22"/>
          <w:szCs w:val="22"/>
          <w:lang w:val="es-ES"/>
        </w:rPr>
      </w:pPr>
      <w:r w:rsidRPr="00A77EB2">
        <w:rPr>
          <w:sz w:val="22"/>
          <w:szCs w:val="22"/>
          <w:lang w:val="es-ES"/>
        </w:rPr>
        <w:t xml:space="preserve">(2) </w:t>
      </w:r>
      <w:r w:rsidR="000C1DD8">
        <w:rPr>
          <w:sz w:val="22"/>
          <w:szCs w:val="22"/>
          <w:lang w:val="es-ES"/>
        </w:rPr>
        <w:t xml:space="preserve">- </w:t>
      </w:r>
      <w:r w:rsidR="00E824CF" w:rsidRPr="00A77EB2">
        <w:rPr>
          <w:sz w:val="22"/>
          <w:szCs w:val="22"/>
          <w:lang w:val="es-ES"/>
        </w:rPr>
        <w:t>Executant</w:t>
      </w:r>
      <w:r w:rsidRPr="00A77EB2">
        <w:rPr>
          <w:sz w:val="22"/>
          <w:szCs w:val="22"/>
          <w:lang w:val="es-ES"/>
        </w:rPr>
        <w:t xml:space="preserve">ul va despăgubi </w:t>
      </w:r>
      <w:r w:rsidR="00E824CF" w:rsidRPr="00A77EB2">
        <w:rPr>
          <w:sz w:val="22"/>
          <w:szCs w:val="22"/>
          <w:lang w:val="es-ES"/>
        </w:rPr>
        <w:t>Achizitor</w:t>
      </w:r>
      <w:r w:rsidRPr="00A77EB2">
        <w:rPr>
          <w:sz w:val="22"/>
          <w:szCs w:val="22"/>
          <w:lang w:val="es-ES"/>
        </w:rPr>
        <w:t xml:space="preserve">ul împotriva tuturor reclamaţiilor, acţiunilor în justiţie, daunelor-interese, costurilor, taxelor şi cheltuielilor indiferent de natura lor, rezultând din sau în legătură cu obligaţia prevăzută la alin.(1), pentru care responsabilitatea revine </w:t>
      </w:r>
      <w:r w:rsidR="00E824CF" w:rsidRPr="00A77EB2">
        <w:rPr>
          <w:sz w:val="22"/>
          <w:szCs w:val="22"/>
          <w:lang w:val="es-ES"/>
        </w:rPr>
        <w:t>Executant</w:t>
      </w:r>
      <w:r w:rsidRPr="00A77EB2">
        <w:rPr>
          <w:sz w:val="22"/>
          <w:szCs w:val="22"/>
          <w:lang w:val="es-ES"/>
        </w:rPr>
        <w:t>ului.</w:t>
      </w:r>
    </w:p>
    <w:p w14:paraId="386C8652" w14:textId="25D8A402" w:rsidR="00B13BB5" w:rsidRPr="00A77EB2" w:rsidRDefault="00CB0009" w:rsidP="009045F0">
      <w:pPr>
        <w:pStyle w:val="DefaultText2"/>
        <w:spacing w:line="276" w:lineRule="auto"/>
        <w:jc w:val="both"/>
        <w:rPr>
          <w:sz w:val="22"/>
          <w:szCs w:val="22"/>
        </w:rPr>
      </w:pPr>
      <w:r w:rsidRPr="00A77EB2">
        <w:rPr>
          <w:sz w:val="22"/>
          <w:szCs w:val="22"/>
        </w:rPr>
        <w:t>9</w:t>
      </w:r>
      <w:r w:rsidR="00B13BB5" w:rsidRPr="00A77EB2">
        <w:rPr>
          <w:sz w:val="22"/>
          <w:szCs w:val="22"/>
        </w:rPr>
        <w:t>.</w:t>
      </w:r>
      <w:r w:rsidR="00E7427A" w:rsidRPr="00A77EB2">
        <w:rPr>
          <w:sz w:val="22"/>
          <w:szCs w:val="22"/>
        </w:rPr>
        <w:t>7</w:t>
      </w:r>
      <w:r w:rsidR="00B13BB5" w:rsidRPr="00A77EB2">
        <w:rPr>
          <w:sz w:val="22"/>
          <w:szCs w:val="22"/>
        </w:rPr>
        <w:t xml:space="preserve"> - (1) Pe parcursul execuţiei lucrării, </w:t>
      </w:r>
      <w:r w:rsidR="00E824CF" w:rsidRPr="00A77EB2">
        <w:rPr>
          <w:sz w:val="22"/>
          <w:szCs w:val="22"/>
        </w:rPr>
        <w:t>Executant</w:t>
      </w:r>
      <w:r w:rsidR="00B13BB5" w:rsidRPr="00A77EB2">
        <w:rPr>
          <w:sz w:val="22"/>
          <w:szCs w:val="22"/>
        </w:rPr>
        <w:t>ul are obligaţia:</w:t>
      </w:r>
    </w:p>
    <w:p w14:paraId="3669C557" w14:textId="77777777" w:rsidR="00B13BB5" w:rsidRPr="00A77EB2" w:rsidRDefault="00B13BB5" w:rsidP="009045F0">
      <w:pPr>
        <w:pStyle w:val="DefaultText2"/>
        <w:numPr>
          <w:ilvl w:val="7"/>
          <w:numId w:val="8"/>
        </w:numPr>
        <w:tabs>
          <w:tab w:val="left" w:pos="1584"/>
        </w:tabs>
        <w:spacing w:line="276" w:lineRule="auto"/>
        <w:jc w:val="both"/>
        <w:rPr>
          <w:sz w:val="22"/>
          <w:szCs w:val="22"/>
          <w:lang w:val="es-ES"/>
        </w:rPr>
      </w:pPr>
      <w:r w:rsidRPr="00A77EB2">
        <w:rPr>
          <w:sz w:val="22"/>
          <w:szCs w:val="22"/>
          <w:lang w:val="es-ES"/>
        </w:rPr>
        <w:t>de a evita, pe cât posibil, acumularea de obstacole inutile pe şantier;</w:t>
      </w:r>
    </w:p>
    <w:p w14:paraId="12C4745F" w14:textId="77777777" w:rsidR="00B13BB5" w:rsidRPr="00A77EB2" w:rsidRDefault="00B13BB5" w:rsidP="009045F0">
      <w:pPr>
        <w:pStyle w:val="DefaultText2"/>
        <w:numPr>
          <w:ilvl w:val="7"/>
          <w:numId w:val="8"/>
        </w:numPr>
        <w:tabs>
          <w:tab w:val="left" w:pos="1584"/>
        </w:tabs>
        <w:spacing w:line="276" w:lineRule="auto"/>
        <w:jc w:val="both"/>
        <w:rPr>
          <w:sz w:val="22"/>
          <w:szCs w:val="22"/>
          <w:lang w:val="es-ES"/>
        </w:rPr>
      </w:pPr>
      <w:r w:rsidRPr="00A77EB2">
        <w:rPr>
          <w:sz w:val="22"/>
          <w:szCs w:val="22"/>
          <w:lang w:val="it-IT"/>
        </w:rPr>
        <w:t>de a depozita sau retrage orice utilaje, echipamente, instalatii, surplus de materiale;</w:t>
      </w:r>
    </w:p>
    <w:p w14:paraId="15B12B38" w14:textId="77777777" w:rsidR="00B13BB5" w:rsidRPr="00A77EB2" w:rsidRDefault="00B13BB5" w:rsidP="009045F0">
      <w:pPr>
        <w:pStyle w:val="DefaultText2"/>
        <w:numPr>
          <w:ilvl w:val="7"/>
          <w:numId w:val="8"/>
        </w:numPr>
        <w:tabs>
          <w:tab w:val="left" w:pos="1584"/>
        </w:tabs>
        <w:spacing w:line="276" w:lineRule="auto"/>
        <w:jc w:val="both"/>
        <w:rPr>
          <w:sz w:val="22"/>
          <w:szCs w:val="22"/>
          <w:lang w:val="es-ES"/>
        </w:rPr>
      </w:pPr>
      <w:r w:rsidRPr="00A77EB2">
        <w:rPr>
          <w:sz w:val="22"/>
          <w:szCs w:val="22"/>
          <w:lang w:val="es-ES"/>
        </w:rPr>
        <w:t>de a aduna şi îndepărta de pe şantier dărâmăturile, molozul sau lucrările provizorii de orice fel, care nu mai sunt necesare.</w:t>
      </w:r>
    </w:p>
    <w:p w14:paraId="48D3BA7E" w14:textId="4273A00D" w:rsidR="00B13BB5" w:rsidRPr="00A77EB2" w:rsidRDefault="00B13BB5" w:rsidP="009045F0">
      <w:pPr>
        <w:pStyle w:val="DefaultText2"/>
        <w:spacing w:line="276" w:lineRule="auto"/>
        <w:jc w:val="both"/>
        <w:rPr>
          <w:sz w:val="22"/>
          <w:szCs w:val="22"/>
          <w:lang w:val="es-ES"/>
        </w:rPr>
      </w:pPr>
      <w:r w:rsidRPr="00A77EB2">
        <w:rPr>
          <w:sz w:val="22"/>
          <w:szCs w:val="22"/>
          <w:lang w:val="es-ES"/>
        </w:rPr>
        <w:t xml:space="preserve">(2) </w:t>
      </w:r>
      <w:r w:rsidR="00E824CF" w:rsidRPr="00A77EB2">
        <w:rPr>
          <w:sz w:val="22"/>
          <w:szCs w:val="22"/>
          <w:lang w:val="es-ES"/>
        </w:rPr>
        <w:t>Executant</w:t>
      </w:r>
      <w:r w:rsidRPr="00A77EB2">
        <w:rPr>
          <w:sz w:val="22"/>
          <w:szCs w:val="22"/>
          <w:lang w:val="es-ES"/>
        </w:rPr>
        <w:t>ul are dreptul de a reţine pe şantier, până la sfârşitul perioadei de garanţie, numai acele materiale, echipamente, instalaţii sau lucrări provizorii, care îi sunt necesare în scopul îndeplinirii obligaţiilor sale în perioada de garanţie.</w:t>
      </w:r>
    </w:p>
    <w:p w14:paraId="7DA6419F" w14:textId="29600902" w:rsidR="00921F1D" w:rsidRPr="00A77EB2" w:rsidRDefault="00CB0009" w:rsidP="009045F0">
      <w:pPr>
        <w:pStyle w:val="DefaultText2"/>
        <w:spacing w:line="276" w:lineRule="auto"/>
        <w:jc w:val="both"/>
        <w:rPr>
          <w:sz w:val="22"/>
          <w:szCs w:val="22"/>
          <w:lang w:val="es-ES"/>
        </w:rPr>
      </w:pPr>
      <w:r w:rsidRPr="00A77EB2">
        <w:rPr>
          <w:sz w:val="22"/>
          <w:szCs w:val="22"/>
          <w:lang w:val="es-ES"/>
        </w:rPr>
        <w:t>9</w:t>
      </w:r>
      <w:r w:rsidR="00B13BB5" w:rsidRPr="00A77EB2">
        <w:rPr>
          <w:sz w:val="22"/>
          <w:szCs w:val="22"/>
          <w:lang w:val="es-ES"/>
        </w:rPr>
        <w:t>.</w:t>
      </w:r>
      <w:r w:rsidR="00E7427A" w:rsidRPr="00A77EB2">
        <w:rPr>
          <w:sz w:val="22"/>
          <w:szCs w:val="22"/>
          <w:lang w:val="es-ES"/>
        </w:rPr>
        <w:t>8</w:t>
      </w:r>
      <w:r w:rsidR="00B13BB5" w:rsidRPr="00A77EB2">
        <w:rPr>
          <w:sz w:val="22"/>
          <w:szCs w:val="22"/>
          <w:lang w:val="es-ES"/>
        </w:rPr>
        <w:t xml:space="preserve"> - </w:t>
      </w:r>
      <w:r w:rsidR="00E824CF" w:rsidRPr="00A77EB2">
        <w:rPr>
          <w:sz w:val="22"/>
          <w:szCs w:val="22"/>
          <w:lang w:val="es-ES"/>
        </w:rPr>
        <w:t>Executant</w:t>
      </w:r>
      <w:r w:rsidR="00921F1D" w:rsidRPr="00A77EB2">
        <w:rPr>
          <w:sz w:val="22"/>
          <w:szCs w:val="22"/>
          <w:lang w:val="es-ES"/>
        </w:rPr>
        <w:t xml:space="preserve">ul răspunde, potrivit obligaţiilor-care îi revin, pentru viciile ascunse ale lucrarii, ivite într-un interval de </w:t>
      </w:r>
      <w:r w:rsidR="00B05A48" w:rsidRPr="00A77EB2">
        <w:rPr>
          <w:sz w:val="22"/>
          <w:szCs w:val="22"/>
          <w:lang w:val="es-ES"/>
        </w:rPr>
        <w:t>1</w:t>
      </w:r>
      <w:r w:rsidR="009C4A00" w:rsidRPr="00A77EB2">
        <w:rPr>
          <w:sz w:val="22"/>
          <w:szCs w:val="22"/>
          <w:lang w:val="es-ES"/>
        </w:rPr>
        <w:t>2 luni</w:t>
      </w:r>
      <w:r w:rsidR="00921F1D" w:rsidRPr="00A77EB2">
        <w:rPr>
          <w:sz w:val="22"/>
          <w:szCs w:val="22"/>
          <w:lang w:val="es-ES"/>
        </w:rPr>
        <w:t xml:space="preserve"> de la recepţia </w:t>
      </w:r>
      <w:r w:rsidR="009C4A00" w:rsidRPr="00A77EB2">
        <w:rPr>
          <w:sz w:val="22"/>
          <w:szCs w:val="22"/>
          <w:lang w:val="es-ES"/>
        </w:rPr>
        <w:t xml:space="preserve">la terminarea </w:t>
      </w:r>
      <w:r w:rsidR="00921F1D" w:rsidRPr="00A77EB2">
        <w:rPr>
          <w:sz w:val="22"/>
          <w:szCs w:val="22"/>
          <w:lang w:val="es-ES"/>
        </w:rPr>
        <w:t>lucrăr</w:t>
      </w:r>
      <w:r w:rsidR="009C4A00" w:rsidRPr="00A77EB2">
        <w:rPr>
          <w:sz w:val="22"/>
          <w:szCs w:val="22"/>
          <w:lang w:val="es-ES"/>
        </w:rPr>
        <w:t>ilor, cunoscuta ca fiind perioada de garantie a lucrarilor executate</w:t>
      </w:r>
      <w:r w:rsidR="00921F1D" w:rsidRPr="00A77EB2">
        <w:rPr>
          <w:sz w:val="22"/>
          <w:szCs w:val="22"/>
          <w:lang w:val="es-ES"/>
        </w:rPr>
        <w:t>.</w:t>
      </w:r>
    </w:p>
    <w:p w14:paraId="6E306666" w14:textId="0C0849FD" w:rsidR="00B13BB5" w:rsidRPr="00A77EB2" w:rsidRDefault="00CB0009" w:rsidP="009045F0">
      <w:pPr>
        <w:pStyle w:val="DefaultText2"/>
        <w:spacing w:line="276" w:lineRule="auto"/>
        <w:jc w:val="both"/>
        <w:rPr>
          <w:sz w:val="22"/>
          <w:szCs w:val="22"/>
          <w:lang w:val="es-ES"/>
        </w:rPr>
      </w:pPr>
      <w:r w:rsidRPr="00A77EB2">
        <w:rPr>
          <w:sz w:val="22"/>
          <w:szCs w:val="22"/>
          <w:lang w:val="es-ES"/>
        </w:rPr>
        <w:t>9</w:t>
      </w:r>
      <w:r w:rsidR="00E7427A" w:rsidRPr="00A77EB2">
        <w:rPr>
          <w:sz w:val="22"/>
          <w:szCs w:val="22"/>
          <w:lang w:val="es-ES"/>
        </w:rPr>
        <w:t>.9</w:t>
      </w:r>
      <w:r w:rsidR="00B13BB5" w:rsidRPr="00A77EB2">
        <w:rPr>
          <w:sz w:val="22"/>
          <w:szCs w:val="22"/>
          <w:lang w:val="es-ES"/>
        </w:rPr>
        <w:t xml:space="preserve">  -  </w:t>
      </w:r>
      <w:r w:rsidR="00E824CF" w:rsidRPr="00A77EB2">
        <w:rPr>
          <w:sz w:val="22"/>
          <w:szCs w:val="22"/>
          <w:lang w:val="es-ES"/>
        </w:rPr>
        <w:t>Executant</w:t>
      </w:r>
      <w:r w:rsidR="00B13BB5" w:rsidRPr="00A77EB2">
        <w:rPr>
          <w:sz w:val="22"/>
          <w:szCs w:val="22"/>
          <w:lang w:val="es-ES"/>
        </w:rPr>
        <w:t xml:space="preserve">ul se obligă de a despăgubi </w:t>
      </w:r>
      <w:r w:rsidR="00E824CF" w:rsidRPr="00A77EB2">
        <w:rPr>
          <w:sz w:val="22"/>
          <w:szCs w:val="22"/>
          <w:lang w:val="es-ES"/>
        </w:rPr>
        <w:t>Achizitor</w:t>
      </w:r>
      <w:r w:rsidR="00B13BB5" w:rsidRPr="00A77EB2">
        <w:rPr>
          <w:sz w:val="22"/>
          <w:szCs w:val="22"/>
          <w:lang w:val="es-ES"/>
        </w:rPr>
        <w:t>ul împotriva oricăror:</w:t>
      </w:r>
    </w:p>
    <w:p w14:paraId="51D537C9" w14:textId="77777777" w:rsidR="00B13BB5" w:rsidRPr="00A77EB2" w:rsidRDefault="00B13BB5" w:rsidP="009045F0">
      <w:pPr>
        <w:pStyle w:val="DefaultText2"/>
        <w:numPr>
          <w:ilvl w:val="7"/>
          <w:numId w:val="5"/>
        </w:numPr>
        <w:tabs>
          <w:tab w:val="left" w:pos="1584"/>
        </w:tabs>
        <w:spacing w:line="276" w:lineRule="auto"/>
        <w:jc w:val="both"/>
        <w:rPr>
          <w:sz w:val="22"/>
          <w:szCs w:val="22"/>
          <w:lang w:val="es-ES"/>
        </w:rPr>
      </w:pPr>
      <w:r w:rsidRPr="00A77EB2">
        <w:rPr>
          <w:sz w:val="22"/>
          <w:szCs w:val="22"/>
          <w:lang w:val="es-ES"/>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7BCA0709" w14:textId="77777777" w:rsidR="00B13BB5" w:rsidRPr="00A77EB2" w:rsidRDefault="00B13BB5" w:rsidP="009045F0">
      <w:pPr>
        <w:pStyle w:val="DefaultText2"/>
        <w:numPr>
          <w:ilvl w:val="7"/>
          <w:numId w:val="5"/>
        </w:numPr>
        <w:tabs>
          <w:tab w:val="left" w:pos="1584"/>
        </w:tabs>
        <w:spacing w:line="276" w:lineRule="auto"/>
        <w:jc w:val="both"/>
        <w:rPr>
          <w:sz w:val="22"/>
          <w:szCs w:val="22"/>
          <w:lang w:val="it-IT"/>
        </w:rPr>
      </w:pPr>
      <w:r w:rsidRPr="00A77EB2">
        <w:rPr>
          <w:sz w:val="22"/>
          <w:szCs w:val="22"/>
          <w:lang w:val="it-IT"/>
        </w:rPr>
        <w:t xml:space="preserve">daune-interese, costuri, taxe şi cheltuieli de orice natură, aferente; </w:t>
      </w:r>
    </w:p>
    <w:p w14:paraId="107CEF7D" w14:textId="51DE0127" w:rsidR="00B13BB5" w:rsidRDefault="00B13BB5" w:rsidP="009045F0">
      <w:pPr>
        <w:pStyle w:val="DefaultText2"/>
        <w:spacing w:line="276" w:lineRule="auto"/>
        <w:jc w:val="both"/>
        <w:rPr>
          <w:sz w:val="22"/>
          <w:szCs w:val="22"/>
          <w:lang w:val="it-IT"/>
        </w:rPr>
      </w:pPr>
      <w:r w:rsidRPr="00A77EB2">
        <w:rPr>
          <w:sz w:val="22"/>
          <w:szCs w:val="22"/>
          <w:lang w:val="it-IT"/>
        </w:rPr>
        <w:t xml:space="preserve">cu excepţia situaţiei în care o astfel de încălcare rezultă din respectarea </w:t>
      </w:r>
      <w:r w:rsidR="009C4A00" w:rsidRPr="00A77EB2">
        <w:rPr>
          <w:sz w:val="22"/>
          <w:szCs w:val="22"/>
          <w:lang w:val="it-IT"/>
        </w:rPr>
        <w:t xml:space="preserve">documentatiei de achizitie, </w:t>
      </w:r>
      <w:r w:rsidRPr="00A77EB2">
        <w:rPr>
          <w:sz w:val="22"/>
          <w:szCs w:val="22"/>
          <w:lang w:val="it-IT"/>
        </w:rPr>
        <w:t>întocmit</w:t>
      </w:r>
      <w:r w:rsidR="009C4A00" w:rsidRPr="00A77EB2">
        <w:rPr>
          <w:sz w:val="22"/>
          <w:szCs w:val="22"/>
          <w:lang w:val="it-IT"/>
        </w:rPr>
        <w:t>a</w:t>
      </w:r>
      <w:r w:rsidRPr="00A77EB2">
        <w:rPr>
          <w:sz w:val="22"/>
          <w:szCs w:val="22"/>
          <w:lang w:val="it-IT"/>
        </w:rPr>
        <w:t xml:space="preserve"> de către </w:t>
      </w:r>
      <w:r w:rsidR="00E824CF" w:rsidRPr="00A77EB2">
        <w:rPr>
          <w:sz w:val="22"/>
          <w:szCs w:val="22"/>
          <w:lang w:val="it-IT"/>
        </w:rPr>
        <w:t>Achizitor</w:t>
      </w:r>
      <w:r w:rsidRPr="00A77EB2">
        <w:rPr>
          <w:sz w:val="22"/>
          <w:szCs w:val="22"/>
          <w:lang w:val="it-IT"/>
        </w:rPr>
        <w:t>.</w:t>
      </w:r>
    </w:p>
    <w:p w14:paraId="72FE642A" w14:textId="206DCDA4" w:rsidR="000C1DD8" w:rsidRDefault="000C1DD8" w:rsidP="009045F0">
      <w:pPr>
        <w:pStyle w:val="DefaultText2"/>
        <w:spacing w:line="276" w:lineRule="auto"/>
        <w:jc w:val="both"/>
        <w:rPr>
          <w:sz w:val="22"/>
          <w:szCs w:val="22"/>
          <w:lang w:val="it-IT"/>
        </w:rPr>
      </w:pPr>
      <w:r w:rsidRPr="000C1DD8">
        <w:rPr>
          <w:sz w:val="22"/>
          <w:szCs w:val="22"/>
          <w:lang w:val="it-IT"/>
        </w:rPr>
        <w:t>9.10</w:t>
      </w:r>
      <w:r>
        <w:rPr>
          <w:sz w:val="22"/>
          <w:szCs w:val="22"/>
          <w:lang w:val="it-IT"/>
        </w:rPr>
        <w:t xml:space="preserve"> </w:t>
      </w:r>
      <w:r w:rsidRPr="000C1DD8">
        <w:rPr>
          <w:sz w:val="22"/>
          <w:szCs w:val="22"/>
          <w:lang w:val="it-IT"/>
        </w:rPr>
        <w:t>-</w:t>
      </w:r>
      <w:r>
        <w:rPr>
          <w:sz w:val="22"/>
          <w:szCs w:val="22"/>
          <w:lang w:val="it-IT"/>
        </w:rPr>
        <w:t xml:space="preserve"> </w:t>
      </w:r>
      <w:r w:rsidRPr="000C1DD8">
        <w:rPr>
          <w:sz w:val="22"/>
          <w:szCs w:val="22"/>
          <w:lang w:val="it-IT"/>
        </w:rPr>
        <w:t>Autorizatiile, Avizele, etc. Necesare</w:t>
      </w:r>
      <w:r>
        <w:rPr>
          <w:sz w:val="22"/>
          <w:szCs w:val="22"/>
          <w:lang w:val="it-IT"/>
        </w:rPr>
        <w:t>:</w:t>
      </w:r>
      <w:r w:rsidRPr="000C1DD8">
        <w:rPr>
          <w:sz w:val="22"/>
          <w:szCs w:val="22"/>
          <w:lang w:val="it-IT"/>
        </w:rPr>
        <w:t xml:space="preserve"> </w:t>
      </w:r>
      <w:r w:rsidRPr="000C1DD8">
        <w:rPr>
          <w:sz w:val="22"/>
          <w:szCs w:val="22"/>
          <w:lang w:val="es-ES"/>
        </w:rPr>
        <w:t>Executantul</w:t>
      </w:r>
      <w:r w:rsidRPr="000C1DD8">
        <w:rPr>
          <w:sz w:val="22"/>
          <w:szCs w:val="22"/>
          <w:lang w:val="it-IT"/>
        </w:rPr>
        <w:t xml:space="preserve">, va intocmi documentatia pentru obtinerea/prelungirea/actualizarea tuturor Avizelor/Autorizatiilor, etc. (in numele si pentru Achizitor), necesare pentru indeplinirea obiectului prezentului Contract, in conformitate cu Legea Aplicabila, inclusiv pentru pregatirea Documentatiei Tehnice, pentru procurarea si aprovizionarea in santier a materialelor, pentru executia lucrarilor si a serviciilor, pentru remedierea oricaror defecte, pentru racordarea, testarea si punerea in functiune a instalatiei de alimentare cu gaze naturale.  </w:t>
      </w:r>
    </w:p>
    <w:p w14:paraId="350B29CE" w14:textId="34BA740B" w:rsidR="00E7427A" w:rsidRPr="00A77EB2" w:rsidRDefault="000C1DD8" w:rsidP="000C1DD8">
      <w:pPr>
        <w:pStyle w:val="DefaultText2"/>
        <w:spacing w:line="276" w:lineRule="auto"/>
        <w:jc w:val="both"/>
        <w:rPr>
          <w:sz w:val="22"/>
          <w:szCs w:val="22"/>
          <w:lang w:val="it-IT"/>
        </w:rPr>
      </w:pPr>
      <w:r>
        <w:rPr>
          <w:sz w:val="22"/>
          <w:szCs w:val="22"/>
        </w:rPr>
        <w:t xml:space="preserve">9.11 </w:t>
      </w:r>
      <w:r w:rsidRPr="000C1DD8">
        <w:rPr>
          <w:sz w:val="22"/>
          <w:szCs w:val="22"/>
          <w:lang w:val="es-ES"/>
        </w:rPr>
        <w:t>Executantul</w:t>
      </w:r>
      <w:r w:rsidRPr="000C1DD8">
        <w:rPr>
          <w:sz w:val="22"/>
          <w:szCs w:val="22"/>
        </w:rPr>
        <w:t xml:space="preserve"> nu va executa nicio Lucrare si niciun Serviciu in baza Contractului in lipsa Autorizatiilor/Avizelor, etc., valabile necesare.  </w:t>
      </w:r>
    </w:p>
    <w:p w14:paraId="084F94D6" w14:textId="77777777" w:rsidR="00E7427A" w:rsidRPr="00A77EB2" w:rsidRDefault="00E7427A" w:rsidP="009045F0">
      <w:pPr>
        <w:pStyle w:val="DefaultText2"/>
        <w:spacing w:line="276" w:lineRule="auto"/>
        <w:jc w:val="both"/>
        <w:rPr>
          <w:sz w:val="22"/>
          <w:szCs w:val="22"/>
          <w:lang w:val="it-IT"/>
        </w:rPr>
      </w:pPr>
    </w:p>
    <w:p w14:paraId="78361B8C" w14:textId="27159175" w:rsidR="00B13BB5" w:rsidRPr="00A77EB2" w:rsidRDefault="00B13BB5" w:rsidP="009045F0">
      <w:pPr>
        <w:pStyle w:val="DefaultText2"/>
        <w:spacing w:line="276" w:lineRule="auto"/>
        <w:jc w:val="both"/>
        <w:rPr>
          <w:b/>
          <w:sz w:val="22"/>
          <w:szCs w:val="22"/>
          <w:lang w:val="ro-RO"/>
        </w:rPr>
      </w:pPr>
      <w:r w:rsidRPr="00A77EB2">
        <w:rPr>
          <w:b/>
          <w:sz w:val="22"/>
          <w:szCs w:val="22"/>
          <w:lang w:val="ro-RO"/>
        </w:rPr>
        <w:t>1</w:t>
      </w:r>
      <w:r w:rsidR="00CB0009" w:rsidRPr="00A77EB2">
        <w:rPr>
          <w:b/>
          <w:sz w:val="22"/>
          <w:szCs w:val="22"/>
          <w:lang w:val="ro-RO"/>
        </w:rPr>
        <w:t>0</w:t>
      </w:r>
      <w:r w:rsidRPr="00A77EB2">
        <w:rPr>
          <w:b/>
          <w:sz w:val="22"/>
          <w:szCs w:val="22"/>
          <w:lang w:val="ro-RO"/>
        </w:rPr>
        <w:t xml:space="preserve">. Obligaţiile </w:t>
      </w:r>
      <w:r w:rsidR="00E824CF" w:rsidRPr="00A77EB2">
        <w:rPr>
          <w:b/>
          <w:sz w:val="22"/>
          <w:szCs w:val="22"/>
          <w:lang w:val="ro-RO"/>
        </w:rPr>
        <w:t>Achizitor</w:t>
      </w:r>
      <w:r w:rsidRPr="00A77EB2">
        <w:rPr>
          <w:b/>
          <w:sz w:val="22"/>
          <w:szCs w:val="22"/>
          <w:lang w:val="ro-RO"/>
        </w:rPr>
        <w:t>ului</w:t>
      </w:r>
    </w:p>
    <w:p w14:paraId="4ECBD021" w14:textId="3538DC41" w:rsidR="006E38D7" w:rsidRPr="00A77EB2" w:rsidRDefault="006E38D7" w:rsidP="00E7427A">
      <w:pPr>
        <w:pStyle w:val="DefaultText2"/>
        <w:spacing w:line="276" w:lineRule="auto"/>
        <w:jc w:val="both"/>
        <w:rPr>
          <w:b/>
          <w:sz w:val="22"/>
          <w:szCs w:val="22"/>
          <w:lang w:val="ro-RO"/>
        </w:rPr>
      </w:pPr>
      <w:r w:rsidRPr="00A77EB2">
        <w:rPr>
          <w:sz w:val="22"/>
          <w:szCs w:val="22"/>
          <w:lang w:val="ro-RO"/>
        </w:rPr>
        <w:t>10.1 - La începerea lucrărilor</w:t>
      </w:r>
      <w:r w:rsidR="00E7427A" w:rsidRPr="00A77EB2">
        <w:rPr>
          <w:sz w:val="22"/>
          <w:szCs w:val="22"/>
          <w:lang w:val="ro-RO"/>
        </w:rPr>
        <w:t>,</w:t>
      </w:r>
      <w:r w:rsidRPr="00A77EB2">
        <w:rPr>
          <w:sz w:val="22"/>
          <w:szCs w:val="22"/>
          <w:lang w:val="ro-RO"/>
        </w:rPr>
        <w:t xml:space="preserve"> </w:t>
      </w:r>
      <w:r w:rsidR="00E824CF" w:rsidRPr="00A77EB2">
        <w:rPr>
          <w:sz w:val="22"/>
          <w:szCs w:val="22"/>
          <w:lang w:val="ro-RO"/>
        </w:rPr>
        <w:t>Achizitor</w:t>
      </w:r>
      <w:r w:rsidRPr="00A77EB2">
        <w:rPr>
          <w:sz w:val="22"/>
          <w:szCs w:val="22"/>
          <w:lang w:val="ro-RO"/>
        </w:rPr>
        <w:t xml:space="preserve">ul are obligaţia de a </w:t>
      </w:r>
      <w:r w:rsidR="00ED57CB" w:rsidRPr="00A77EB2">
        <w:rPr>
          <w:sz w:val="22"/>
          <w:szCs w:val="22"/>
          <w:lang w:val="ro-RO"/>
        </w:rPr>
        <w:t>deține</w:t>
      </w:r>
      <w:r w:rsidRPr="00A77EB2">
        <w:rPr>
          <w:sz w:val="22"/>
          <w:szCs w:val="22"/>
          <w:lang w:val="ro-RO"/>
        </w:rPr>
        <w:t xml:space="preserve"> toate </w:t>
      </w:r>
      <w:r w:rsidR="00C35F4B" w:rsidRPr="00A77EB2">
        <w:rPr>
          <w:sz w:val="22"/>
          <w:szCs w:val="22"/>
          <w:lang w:val="ro-RO"/>
        </w:rPr>
        <w:t xml:space="preserve">avizele </w:t>
      </w:r>
      <w:r w:rsidRPr="00A77EB2">
        <w:rPr>
          <w:sz w:val="22"/>
          <w:szCs w:val="22"/>
          <w:lang w:val="ro-RO"/>
        </w:rPr>
        <w:t xml:space="preserve"> şi a</w:t>
      </w:r>
      <w:r w:rsidR="00C35F4B" w:rsidRPr="00A77EB2">
        <w:rPr>
          <w:sz w:val="22"/>
          <w:szCs w:val="22"/>
          <w:lang w:val="ro-RO"/>
        </w:rPr>
        <w:t>cordurile</w:t>
      </w:r>
      <w:r w:rsidRPr="00A77EB2">
        <w:rPr>
          <w:sz w:val="22"/>
          <w:szCs w:val="22"/>
          <w:lang w:val="ro-RO"/>
        </w:rPr>
        <w:t xml:space="preserve"> necesare execuţiei lucrărilor</w:t>
      </w:r>
      <w:r w:rsidR="00AC3034" w:rsidRPr="00A77EB2">
        <w:rPr>
          <w:sz w:val="22"/>
          <w:szCs w:val="22"/>
          <w:lang w:val="ro-RO"/>
        </w:rPr>
        <w:t xml:space="preserve">, </w:t>
      </w:r>
      <w:r w:rsidR="00E7427A" w:rsidRPr="00A77EB2">
        <w:rPr>
          <w:sz w:val="22"/>
          <w:szCs w:val="22"/>
          <w:lang w:val="ro-RO"/>
        </w:rPr>
        <w:t xml:space="preserve">dupa cum </w:t>
      </w:r>
      <w:r w:rsidR="00AC3034" w:rsidRPr="00A77EB2">
        <w:rPr>
          <w:sz w:val="22"/>
          <w:szCs w:val="22"/>
          <w:lang w:val="ro-RO"/>
        </w:rPr>
        <w:t>este cazul</w:t>
      </w:r>
      <w:r w:rsidRPr="00A77EB2">
        <w:rPr>
          <w:sz w:val="22"/>
          <w:szCs w:val="22"/>
          <w:lang w:val="ro-RO"/>
        </w:rPr>
        <w:t>.</w:t>
      </w:r>
    </w:p>
    <w:p w14:paraId="7BFC6F01" w14:textId="0AD3DE63" w:rsidR="00B13BB5" w:rsidRPr="00A77EB2" w:rsidRDefault="00B13BB5" w:rsidP="009045F0">
      <w:pPr>
        <w:pStyle w:val="DefaultText2"/>
        <w:spacing w:line="276" w:lineRule="auto"/>
        <w:jc w:val="both"/>
        <w:rPr>
          <w:sz w:val="22"/>
          <w:szCs w:val="22"/>
        </w:rPr>
      </w:pPr>
      <w:r w:rsidRPr="00A77EB2">
        <w:rPr>
          <w:sz w:val="22"/>
          <w:szCs w:val="22"/>
        </w:rPr>
        <w:t>1</w:t>
      </w:r>
      <w:r w:rsidR="00CB0009" w:rsidRPr="00A77EB2">
        <w:rPr>
          <w:sz w:val="22"/>
          <w:szCs w:val="22"/>
        </w:rPr>
        <w:t>0</w:t>
      </w:r>
      <w:r w:rsidRPr="00A77EB2">
        <w:rPr>
          <w:sz w:val="22"/>
          <w:szCs w:val="22"/>
        </w:rPr>
        <w:t>.2</w:t>
      </w:r>
      <w:r w:rsidRPr="00A77EB2">
        <w:rPr>
          <w:b/>
          <w:sz w:val="22"/>
          <w:szCs w:val="22"/>
        </w:rPr>
        <w:t xml:space="preserve"> </w:t>
      </w:r>
      <w:r w:rsidR="00E7427A" w:rsidRPr="00A77EB2">
        <w:rPr>
          <w:sz w:val="22"/>
          <w:szCs w:val="22"/>
        </w:rPr>
        <w:t xml:space="preserve">- </w:t>
      </w:r>
      <w:r w:rsidR="00E824CF" w:rsidRPr="00A77EB2">
        <w:rPr>
          <w:sz w:val="22"/>
          <w:szCs w:val="22"/>
        </w:rPr>
        <w:t>Achizitor</w:t>
      </w:r>
      <w:r w:rsidRPr="00A77EB2">
        <w:rPr>
          <w:sz w:val="22"/>
          <w:szCs w:val="22"/>
        </w:rPr>
        <w:t xml:space="preserve">ul are obligaţia de a pune la dispoziţia </w:t>
      </w:r>
      <w:r w:rsidR="00E824CF" w:rsidRPr="00A77EB2">
        <w:rPr>
          <w:sz w:val="22"/>
          <w:szCs w:val="22"/>
        </w:rPr>
        <w:t>Executant</w:t>
      </w:r>
      <w:r w:rsidRPr="00A77EB2">
        <w:rPr>
          <w:sz w:val="22"/>
          <w:szCs w:val="22"/>
        </w:rPr>
        <w:t>ului, fără plată, dacă nu s-a convenit altfel, următoarele:</w:t>
      </w:r>
    </w:p>
    <w:p w14:paraId="1E3B8495" w14:textId="77777777" w:rsidR="00B13BB5" w:rsidRPr="00A77EB2" w:rsidRDefault="00B13BB5" w:rsidP="009045F0">
      <w:pPr>
        <w:pStyle w:val="DefaultText2"/>
        <w:numPr>
          <w:ilvl w:val="6"/>
          <w:numId w:val="9"/>
        </w:numPr>
        <w:tabs>
          <w:tab w:val="left" w:pos="1440"/>
        </w:tabs>
        <w:spacing w:line="276" w:lineRule="auto"/>
        <w:ind w:left="0" w:firstLine="0"/>
        <w:jc w:val="both"/>
        <w:rPr>
          <w:sz w:val="22"/>
          <w:szCs w:val="22"/>
          <w:lang w:val="it-IT"/>
        </w:rPr>
      </w:pPr>
      <w:r w:rsidRPr="00A77EB2">
        <w:rPr>
          <w:sz w:val="22"/>
          <w:szCs w:val="22"/>
          <w:lang w:val="it-IT"/>
        </w:rPr>
        <w:t>amplasamentul lucrării, liber de orice sarcină;</w:t>
      </w:r>
    </w:p>
    <w:p w14:paraId="6C5A0E7C" w14:textId="14AF4987" w:rsidR="00B13BB5" w:rsidRPr="00A77EB2" w:rsidRDefault="00B13BB5" w:rsidP="009045F0">
      <w:pPr>
        <w:pStyle w:val="DefaultText2"/>
        <w:numPr>
          <w:ilvl w:val="6"/>
          <w:numId w:val="9"/>
        </w:numPr>
        <w:tabs>
          <w:tab w:val="left" w:pos="1440"/>
        </w:tabs>
        <w:spacing w:line="276" w:lineRule="auto"/>
        <w:ind w:left="0" w:firstLine="0"/>
        <w:jc w:val="both"/>
        <w:rPr>
          <w:sz w:val="22"/>
          <w:szCs w:val="22"/>
          <w:lang w:val="es-ES"/>
        </w:rPr>
      </w:pPr>
      <w:r w:rsidRPr="00A77EB2">
        <w:rPr>
          <w:sz w:val="22"/>
          <w:szCs w:val="22"/>
          <w:lang w:val="es-ES"/>
        </w:rPr>
        <w:t>suprafeţele necesare pentru depozitare şi pentru organizarea de şantier;</w:t>
      </w:r>
    </w:p>
    <w:p w14:paraId="2465F078" w14:textId="224C78B3" w:rsidR="006E38D7" w:rsidRPr="00A77EB2" w:rsidRDefault="00B13BB5" w:rsidP="009045F0">
      <w:pPr>
        <w:pStyle w:val="DefaultText2"/>
        <w:numPr>
          <w:ilvl w:val="6"/>
          <w:numId w:val="9"/>
        </w:numPr>
        <w:tabs>
          <w:tab w:val="left" w:pos="1440"/>
        </w:tabs>
        <w:spacing w:line="276" w:lineRule="auto"/>
        <w:ind w:left="0" w:firstLine="0"/>
        <w:jc w:val="both"/>
        <w:rPr>
          <w:sz w:val="22"/>
          <w:szCs w:val="22"/>
          <w:lang w:val="it-IT"/>
        </w:rPr>
      </w:pPr>
      <w:r w:rsidRPr="00A77EB2">
        <w:rPr>
          <w:sz w:val="22"/>
          <w:szCs w:val="22"/>
          <w:lang w:val="it-IT"/>
        </w:rPr>
        <w:t>racordurile pentru utilităţi (apă, energie, canalizare etc.), până la limita amplasamentului şantierului.</w:t>
      </w:r>
    </w:p>
    <w:p w14:paraId="16B164A2" w14:textId="77777777" w:rsidR="00B13BB5" w:rsidRPr="00A77EB2" w:rsidRDefault="00B13BB5" w:rsidP="009045F0">
      <w:pPr>
        <w:pStyle w:val="DefaultText"/>
        <w:spacing w:line="276" w:lineRule="auto"/>
        <w:jc w:val="both"/>
        <w:rPr>
          <w:b/>
          <w:sz w:val="22"/>
          <w:szCs w:val="22"/>
          <w:lang w:val="it-IT"/>
        </w:rPr>
      </w:pPr>
    </w:p>
    <w:p w14:paraId="2E6E5E23" w14:textId="77777777" w:rsidR="003917E5" w:rsidRPr="00A77EB2" w:rsidRDefault="003917E5" w:rsidP="009045F0">
      <w:pPr>
        <w:pStyle w:val="DefaultText"/>
        <w:spacing w:line="276" w:lineRule="auto"/>
        <w:jc w:val="both"/>
        <w:rPr>
          <w:b/>
          <w:color w:val="000000"/>
          <w:sz w:val="22"/>
          <w:szCs w:val="22"/>
          <w:lang w:val="nl-NL"/>
        </w:rPr>
      </w:pPr>
      <w:r w:rsidRPr="00A77EB2">
        <w:rPr>
          <w:b/>
          <w:sz w:val="22"/>
          <w:szCs w:val="22"/>
          <w:lang w:val="es-ES"/>
        </w:rPr>
        <w:lastRenderedPageBreak/>
        <w:t xml:space="preserve">11.  </w:t>
      </w:r>
      <w:r w:rsidRPr="00A77EB2">
        <w:rPr>
          <w:b/>
          <w:color w:val="000000"/>
          <w:sz w:val="22"/>
          <w:szCs w:val="22"/>
          <w:lang w:val="nl-NL"/>
        </w:rPr>
        <w:t xml:space="preserve">Sancţiuni pentru neîndeplinirea culpabilă a obligaţiilor </w:t>
      </w:r>
    </w:p>
    <w:p w14:paraId="5B1E42E6" w14:textId="0FBAD98A" w:rsidR="003917E5" w:rsidRPr="00A77EB2" w:rsidRDefault="003917E5" w:rsidP="009045F0">
      <w:pPr>
        <w:pStyle w:val="DefaultText"/>
        <w:spacing w:line="276" w:lineRule="auto"/>
        <w:jc w:val="both"/>
        <w:rPr>
          <w:color w:val="000000"/>
          <w:sz w:val="22"/>
          <w:szCs w:val="22"/>
          <w:lang w:val="ro-RO"/>
        </w:rPr>
      </w:pPr>
      <w:r w:rsidRPr="00A77EB2">
        <w:rPr>
          <w:noProof w:val="0"/>
          <w:color w:val="000000"/>
          <w:sz w:val="22"/>
          <w:szCs w:val="22"/>
          <w:lang w:val="ro-RO"/>
        </w:rPr>
        <w:t xml:space="preserve">11.1 - </w:t>
      </w:r>
      <w:r w:rsidRPr="00A77EB2">
        <w:rPr>
          <w:color w:val="000000"/>
          <w:sz w:val="22"/>
          <w:szCs w:val="22"/>
          <w:lang w:val="ro-RO"/>
        </w:rPr>
        <w:t xml:space="preserve">În cazul în care </w:t>
      </w:r>
      <w:r w:rsidR="00E824CF" w:rsidRPr="00A77EB2">
        <w:rPr>
          <w:color w:val="000000"/>
          <w:sz w:val="22"/>
          <w:szCs w:val="22"/>
          <w:lang w:val="ro-RO"/>
        </w:rPr>
        <w:t>Achizitor</w:t>
      </w:r>
      <w:r w:rsidRPr="00A77EB2">
        <w:rPr>
          <w:color w:val="000000"/>
          <w:sz w:val="22"/>
          <w:szCs w:val="22"/>
          <w:lang w:val="ro-RO"/>
        </w:rPr>
        <w:t xml:space="preserve">ul, din vina sa exclusivă, nu își onorează obligația de plată a facturii în termenul prevăzut la art. 8.4., prestatorul are dreptul de a solicita plata dobânzii legale penalizatoare, aplicată la valoarea plății neefectuate, în conformitate </w:t>
      </w:r>
      <w:bookmarkStart w:id="1" w:name="_Hlk49239411"/>
      <w:r w:rsidRPr="00A77EB2">
        <w:rPr>
          <w:color w:val="000000"/>
          <w:sz w:val="22"/>
          <w:szCs w:val="22"/>
          <w:lang w:val="ro-RO"/>
        </w:rPr>
        <w:t xml:space="preserve">cu prevederile art. 4 şi 8 din Legea 72/2013 privind măsurile pentru combaterea întârzierii în executarea obligațiilor de plată a unor sume de bani rezultând din contracte încheiate între profesionisti și între aceștia și </w:t>
      </w:r>
      <w:r w:rsidR="00E824CF" w:rsidRPr="00A77EB2">
        <w:rPr>
          <w:color w:val="000000"/>
          <w:sz w:val="22"/>
          <w:szCs w:val="22"/>
          <w:lang w:val="ro-RO"/>
        </w:rPr>
        <w:t>Achizitor</w:t>
      </w:r>
      <w:r w:rsidRPr="00A77EB2">
        <w:rPr>
          <w:color w:val="000000"/>
          <w:sz w:val="22"/>
          <w:szCs w:val="22"/>
          <w:lang w:val="ro-RO"/>
        </w:rPr>
        <w:t xml:space="preserve">, </w:t>
      </w:r>
      <w:bookmarkEnd w:id="1"/>
      <w:r w:rsidRPr="00A77EB2">
        <w:rPr>
          <w:color w:val="000000"/>
          <w:sz w:val="22"/>
          <w:szCs w:val="22"/>
          <w:lang w:val="ro-RO"/>
        </w:rPr>
        <w:t>dar nu mai mult decat valoarea contractului.</w:t>
      </w:r>
    </w:p>
    <w:p w14:paraId="32F957C2" w14:textId="4021AB06" w:rsidR="003917E5" w:rsidRPr="00A77EB2" w:rsidRDefault="003917E5" w:rsidP="009045F0">
      <w:pPr>
        <w:pStyle w:val="DefaultText"/>
        <w:spacing w:line="276" w:lineRule="auto"/>
        <w:jc w:val="both"/>
        <w:rPr>
          <w:color w:val="000000"/>
          <w:sz w:val="22"/>
          <w:szCs w:val="22"/>
          <w:lang w:val="ro-RO"/>
        </w:rPr>
      </w:pPr>
      <w:r w:rsidRPr="00A77EB2">
        <w:rPr>
          <w:color w:val="000000"/>
          <w:sz w:val="22"/>
          <w:szCs w:val="22"/>
          <w:lang w:val="ro-RO"/>
        </w:rPr>
        <w:t xml:space="preserve">11.2 - În cazul în care, prestatorul nu își îndeplinește la termen obligațiile asumate prin contract sau le îndeplinește necorespunzător, atunci </w:t>
      </w:r>
      <w:r w:rsidR="00E824CF" w:rsidRPr="00A77EB2">
        <w:rPr>
          <w:color w:val="000000"/>
          <w:sz w:val="22"/>
          <w:szCs w:val="22"/>
          <w:lang w:val="ro-RO"/>
        </w:rPr>
        <w:t>Achizitor</w:t>
      </w:r>
      <w:r w:rsidRPr="00A77EB2">
        <w:rPr>
          <w:color w:val="000000"/>
          <w:sz w:val="22"/>
          <w:szCs w:val="22"/>
          <w:lang w:val="ro-RO"/>
        </w:rPr>
        <w:t xml:space="preserve">ul are dreptul de a percepe dobânda legală penalizatoare, în conformitate cu prevederile art. 4 şi 8 din Legea 72/2013 privind măsurile pentru combaterea întârzierii în executarea obligațiilor de plată a unor sume de bani rezultând din contracte încheiate între profesionisti și între aceștia și </w:t>
      </w:r>
      <w:r w:rsidR="00E824CF" w:rsidRPr="00A77EB2">
        <w:rPr>
          <w:color w:val="000000"/>
          <w:sz w:val="22"/>
          <w:szCs w:val="22"/>
          <w:lang w:val="ro-RO"/>
        </w:rPr>
        <w:t>Achizitor</w:t>
      </w:r>
      <w:r w:rsidRPr="00A77EB2">
        <w:rPr>
          <w:color w:val="000000"/>
          <w:sz w:val="22"/>
          <w:szCs w:val="22"/>
          <w:lang w:val="ro-RO"/>
        </w:rPr>
        <w:t>. Dobânda se aplică la valoarea serviciilor neprestate pentru fiecare zi de întârziere, dar nu mai mult de valoarea contractului.</w:t>
      </w:r>
    </w:p>
    <w:p w14:paraId="22A87E07" w14:textId="77777777" w:rsidR="003917E5" w:rsidRPr="00A77EB2" w:rsidRDefault="003917E5" w:rsidP="009045F0">
      <w:pPr>
        <w:pStyle w:val="DefaultText"/>
        <w:spacing w:line="276" w:lineRule="auto"/>
        <w:jc w:val="both"/>
        <w:rPr>
          <w:color w:val="000000"/>
          <w:sz w:val="22"/>
          <w:szCs w:val="22"/>
          <w:lang w:val="ro-RO"/>
        </w:rPr>
      </w:pPr>
      <w:r w:rsidRPr="00A77EB2">
        <w:rPr>
          <w:color w:val="000000"/>
          <w:sz w:val="22"/>
          <w:szCs w:val="22"/>
          <w:lang w:val="ro-RO"/>
        </w:rPr>
        <w:t>11.3 – Nerespectarea obligaţiilor asumate prin prezentul contract de către una dintre părţi, în mod culpabil, dă dreptul părţii lezate de a cere rezilierea contractului şi de a pretinde plata de daune-interese, daca ulterior notificarii scrise adresata de catre partea lezata, partea in culpa nu isi executa in mod corespunzator obligatiile respective, în termen de 30 de zile de la primirea notificarii. În cazul în care partea în culpa va îndeplini obligatiile neîndeplinite sau îndeplinite necorespunzator în termenul mentionat mai sus, rezilierea nu va mai opera.</w:t>
      </w:r>
    </w:p>
    <w:p w14:paraId="0DCD1DA8" w14:textId="49CAE849" w:rsidR="00B13BB5" w:rsidRPr="00A77EB2" w:rsidRDefault="00E7427A" w:rsidP="009045F0">
      <w:pPr>
        <w:pStyle w:val="DefaultText2"/>
        <w:spacing w:line="276" w:lineRule="auto"/>
        <w:jc w:val="both"/>
        <w:rPr>
          <w:sz w:val="22"/>
          <w:szCs w:val="22"/>
          <w:lang w:val="it-IT"/>
        </w:rPr>
      </w:pPr>
      <w:r w:rsidRPr="00A77EB2">
        <w:rPr>
          <w:sz w:val="22"/>
          <w:szCs w:val="22"/>
          <w:lang w:val="it-IT"/>
        </w:rPr>
        <w:t xml:space="preserve">11.4 </w:t>
      </w:r>
      <w:r w:rsidR="00B13BB5" w:rsidRPr="00A77EB2">
        <w:rPr>
          <w:sz w:val="22"/>
          <w:szCs w:val="22"/>
          <w:lang w:val="it-IT"/>
        </w:rPr>
        <w:t xml:space="preserve">În cazul în care </w:t>
      </w:r>
      <w:r w:rsidR="00E824CF" w:rsidRPr="00A77EB2">
        <w:rPr>
          <w:sz w:val="22"/>
          <w:szCs w:val="22"/>
          <w:lang w:val="it-IT"/>
        </w:rPr>
        <w:t>Executant</w:t>
      </w:r>
      <w:r w:rsidR="00B13BB5" w:rsidRPr="00A77EB2">
        <w:rPr>
          <w:sz w:val="22"/>
          <w:szCs w:val="22"/>
          <w:lang w:val="it-IT"/>
        </w:rPr>
        <w:t xml:space="preserve">ul întârzie începerea lucrărilor, terminarea pregătirilor sau dacă nu îşi îndeplineşte îndatoririle prevăzute </w:t>
      </w:r>
      <w:r w:rsidR="00265F84" w:rsidRPr="00A77EB2">
        <w:rPr>
          <w:sz w:val="22"/>
          <w:szCs w:val="22"/>
          <w:lang w:val="it-IT"/>
        </w:rPr>
        <w:t>prin contract,</w:t>
      </w:r>
      <w:r w:rsidR="00B13BB5" w:rsidRPr="00A77EB2">
        <w:rPr>
          <w:sz w:val="22"/>
          <w:szCs w:val="22"/>
          <w:lang w:val="it-IT"/>
        </w:rPr>
        <w:t xml:space="preserve"> </w:t>
      </w:r>
      <w:r w:rsidR="00E824CF" w:rsidRPr="00A77EB2">
        <w:rPr>
          <w:sz w:val="22"/>
          <w:szCs w:val="22"/>
          <w:lang w:val="it-IT"/>
        </w:rPr>
        <w:t>Achizitor</w:t>
      </w:r>
      <w:r w:rsidR="00B13BB5" w:rsidRPr="00A77EB2">
        <w:rPr>
          <w:sz w:val="22"/>
          <w:szCs w:val="22"/>
          <w:lang w:val="it-IT"/>
        </w:rPr>
        <w:t xml:space="preserve">ul este îndreptăţit să-i fixeze </w:t>
      </w:r>
      <w:r w:rsidR="00E824CF" w:rsidRPr="00A77EB2">
        <w:rPr>
          <w:sz w:val="22"/>
          <w:szCs w:val="22"/>
          <w:lang w:val="it-IT"/>
        </w:rPr>
        <w:t>Executant</w:t>
      </w:r>
      <w:r w:rsidR="00B13BB5" w:rsidRPr="00A77EB2">
        <w:rPr>
          <w:sz w:val="22"/>
          <w:szCs w:val="22"/>
          <w:lang w:val="it-IT"/>
        </w:rPr>
        <w:t>ului un termen până la care activitatea să intre în normal şi să îl avertizeze că, în cazul neconformării, la expirarea termenului stabilit îi va rezilia contractul.</w:t>
      </w:r>
    </w:p>
    <w:p w14:paraId="1FFC58F6" w14:textId="77777777" w:rsidR="009E4683" w:rsidRPr="00A77EB2" w:rsidRDefault="009E4683" w:rsidP="009045F0">
      <w:pPr>
        <w:pStyle w:val="DefaultText2"/>
        <w:spacing w:line="276" w:lineRule="auto"/>
        <w:jc w:val="both"/>
        <w:rPr>
          <w:b/>
          <w:sz w:val="22"/>
          <w:szCs w:val="22"/>
          <w:lang w:val="it-IT"/>
        </w:rPr>
      </w:pPr>
    </w:p>
    <w:p w14:paraId="15A27F50" w14:textId="326C88E5" w:rsidR="00B13BB5" w:rsidRPr="00A77EB2" w:rsidRDefault="00B13BB5" w:rsidP="009045F0">
      <w:pPr>
        <w:pStyle w:val="DefaultText2"/>
        <w:spacing w:line="276" w:lineRule="auto"/>
        <w:jc w:val="both"/>
        <w:rPr>
          <w:sz w:val="22"/>
          <w:szCs w:val="22"/>
          <w:lang w:val="it-IT"/>
        </w:rPr>
      </w:pPr>
      <w:r w:rsidRPr="00A77EB2">
        <w:rPr>
          <w:b/>
          <w:sz w:val="22"/>
          <w:szCs w:val="22"/>
          <w:lang w:val="it-IT"/>
        </w:rPr>
        <w:t>1</w:t>
      </w:r>
      <w:r w:rsidR="00B05A48" w:rsidRPr="00A77EB2">
        <w:rPr>
          <w:b/>
          <w:sz w:val="22"/>
          <w:szCs w:val="22"/>
          <w:lang w:val="it-IT"/>
        </w:rPr>
        <w:t>2</w:t>
      </w:r>
      <w:r w:rsidRPr="00A77EB2">
        <w:rPr>
          <w:b/>
          <w:sz w:val="22"/>
          <w:szCs w:val="22"/>
          <w:lang w:val="it-IT"/>
        </w:rPr>
        <w:t>. Întârzierea şi sistarea lucrărilor</w:t>
      </w:r>
    </w:p>
    <w:p w14:paraId="15FAE201" w14:textId="29658046" w:rsidR="00B13BB5" w:rsidRPr="00A77EB2" w:rsidRDefault="00B13BB5" w:rsidP="009045F0">
      <w:pPr>
        <w:pStyle w:val="DefaultText2"/>
        <w:spacing w:line="276" w:lineRule="auto"/>
        <w:jc w:val="both"/>
        <w:rPr>
          <w:sz w:val="22"/>
          <w:szCs w:val="22"/>
          <w:lang w:val="it-IT"/>
        </w:rPr>
      </w:pPr>
      <w:r w:rsidRPr="00A77EB2">
        <w:rPr>
          <w:sz w:val="22"/>
          <w:szCs w:val="22"/>
          <w:lang w:val="it-IT"/>
        </w:rPr>
        <w:t>1</w:t>
      </w:r>
      <w:r w:rsidR="00B05A48" w:rsidRPr="00A77EB2">
        <w:rPr>
          <w:sz w:val="22"/>
          <w:szCs w:val="22"/>
          <w:lang w:val="it-IT"/>
        </w:rPr>
        <w:t>2</w:t>
      </w:r>
      <w:r w:rsidRPr="00A77EB2">
        <w:rPr>
          <w:sz w:val="22"/>
          <w:szCs w:val="22"/>
          <w:lang w:val="it-IT"/>
        </w:rPr>
        <w:t xml:space="preserve">.1 - În cazul în care: </w:t>
      </w:r>
    </w:p>
    <w:p w14:paraId="54BCEDD8" w14:textId="77777777" w:rsidR="00B13BB5" w:rsidRPr="00A77EB2" w:rsidRDefault="00B13BB5" w:rsidP="009045F0">
      <w:pPr>
        <w:pStyle w:val="DefaultText2"/>
        <w:numPr>
          <w:ilvl w:val="7"/>
          <w:numId w:val="13"/>
        </w:numPr>
        <w:tabs>
          <w:tab w:val="left" w:pos="1872"/>
        </w:tabs>
        <w:spacing w:line="276" w:lineRule="auto"/>
        <w:jc w:val="both"/>
        <w:rPr>
          <w:sz w:val="22"/>
          <w:szCs w:val="22"/>
          <w:lang w:val="es-ES"/>
        </w:rPr>
      </w:pPr>
      <w:r w:rsidRPr="00A77EB2">
        <w:rPr>
          <w:sz w:val="22"/>
          <w:szCs w:val="22"/>
          <w:lang w:val="es-ES"/>
        </w:rPr>
        <w:t>volumul sau natura lucrărilor neprevăzute; sau</w:t>
      </w:r>
    </w:p>
    <w:p w14:paraId="6EFD5B1F" w14:textId="77777777" w:rsidR="00B13BB5" w:rsidRPr="00A77EB2" w:rsidRDefault="00B13BB5" w:rsidP="009045F0">
      <w:pPr>
        <w:pStyle w:val="DefaultText2"/>
        <w:numPr>
          <w:ilvl w:val="7"/>
          <w:numId w:val="13"/>
        </w:numPr>
        <w:tabs>
          <w:tab w:val="left" w:pos="1872"/>
        </w:tabs>
        <w:spacing w:line="276" w:lineRule="auto"/>
        <w:jc w:val="both"/>
        <w:rPr>
          <w:sz w:val="22"/>
          <w:szCs w:val="22"/>
          <w:lang w:val="es-ES"/>
        </w:rPr>
      </w:pPr>
      <w:r w:rsidRPr="00A77EB2">
        <w:rPr>
          <w:sz w:val="22"/>
          <w:szCs w:val="22"/>
          <w:lang w:val="fr-FR"/>
        </w:rPr>
        <w:t>condiţiile climaterice excepţional de nefavorabile; sau</w:t>
      </w:r>
    </w:p>
    <w:p w14:paraId="089DA46F" w14:textId="37917E38" w:rsidR="00B13BB5" w:rsidRPr="00A77EB2" w:rsidRDefault="00B13BB5" w:rsidP="009045F0">
      <w:pPr>
        <w:pStyle w:val="DefaultText2"/>
        <w:numPr>
          <w:ilvl w:val="7"/>
          <w:numId w:val="13"/>
        </w:numPr>
        <w:tabs>
          <w:tab w:val="left" w:pos="1872"/>
        </w:tabs>
        <w:spacing w:line="276" w:lineRule="auto"/>
        <w:jc w:val="both"/>
        <w:rPr>
          <w:sz w:val="22"/>
          <w:szCs w:val="22"/>
          <w:lang w:val="es-ES"/>
        </w:rPr>
      </w:pPr>
      <w:r w:rsidRPr="00A77EB2">
        <w:rPr>
          <w:sz w:val="22"/>
          <w:szCs w:val="22"/>
          <w:lang w:val="es-ES"/>
        </w:rPr>
        <w:t xml:space="preserve">oricare alt motiv de întârziere care nu se datorează </w:t>
      </w:r>
      <w:r w:rsidR="00E824CF" w:rsidRPr="00A77EB2">
        <w:rPr>
          <w:sz w:val="22"/>
          <w:szCs w:val="22"/>
          <w:lang w:val="es-ES"/>
        </w:rPr>
        <w:t>Executant</w:t>
      </w:r>
      <w:r w:rsidRPr="00A77EB2">
        <w:rPr>
          <w:sz w:val="22"/>
          <w:szCs w:val="22"/>
          <w:lang w:val="es-ES"/>
        </w:rPr>
        <w:t xml:space="preserve">ului şi nu a survenit prin încălcarea contractului de către acesta; </w:t>
      </w:r>
    </w:p>
    <w:p w14:paraId="22B9E6A8" w14:textId="261352D1" w:rsidR="00B13BB5" w:rsidRPr="00A77EB2" w:rsidRDefault="00B13BB5" w:rsidP="009045F0">
      <w:pPr>
        <w:pStyle w:val="DefaultText2"/>
        <w:spacing w:line="276" w:lineRule="auto"/>
        <w:jc w:val="both"/>
        <w:rPr>
          <w:sz w:val="22"/>
          <w:szCs w:val="22"/>
          <w:lang w:val="es-ES"/>
        </w:rPr>
      </w:pPr>
      <w:r w:rsidRPr="00A77EB2">
        <w:rPr>
          <w:sz w:val="22"/>
          <w:szCs w:val="22"/>
          <w:lang w:val="es-ES"/>
        </w:rPr>
        <w:t xml:space="preserve">îndreptăţesc </w:t>
      </w:r>
      <w:r w:rsidR="00E824CF" w:rsidRPr="00A77EB2">
        <w:rPr>
          <w:sz w:val="22"/>
          <w:szCs w:val="22"/>
          <w:lang w:val="es-ES"/>
        </w:rPr>
        <w:t>Executant</w:t>
      </w:r>
      <w:r w:rsidRPr="00A77EB2">
        <w:rPr>
          <w:sz w:val="22"/>
          <w:szCs w:val="22"/>
          <w:lang w:val="es-ES"/>
        </w:rPr>
        <w:t>ul de a solicita prelungirea termenului de execuţie a lucrărilor sau a oricărei părţi a acestora, atunci, prin consultare, părţile vor stabili:</w:t>
      </w:r>
    </w:p>
    <w:p w14:paraId="50D27493" w14:textId="5D9E0546" w:rsidR="00B13BB5" w:rsidRPr="00A77EB2" w:rsidRDefault="00B13BB5" w:rsidP="009045F0">
      <w:pPr>
        <w:pStyle w:val="DefaultText2"/>
        <w:numPr>
          <w:ilvl w:val="8"/>
          <w:numId w:val="14"/>
        </w:numPr>
        <w:tabs>
          <w:tab w:val="left" w:pos="1584"/>
        </w:tabs>
        <w:spacing w:line="276" w:lineRule="auto"/>
        <w:jc w:val="both"/>
        <w:rPr>
          <w:sz w:val="22"/>
          <w:szCs w:val="22"/>
        </w:rPr>
      </w:pPr>
      <w:r w:rsidRPr="00A77EB2">
        <w:rPr>
          <w:sz w:val="22"/>
          <w:szCs w:val="22"/>
        </w:rPr>
        <w:t xml:space="preserve">orice prelungire a duratei de execuţie la care </w:t>
      </w:r>
      <w:r w:rsidR="00E824CF" w:rsidRPr="00A77EB2">
        <w:rPr>
          <w:sz w:val="22"/>
          <w:szCs w:val="22"/>
        </w:rPr>
        <w:t>Executant</w:t>
      </w:r>
      <w:r w:rsidRPr="00A77EB2">
        <w:rPr>
          <w:sz w:val="22"/>
          <w:szCs w:val="22"/>
        </w:rPr>
        <w:t>ul are dreptul;</w:t>
      </w:r>
    </w:p>
    <w:p w14:paraId="34CF186D" w14:textId="77777777" w:rsidR="00B13BB5" w:rsidRPr="00A77EB2" w:rsidRDefault="00B13BB5" w:rsidP="009045F0">
      <w:pPr>
        <w:pStyle w:val="DefaultText2"/>
        <w:numPr>
          <w:ilvl w:val="8"/>
          <w:numId w:val="14"/>
        </w:numPr>
        <w:tabs>
          <w:tab w:val="left" w:pos="1584"/>
        </w:tabs>
        <w:spacing w:line="276" w:lineRule="auto"/>
        <w:jc w:val="both"/>
        <w:rPr>
          <w:sz w:val="22"/>
          <w:szCs w:val="22"/>
          <w:lang w:val="it-IT"/>
        </w:rPr>
      </w:pPr>
      <w:r w:rsidRPr="00A77EB2">
        <w:rPr>
          <w:sz w:val="22"/>
          <w:szCs w:val="22"/>
          <w:lang w:val="it-IT"/>
        </w:rPr>
        <w:t xml:space="preserve">totalul cheltuielilor suplimentare, care se va adăuga la preţul contractului.    </w:t>
      </w:r>
    </w:p>
    <w:p w14:paraId="07E8CC17" w14:textId="77777777" w:rsidR="00371F49" w:rsidRPr="00A77EB2" w:rsidRDefault="00371F49" w:rsidP="009045F0">
      <w:pPr>
        <w:pStyle w:val="DefaultText2"/>
        <w:spacing w:line="276" w:lineRule="auto"/>
        <w:jc w:val="both"/>
        <w:rPr>
          <w:b/>
          <w:sz w:val="22"/>
          <w:szCs w:val="22"/>
          <w:lang w:val="it-IT"/>
        </w:rPr>
      </w:pPr>
    </w:p>
    <w:p w14:paraId="08EA5491" w14:textId="54F03A50" w:rsidR="00B13BB5" w:rsidRPr="00A77EB2" w:rsidRDefault="00B13BB5" w:rsidP="009045F0">
      <w:pPr>
        <w:pStyle w:val="DefaultText2"/>
        <w:spacing w:line="276" w:lineRule="auto"/>
        <w:jc w:val="both"/>
        <w:rPr>
          <w:b/>
          <w:sz w:val="22"/>
          <w:szCs w:val="22"/>
          <w:lang w:val="it-IT"/>
        </w:rPr>
      </w:pPr>
      <w:r w:rsidRPr="00A77EB2">
        <w:rPr>
          <w:b/>
          <w:sz w:val="22"/>
          <w:szCs w:val="22"/>
          <w:lang w:val="it-IT"/>
        </w:rPr>
        <w:t>1</w:t>
      </w:r>
      <w:r w:rsidR="00B05A48" w:rsidRPr="00A77EB2">
        <w:rPr>
          <w:b/>
          <w:sz w:val="22"/>
          <w:szCs w:val="22"/>
          <w:lang w:val="it-IT"/>
        </w:rPr>
        <w:t>3</w:t>
      </w:r>
      <w:r w:rsidRPr="00A77EB2">
        <w:rPr>
          <w:b/>
          <w:sz w:val="22"/>
          <w:szCs w:val="22"/>
          <w:lang w:val="it-IT"/>
        </w:rPr>
        <w:t>. Finalizarea lucrărilor</w:t>
      </w:r>
    </w:p>
    <w:p w14:paraId="20BAF9B9" w14:textId="76402261" w:rsidR="00B10220" w:rsidRPr="00A77EB2" w:rsidRDefault="00B10220" w:rsidP="009045F0">
      <w:pPr>
        <w:pStyle w:val="DefaultText2"/>
        <w:spacing w:line="276" w:lineRule="auto"/>
        <w:jc w:val="both"/>
        <w:rPr>
          <w:b/>
          <w:sz w:val="22"/>
          <w:szCs w:val="22"/>
          <w:lang w:val="it-IT"/>
        </w:rPr>
      </w:pPr>
      <w:r w:rsidRPr="00A77EB2">
        <w:rPr>
          <w:sz w:val="22"/>
          <w:szCs w:val="22"/>
          <w:lang w:val="it-IT"/>
        </w:rPr>
        <w:t>1</w:t>
      </w:r>
      <w:r w:rsidR="00B05A48" w:rsidRPr="00A77EB2">
        <w:rPr>
          <w:sz w:val="22"/>
          <w:szCs w:val="22"/>
          <w:lang w:val="it-IT"/>
        </w:rPr>
        <w:t>3</w:t>
      </w:r>
      <w:r w:rsidRPr="00A77EB2">
        <w:rPr>
          <w:sz w:val="22"/>
          <w:szCs w:val="22"/>
          <w:lang w:val="it-IT"/>
        </w:rPr>
        <w:t>.1 - Ansamblul lucrărilor sau, dacă este cazul, oricare parte a lor, prevăzut a fi finalizat într-un termen stabilit prin prezenta achizitie.</w:t>
      </w:r>
    </w:p>
    <w:p w14:paraId="400AE6C7" w14:textId="4EE964D1" w:rsidR="00B13BB5" w:rsidRPr="00A77EB2" w:rsidRDefault="00B13BB5" w:rsidP="009045F0">
      <w:pPr>
        <w:pStyle w:val="DefaultText2"/>
        <w:spacing w:line="276" w:lineRule="auto"/>
        <w:jc w:val="both"/>
        <w:rPr>
          <w:sz w:val="22"/>
          <w:szCs w:val="22"/>
          <w:lang w:val="it-IT"/>
        </w:rPr>
      </w:pPr>
      <w:r w:rsidRPr="00A77EB2">
        <w:rPr>
          <w:sz w:val="22"/>
          <w:szCs w:val="22"/>
          <w:lang w:val="it-IT"/>
        </w:rPr>
        <w:t>1</w:t>
      </w:r>
      <w:r w:rsidR="00B05A48" w:rsidRPr="00A77EB2">
        <w:rPr>
          <w:sz w:val="22"/>
          <w:szCs w:val="22"/>
          <w:lang w:val="it-IT"/>
        </w:rPr>
        <w:t>3</w:t>
      </w:r>
      <w:r w:rsidRPr="00A77EB2">
        <w:rPr>
          <w:sz w:val="22"/>
          <w:szCs w:val="22"/>
          <w:lang w:val="it-IT"/>
        </w:rPr>
        <w:t xml:space="preserve">.2 - (1) La finalizarea lucrărilor, </w:t>
      </w:r>
      <w:r w:rsidR="00E824CF" w:rsidRPr="00A77EB2">
        <w:rPr>
          <w:sz w:val="22"/>
          <w:szCs w:val="22"/>
          <w:lang w:val="it-IT"/>
        </w:rPr>
        <w:t>Executant</w:t>
      </w:r>
      <w:r w:rsidRPr="00A77EB2">
        <w:rPr>
          <w:sz w:val="22"/>
          <w:szCs w:val="22"/>
          <w:lang w:val="it-IT"/>
        </w:rPr>
        <w:t xml:space="preserve">ul are obligaţia de a notifica, în scris, </w:t>
      </w:r>
      <w:r w:rsidR="00E824CF" w:rsidRPr="00A77EB2">
        <w:rPr>
          <w:sz w:val="22"/>
          <w:szCs w:val="22"/>
          <w:lang w:val="it-IT"/>
        </w:rPr>
        <w:t>Achizitor</w:t>
      </w:r>
      <w:r w:rsidRPr="00A77EB2">
        <w:rPr>
          <w:sz w:val="22"/>
          <w:szCs w:val="22"/>
          <w:lang w:val="it-IT"/>
        </w:rPr>
        <w:t>ului că sunt îndeplinite condiţiile de recepţie solicitând acestuia convocarea comisiei de recepţie.</w:t>
      </w:r>
    </w:p>
    <w:p w14:paraId="7D443F73" w14:textId="6FCFC12C" w:rsidR="00B13BB5" w:rsidRPr="00A77EB2" w:rsidRDefault="00B13BB5" w:rsidP="009045F0">
      <w:pPr>
        <w:pStyle w:val="DefaultText2"/>
        <w:spacing w:line="276" w:lineRule="auto"/>
        <w:jc w:val="both"/>
        <w:rPr>
          <w:sz w:val="22"/>
          <w:szCs w:val="22"/>
          <w:lang w:val="it-IT"/>
        </w:rPr>
      </w:pPr>
      <w:r w:rsidRPr="00A77EB2">
        <w:rPr>
          <w:sz w:val="22"/>
          <w:szCs w:val="22"/>
          <w:lang w:val="it-IT"/>
        </w:rPr>
        <w:t xml:space="preserve">(2) Pe baza situaţiilor de lucrări executate confirmate şi a constatărilor efectuate pe teren, </w:t>
      </w:r>
      <w:r w:rsidR="00E824CF" w:rsidRPr="00A77EB2">
        <w:rPr>
          <w:sz w:val="22"/>
          <w:szCs w:val="22"/>
          <w:lang w:val="it-IT"/>
        </w:rPr>
        <w:t>Achizitor</w:t>
      </w:r>
      <w:r w:rsidRPr="00A77EB2">
        <w:rPr>
          <w:sz w:val="22"/>
          <w:szCs w:val="22"/>
          <w:lang w:val="it-IT"/>
        </w:rPr>
        <w:t xml:space="preserve">ul va aprecia dacă sunt întrunite condiţiile pentru a convoca comisia de recepţie. În cazul în care se constată ca sunt lipsuri sau deficienţe, acestea vor fi notificate </w:t>
      </w:r>
      <w:r w:rsidR="00E824CF" w:rsidRPr="00A77EB2">
        <w:rPr>
          <w:sz w:val="22"/>
          <w:szCs w:val="22"/>
          <w:lang w:val="it-IT"/>
        </w:rPr>
        <w:t>Executant</w:t>
      </w:r>
      <w:r w:rsidRPr="00A77EB2">
        <w:rPr>
          <w:sz w:val="22"/>
          <w:szCs w:val="22"/>
          <w:lang w:val="it-IT"/>
        </w:rPr>
        <w:t xml:space="preserve">ului, stabilindu-se şi termenele pentru remediere şi finalizare. După constatarea remedierii tuturor lipsurilor şi deficienţelor, la o nouă solicitare a </w:t>
      </w:r>
      <w:r w:rsidR="00E824CF" w:rsidRPr="00A77EB2">
        <w:rPr>
          <w:sz w:val="22"/>
          <w:szCs w:val="22"/>
          <w:lang w:val="it-IT"/>
        </w:rPr>
        <w:t>Executant</w:t>
      </w:r>
      <w:r w:rsidRPr="00A77EB2">
        <w:rPr>
          <w:sz w:val="22"/>
          <w:szCs w:val="22"/>
          <w:lang w:val="it-IT"/>
        </w:rPr>
        <w:t xml:space="preserve">ului, </w:t>
      </w:r>
      <w:r w:rsidR="00E824CF" w:rsidRPr="00A77EB2">
        <w:rPr>
          <w:sz w:val="22"/>
          <w:szCs w:val="22"/>
          <w:lang w:val="it-IT"/>
        </w:rPr>
        <w:t>Achizitor</w:t>
      </w:r>
      <w:r w:rsidRPr="00A77EB2">
        <w:rPr>
          <w:sz w:val="22"/>
          <w:szCs w:val="22"/>
          <w:lang w:val="it-IT"/>
        </w:rPr>
        <w:t>ul va convoca comisia de recepţie.</w:t>
      </w:r>
    </w:p>
    <w:p w14:paraId="3E4312D7" w14:textId="043865F2" w:rsidR="00B13BB5" w:rsidRPr="00A77EB2" w:rsidRDefault="00B13BB5" w:rsidP="009045F0">
      <w:pPr>
        <w:pStyle w:val="DefaultText2"/>
        <w:spacing w:line="276" w:lineRule="auto"/>
        <w:jc w:val="both"/>
        <w:rPr>
          <w:sz w:val="22"/>
          <w:szCs w:val="22"/>
          <w:lang w:val="it-IT"/>
        </w:rPr>
      </w:pPr>
      <w:r w:rsidRPr="00A77EB2">
        <w:rPr>
          <w:sz w:val="22"/>
          <w:szCs w:val="22"/>
          <w:lang w:val="it-IT"/>
        </w:rPr>
        <w:t>1</w:t>
      </w:r>
      <w:r w:rsidR="00B05A48" w:rsidRPr="00A77EB2">
        <w:rPr>
          <w:sz w:val="22"/>
          <w:szCs w:val="22"/>
          <w:lang w:val="it-IT"/>
        </w:rPr>
        <w:t>3</w:t>
      </w:r>
      <w:r w:rsidRPr="00A77EB2">
        <w:rPr>
          <w:sz w:val="22"/>
          <w:szCs w:val="22"/>
          <w:lang w:val="it-IT"/>
        </w:rPr>
        <w:t xml:space="preserve">.3 - Comisia de recepţie are obligaţia de a constata stadiul îndeplinirii contractului prin corelarea prevederilor acestuia cu documentaţia de execuţie şi cu reglementările în vigoare. În funcţie de constatările făcute, </w:t>
      </w:r>
      <w:r w:rsidR="00E824CF" w:rsidRPr="00A77EB2">
        <w:rPr>
          <w:sz w:val="22"/>
          <w:szCs w:val="22"/>
          <w:lang w:val="it-IT"/>
        </w:rPr>
        <w:t>Achizitor</w:t>
      </w:r>
      <w:r w:rsidRPr="00A77EB2">
        <w:rPr>
          <w:sz w:val="22"/>
          <w:szCs w:val="22"/>
          <w:lang w:val="it-IT"/>
        </w:rPr>
        <w:t>ul are dreptul de a aproba sau de a respinge recepţia.</w:t>
      </w:r>
    </w:p>
    <w:p w14:paraId="2E36A9E2" w14:textId="127E0FFD" w:rsidR="00B13BB5" w:rsidRPr="00A77EB2" w:rsidRDefault="00B13BB5" w:rsidP="009045F0">
      <w:pPr>
        <w:pStyle w:val="DefaultText2"/>
        <w:spacing w:line="276" w:lineRule="auto"/>
        <w:jc w:val="both"/>
        <w:rPr>
          <w:sz w:val="22"/>
          <w:szCs w:val="22"/>
          <w:lang w:val="it-IT"/>
        </w:rPr>
      </w:pPr>
      <w:r w:rsidRPr="00A77EB2">
        <w:rPr>
          <w:sz w:val="22"/>
          <w:szCs w:val="22"/>
          <w:lang w:val="it-IT"/>
        </w:rPr>
        <w:t>1</w:t>
      </w:r>
      <w:r w:rsidR="00B05A48" w:rsidRPr="00A77EB2">
        <w:rPr>
          <w:sz w:val="22"/>
          <w:szCs w:val="22"/>
          <w:lang w:val="it-IT"/>
        </w:rPr>
        <w:t>3</w:t>
      </w:r>
      <w:r w:rsidRPr="00A77EB2">
        <w:rPr>
          <w:sz w:val="22"/>
          <w:szCs w:val="22"/>
          <w:lang w:val="it-IT"/>
        </w:rPr>
        <w:t xml:space="preserve">.4 - Recepţia se poate face şi pentru părţi ale lucrării, distincte din punct de vedere fizic şi funcţional. </w:t>
      </w:r>
    </w:p>
    <w:p w14:paraId="1AE3205C" w14:textId="77777777" w:rsidR="003F7532" w:rsidRPr="00A77EB2" w:rsidRDefault="003F7532" w:rsidP="009045F0">
      <w:pPr>
        <w:pStyle w:val="DefaultText2"/>
        <w:spacing w:line="276" w:lineRule="auto"/>
        <w:jc w:val="both"/>
        <w:rPr>
          <w:b/>
          <w:sz w:val="22"/>
          <w:szCs w:val="22"/>
          <w:lang w:val="it-IT"/>
        </w:rPr>
      </w:pPr>
    </w:p>
    <w:p w14:paraId="228D978C" w14:textId="6371AC12" w:rsidR="00B13BB5" w:rsidRPr="00A77EB2" w:rsidRDefault="00B13BB5" w:rsidP="009045F0">
      <w:pPr>
        <w:pStyle w:val="DefaultText2"/>
        <w:spacing w:line="276" w:lineRule="auto"/>
        <w:jc w:val="both"/>
        <w:rPr>
          <w:b/>
          <w:sz w:val="22"/>
          <w:szCs w:val="22"/>
          <w:lang w:val="it-IT"/>
        </w:rPr>
      </w:pPr>
      <w:r w:rsidRPr="00A77EB2">
        <w:rPr>
          <w:b/>
          <w:sz w:val="22"/>
          <w:szCs w:val="22"/>
          <w:lang w:val="it-IT"/>
        </w:rPr>
        <w:t>1</w:t>
      </w:r>
      <w:r w:rsidR="00B05A48" w:rsidRPr="00A77EB2">
        <w:rPr>
          <w:b/>
          <w:sz w:val="22"/>
          <w:szCs w:val="22"/>
          <w:lang w:val="it-IT"/>
        </w:rPr>
        <w:t>4</w:t>
      </w:r>
      <w:r w:rsidRPr="00A77EB2">
        <w:rPr>
          <w:b/>
          <w:sz w:val="22"/>
          <w:szCs w:val="22"/>
          <w:lang w:val="it-IT"/>
        </w:rPr>
        <w:t>. Perioada de garanţie acordată lucrărilor</w:t>
      </w:r>
    </w:p>
    <w:p w14:paraId="2CFB9D0C" w14:textId="5ED730A9" w:rsidR="00B13BB5" w:rsidRPr="00A77EB2" w:rsidRDefault="00B13BB5" w:rsidP="009045F0">
      <w:pPr>
        <w:pStyle w:val="DefaultText2"/>
        <w:spacing w:line="276" w:lineRule="auto"/>
        <w:jc w:val="both"/>
        <w:rPr>
          <w:sz w:val="22"/>
          <w:szCs w:val="22"/>
          <w:lang w:val="it-IT"/>
        </w:rPr>
      </w:pPr>
      <w:r w:rsidRPr="00A77EB2">
        <w:rPr>
          <w:sz w:val="22"/>
          <w:szCs w:val="22"/>
          <w:lang w:val="it-IT"/>
        </w:rPr>
        <w:t>1</w:t>
      </w:r>
      <w:r w:rsidR="00B05A48" w:rsidRPr="00A77EB2">
        <w:rPr>
          <w:sz w:val="22"/>
          <w:szCs w:val="22"/>
          <w:lang w:val="it-IT"/>
        </w:rPr>
        <w:t>4</w:t>
      </w:r>
      <w:r w:rsidRPr="00A77EB2">
        <w:rPr>
          <w:sz w:val="22"/>
          <w:szCs w:val="22"/>
          <w:lang w:val="it-IT"/>
        </w:rPr>
        <w:t>.1 - Perioada de garanţie</w:t>
      </w:r>
      <w:r w:rsidR="005B1E36" w:rsidRPr="00A77EB2">
        <w:rPr>
          <w:sz w:val="22"/>
          <w:szCs w:val="22"/>
          <w:lang w:val="it-IT"/>
        </w:rPr>
        <w:t xml:space="preserve"> a lucrarii este </w:t>
      </w:r>
      <w:r w:rsidR="001F766A" w:rsidRPr="00A77EB2">
        <w:rPr>
          <w:sz w:val="22"/>
          <w:szCs w:val="22"/>
          <w:lang w:val="it-IT"/>
        </w:rPr>
        <w:t xml:space="preserve">de </w:t>
      </w:r>
      <w:r w:rsidR="00B5321C">
        <w:rPr>
          <w:sz w:val="22"/>
          <w:szCs w:val="22"/>
          <w:lang w:val="it-IT"/>
        </w:rPr>
        <w:t>36</w:t>
      </w:r>
      <w:r w:rsidR="001F766A" w:rsidRPr="00A77EB2">
        <w:rPr>
          <w:b/>
          <w:sz w:val="22"/>
          <w:szCs w:val="22"/>
          <w:lang w:val="it-IT"/>
        </w:rPr>
        <w:t xml:space="preserve"> luni</w:t>
      </w:r>
      <w:r w:rsidR="005B1E36" w:rsidRPr="00A77EB2">
        <w:rPr>
          <w:b/>
          <w:sz w:val="22"/>
          <w:szCs w:val="22"/>
          <w:lang w:val="it-IT"/>
        </w:rPr>
        <w:t xml:space="preserve"> </w:t>
      </w:r>
      <w:r w:rsidR="005B1E36" w:rsidRPr="00A77EB2">
        <w:rPr>
          <w:sz w:val="22"/>
          <w:szCs w:val="22"/>
          <w:lang w:val="it-IT"/>
        </w:rPr>
        <w:t>si</w:t>
      </w:r>
      <w:r w:rsidR="00A773EF" w:rsidRPr="00A77EB2">
        <w:rPr>
          <w:b/>
          <w:sz w:val="22"/>
          <w:szCs w:val="22"/>
          <w:lang w:val="it-IT"/>
        </w:rPr>
        <w:t xml:space="preserve"> </w:t>
      </w:r>
      <w:r w:rsidRPr="00A77EB2">
        <w:rPr>
          <w:sz w:val="22"/>
          <w:szCs w:val="22"/>
          <w:lang w:val="it-IT"/>
        </w:rPr>
        <w:t>decurge de la data recepţi</w:t>
      </w:r>
      <w:r w:rsidR="00EA1BEE" w:rsidRPr="00A77EB2">
        <w:rPr>
          <w:sz w:val="22"/>
          <w:szCs w:val="22"/>
          <w:lang w:val="it-IT"/>
        </w:rPr>
        <w:t>ei</w:t>
      </w:r>
      <w:r w:rsidRPr="00A77EB2">
        <w:rPr>
          <w:sz w:val="22"/>
          <w:szCs w:val="22"/>
          <w:lang w:val="it-IT"/>
        </w:rPr>
        <w:t xml:space="preserve"> </w:t>
      </w:r>
      <w:r w:rsidR="00A773EF" w:rsidRPr="00A77EB2">
        <w:rPr>
          <w:sz w:val="22"/>
          <w:szCs w:val="22"/>
          <w:lang w:val="it-IT"/>
        </w:rPr>
        <w:t xml:space="preserve">la terminarea lucrarilor </w:t>
      </w:r>
      <w:r w:rsidR="005B1E36" w:rsidRPr="00A77EB2">
        <w:rPr>
          <w:sz w:val="22"/>
          <w:szCs w:val="22"/>
          <w:lang w:val="it-IT"/>
        </w:rPr>
        <w:t xml:space="preserve">si </w:t>
      </w:r>
      <w:r w:rsidR="00DE5A27" w:rsidRPr="00A77EB2">
        <w:rPr>
          <w:sz w:val="22"/>
          <w:szCs w:val="22"/>
          <w:lang w:val="it-IT"/>
        </w:rPr>
        <w:t>a semnarii</w:t>
      </w:r>
      <w:r w:rsidR="00990640" w:rsidRPr="00A77EB2">
        <w:rPr>
          <w:sz w:val="22"/>
          <w:szCs w:val="22"/>
          <w:lang w:val="it-IT"/>
        </w:rPr>
        <w:t xml:space="preserve"> fara obiectiuni a</w:t>
      </w:r>
      <w:r w:rsidR="00DE5A27" w:rsidRPr="00A77EB2">
        <w:rPr>
          <w:sz w:val="22"/>
          <w:szCs w:val="22"/>
          <w:lang w:val="it-IT"/>
        </w:rPr>
        <w:t xml:space="preserve"> Procesului Verbal de receptie la terminarea lucrarilor, </w:t>
      </w:r>
      <w:r w:rsidR="005B1E36" w:rsidRPr="00A77EB2">
        <w:rPr>
          <w:sz w:val="22"/>
          <w:szCs w:val="22"/>
          <w:lang w:val="it-IT"/>
        </w:rPr>
        <w:t xml:space="preserve">iar pentru materialele puse in </w:t>
      </w:r>
      <w:r w:rsidR="005B1E36" w:rsidRPr="00A77EB2">
        <w:rPr>
          <w:sz w:val="22"/>
          <w:szCs w:val="22"/>
          <w:lang w:val="it-IT"/>
        </w:rPr>
        <w:lastRenderedPageBreak/>
        <w:t>op</w:t>
      </w:r>
      <w:r w:rsidR="00DE5A27" w:rsidRPr="00A77EB2">
        <w:rPr>
          <w:sz w:val="22"/>
          <w:szCs w:val="22"/>
          <w:lang w:val="it-IT"/>
        </w:rPr>
        <w:t>e</w:t>
      </w:r>
      <w:r w:rsidR="005B1E36" w:rsidRPr="00A77EB2">
        <w:rPr>
          <w:sz w:val="22"/>
          <w:szCs w:val="22"/>
          <w:lang w:val="it-IT"/>
        </w:rPr>
        <w:t>ra se va lua in considerare garantia producatorului</w:t>
      </w:r>
      <w:r w:rsidR="00990640" w:rsidRPr="00A77EB2">
        <w:rPr>
          <w:sz w:val="22"/>
          <w:szCs w:val="22"/>
          <w:lang w:val="it-IT"/>
        </w:rPr>
        <w:t xml:space="preserve">, care trebuie documentata de catre </w:t>
      </w:r>
      <w:r w:rsidR="00E824CF" w:rsidRPr="00A77EB2">
        <w:rPr>
          <w:sz w:val="22"/>
          <w:szCs w:val="22"/>
          <w:lang w:val="it-IT"/>
        </w:rPr>
        <w:t>Executant</w:t>
      </w:r>
      <w:r w:rsidR="00990640" w:rsidRPr="00A77EB2">
        <w:rPr>
          <w:sz w:val="22"/>
          <w:szCs w:val="22"/>
          <w:lang w:val="it-IT"/>
        </w:rPr>
        <w:t xml:space="preserve"> prin anexarea Declaratiilor de conformitate si a Certificatelor de garantie la dosarul de receptie a lucrarilor</w:t>
      </w:r>
      <w:r w:rsidR="005B1E36" w:rsidRPr="00A77EB2">
        <w:rPr>
          <w:sz w:val="22"/>
          <w:szCs w:val="22"/>
          <w:lang w:val="it-IT"/>
        </w:rPr>
        <w:t>.</w:t>
      </w:r>
    </w:p>
    <w:p w14:paraId="4BC48EE7" w14:textId="0CF506B0" w:rsidR="00B13BB5" w:rsidRPr="00A77EB2" w:rsidRDefault="00B13BB5" w:rsidP="009045F0">
      <w:pPr>
        <w:pStyle w:val="DefaultText1"/>
        <w:spacing w:line="276" w:lineRule="auto"/>
        <w:jc w:val="both"/>
        <w:rPr>
          <w:sz w:val="22"/>
          <w:szCs w:val="22"/>
          <w:lang w:val="it-IT"/>
        </w:rPr>
      </w:pPr>
      <w:r w:rsidRPr="00A77EB2">
        <w:rPr>
          <w:sz w:val="22"/>
          <w:szCs w:val="22"/>
          <w:lang w:val="it-IT"/>
        </w:rPr>
        <w:t>1</w:t>
      </w:r>
      <w:r w:rsidR="00B05A48" w:rsidRPr="00A77EB2">
        <w:rPr>
          <w:sz w:val="22"/>
          <w:szCs w:val="22"/>
          <w:lang w:val="it-IT"/>
        </w:rPr>
        <w:t>4</w:t>
      </w:r>
      <w:r w:rsidRPr="00A77EB2">
        <w:rPr>
          <w:sz w:val="22"/>
          <w:szCs w:val="22"/>
          <w:lang w:val="it-IT"/>
        </w:rPr>
        <w:t xml:space="preserve">.2 - (1) În perioada de garanţie, </w:t>
      </w:r>
      <w:r w:rsidR="00E824CF" w:rsidRPr="00A77EB2">
        <w:rPr>
          <w:sz w:val="22"/>
          <w:szCs w:val="22"/>
          <w:lang w:val="it-IT"/>
        </w:rPr>
        <w:t>Executant</w:t>
      </w:r>
      <w:r w:rsidRPr="00A77EB2">
        <w:rPr>
          <w:sz w:val="22"/>
          <w:szCs w:val="22"/>
          <w:lang w:val="it-IT"/>
        </w:rPr>
        <w:t>ul are obligaţia</w:t>
      </w:r>
      <w:r w:rsidR="00DE5A27" w:rsidRPr="00A77EB2">
        <w:rPr>
          <w:sz w:val="22"/>
          <w:szCs w:val="22"/>
          <w:lang w:val="it-IT"/>
        </w:rPr>
        <w:t xml:space="preserve"> ca</w:t>
      </w:r>
      <w:r w:rsidRPr="00A77EB2">
        <w:rPr>
          <w:sz w:val="22"/>
          <w:szCs w:val="22"/>
          <w:lang w:val="it-IT"/>
        </w:rPr>
        <w:t xml:space="preserve">, în urma dispoziţiei date de </w:t>
      </w:r>
      <w:r w:rsidR="00E824CF" w:rsidRPr="00A77EB2">
        <w:rPr>
          <w:sz w:val="22"/>
          <w:szCs w:val="22"/>
          <w:lang w:val="it-IT"/>
        </w:rPr>
        <w:t>Achizitor</w:t>
      </w:r>
      <w:r w:rsidRPr="00A77EB2">
        <w:rPr>
          <w:sz w:val="22"/>
          <w:szCs w:val="22"/>
          <w:lang w:val="it-IT"/>
        </w:rPr>
        <w:t xml:space="preserve">, </w:t>
      </w:r>
      <w:r w:rsidR="00DE5A27" w:rsidRPr="00A77EB2">
        <w:rPr>
          <w:sz w:val="22"/>
          <w:szCs w:val="22"/>
          <w:lang w:val="it-IT"/>
        </w:rPr>
        <w:t>s</w:t>
      </w:r>
      <w:r w:rsidRPr="00A77EB2">
        <w:rPr>
          <w:sz w:val="22"/>
          <w:szCs w:val="22"/>
          <w:lang w:val="it-IT"/>
        </w:rPr>
        <w:t>a execut</w:t>
      </w:r>
      <w:r w:rsidR="00DE5A27" w:rsidRPr="00A77EB2">
        <w:rPr>
          <w:sz w:val="22"/>
          <w:szCs w:val="22"/>
          <w:lang w:val="it-IT"/>
        </w:rPr>
        <w:t>e</w:t>
      </w:r>
      <w:r w:rsidRPr="00A77EB2">
        <w:rPr>
          <w:sz w:val="22"/>
          <w:szCs w:val="22"/>
          <w:lang w:val="it-IT"/>
        </w:rPr>
        <w:t xml:space="preserve"> toate lucrările de remediere a viciilor</w:t>
      </w:r>
      <w:r w:rsidR="00DE5A27" w:rsidRPr="00A77EB2">
        <w:rPr>
          <w:sz w:val="22"/>
          <w:szCs w:val="22"/>
          <w:lang w:val="it-IT"/>
        </w:rPr>
        <w:t xml:space="preserve"> sau  neconformitatilor aparute</w:t>
      </w:r>
      <w:r w:rsidRPr="00A77EB2">
        <w:rPr>
          <w:sz w:val="22"/>
          <w:szCs w:val="22"/>
          <w:lang w:val="it-IT"/>
        </w:rPr>
        <w:t>, a căror cauză este nerespectarea clauzelor contractuale.</w:t>
      </w:r>
    </w:p>
    <w:p w14:paraId="4EAB20F0" w14:textId="34C5F8E6" w:rsidR="00B13BB5" w:rsidRPr="00A77EB2" w:rsidRDefault="00B13BB5" w:rsidP="009045F0">
      <w:pPr>
        <w:pStyle w:val="DefaultText2"/>
        <w:spacing w:line="276" w:lineRule="auto"/>
        <w:jc w:val="both"/>
        <w:rPr>
          <w:sz w:val="22"/>
          <w:szCs w:val="22"/>
          <w:lang w:val="it-IT"/>
        </w:rPr>
      </w:pPr>
      <w:r w:rsidRPr="00A77EB2">
        <w:rPr>
          <w:sz w:val="22"/>
          <w:szCs w:val="22"/>
          <w:lang w:val="it-IT"/>
        </w:rPr>
        <w:t xml:space="preserve">(2) </w:t>
      </w:r>
      <w:r w:rsidR="00E824CF" w:rsidRPr="00A77EB2">
        <w:rPr>
          <w:sz w:val="22"/>
          <w:szCs w:val="22"/>
          <w:lang w:val="it-IT"/>
        </w:rPr>
        <w:t>Executant</w:t>
      </w:r>
      <w:r w:rsidRPr="00A77EB2">
        <w:rPr>
          <w:sz w:val="22"/>
          <w:szCs w:val="22"/>
          <w:lang w:val="it-IT"/>
        </w:rPr>
        <w:t>ul are obligaţia de a executa toate activităţile prevăzute la alin.(1), pe cheltuiala proprie, în cazul în care ele sunt necesare datorită:</w:t>
      </w:r>
    </w:p>
    <w:p w14:paraId="161B7C0B" w14:textId="77777777" w:rsidR="00B13BB5" w:rsidRPr="00A77EB2" w:rsidRDefault="00B13BB5" w:rsidP="009045F0">
      <w:pPr>
        <w:pStyle w:val="DefaultText2"/>
        <w:numPr>
          <w:ilvl w:val="7"/>
          <w:numId w:val="15"/>
        </w:numPr>
        <w:tabs>
          <w:tab w:val="left" w:pos="1728"/>
        </w:tabs>
        <w:spacing w:line="276" w:lineRule="auto"/>
        <w:jc w:val="both"/>
        <w:rPr>
          <w:sz w:val="22"/>
          <w:szCs w:val="22"/>
          <w:lang w:val="it-IT"/>
        </w:rPr>
      </w:pPr>
      <w:r w:rsidRPr="00A77EB2">
        <w:rPr>
          <w:sz w:val="22"/>
          <w:szCs w:val="22"/>
          <w:lang w:val="it-IT"/>
        </w:rPr>
        <w:t>utilizării de materiale, de instalaţii sau a unei manopere neconforme cu prevederile contractului; sau</w:t>
      </w:r>
    </w:p>
    <w:p w14:paraId="37727834" w14:textId="1D959F00" w:rsidR="00B13BB5" w:rsidRPr="00A77EB2" w:rsidRDefault="00B13BB5" w:rsidP="009045F0">
      <w:pPr>
        <w:pStyle w:val="DefaultText2"/>
        <w:numPr>
          <w:ilvl w:val="7"/>
          <w:numId w:val="15"/>
        </w:numPr>
        <w:tabs>
          <w:tab w:val="left" w:pos="1728"/>
        </w:tabs>
        <w:spacing w:line="276" w:lineRule="auto"/>
        <w:jc w:val="both"/>
        <w:rPr>
          <w:sz w:val="22"/>
          <w:szCs w:val="22"/>
          <w:lang w:val="es-ES"/>
        </w:rPr>
      </w:pPr>
      <w:r w:rsidRPr="00A77EB2">
        <w:rPr>
          <w:sz w:val="22"/>
          <w:szCs w:val="22"/>
          <w:lang w:val="es-ES"/>
        </w:rPr>
        <w:t xml:space="preserve">unui viciu de concepţie, acolo unde </w:t>
      </w:r>
      <w:r w:rsidR="00E824CF" w:rsidRPr="00A77EB2">
        <w:rPr>
          <w:sz w:val="22"/>
          <w:szCs w:val="22"/>
          <w:lang w:val="es-ES"/>
        </w:rPr>
        <w:t>Executant</w:t>
      </w:r>
      <w:r w:rsidRPr="00A77EB2">
        <w:rPr>
          <w:sz w:val="22"/>
          <w:szCs w:val="22"/>
          <w:lang w:val="es-ES"/>
        </w:rPr>
        <w:t>ul este responsabil de proiectarea unei parţi a lucrărilor; sau</w:t>
      </w:r>
    </w:p>
    <w:p w14:paraId="3D7A444C" w14:textId="24980792" w:rsidR="00B13BB5" w:rsidRPr="00A77EB2" w:rsidRDefault="00B13BB5" w:rsidP="009045F0">
      <w:pPr>
        <w:pStyle w:val="DefaultText2"/>
        <w:numPr>
          <w:ilvl w:val="7"/>
          <w:numId w:val="15"/>
        </w:numPr>
        <w:tabs>
          <w:tab w:val="left" w:pos="1728"/>
        </w:tabs>
        <w:spacing w:line="276" w:lineRule="auto"/>
        <w:jc w:val="both"/>
        <w:rPr>
          <w:sz w:val="22"/>
          <w:szCs w:val="22"/>
          <w:lang w:val="es-ES"/>
        </w:rPr>
      </w:pPr>
      <w:r w:rsidRPr="00A77EB2">
        <w:rPr>
          <w:sz w:val="22"/>
          <w:szCs w:val="22"/>
          <w:lang w:val="es-ES"/>
        </w:rPr>
        <w:t xml:space="preserve">neglijenţei sau neîndeplinirii de catre </w:t>
      </w:r>
      <w:r w:rsidR="00E824CF" w:rsidRPr="00A77EB2">
        <w:rPr>
          <w:sz w:val="22"/>
          <w:szCs w:val="22"/>
          <w:lang w:val="es-ES"/>
        </w:rPr>
        <w:t>Executant</w:t>
      </w:r>
      <w:r w:rsidRPr="00A77EB2">
        <w:rPr>
          <w:sz w:val="22"/>
          <w:szCs w:val="22"/>
          <w:lang w:val="es-ES"/>
        </w:rPr>
        <w:t xml:space="preserve"> a oricăreia dintre obligaţiile explicite sau implicite care îi revin în baza contractului.</w:t>
      </w:r>
    </w:p>
    <w:p w14:paraId="169AF68C" w14:textId="4C2DA5BC" w:rsidR="00B13BB5" w:rsidRPr="00A77EB2" w:rsidRDefault="00B13BB5" w:rsidP="009045F0">
      <w:pPr>
        <w:pStyle w:val="DefaultText1"/>
        <w:spacing w:line="276" w:lineRule="auto"/>
        <w:jc w:val="both"/>
        <w:rPr>
          <w:sz w:val="22"/>
          <w:szCs w:val="22"/>
          <w:lang w:val="es-ES"/>
        </w:rPr>
      </w:pPr>
      <w:r w:rsidRPr="00A77EB2">
        <w:rPr>
          <w:sz w:val="22"/>
          <w:szCs w:val="22"/>
          <w:lang w:val="es-ES"/>
        </w:rPr>
        <w:t xml:space="preserve">(3) În cazul în care defecţiunile nu se datorează </w:t>
      </w:r>
      <w:r w:rsidR="00E824CF" w:rsidRPr="00A77EB2">
        <w:rPr>
          <w:sz w:val="22"/>
          <w:szCs w:val="22"/>
          <w:lang w:val="es-ES"/>
        </w:rPr>
        <w:t>Executant</w:t>
      </w:r>
      <w:r w:rsidRPr="00A77EB2">
        <w:rPr>
          <w:sz w:val="22"/>
          <w:szCs w:val="22"/>
          <w:lang w:val="es-ES"/>
        </w:rPr>
        <w:t>ului, lucrările fiind executate de către acesta conform prevederilor contractului, costul remedierilor va fi evaluat şi plătit ca lucrări suplimentare.</w:t>
      </w:r>
    </w:p>
    <w:p w14:paraId="796D41FB" w14:textId="77777777" w:rsidR="00CF20D1" w:rsidRPr="00A77EB2" w:rsidRDefault="00B13BB5" w:rsidP="009045F0">
      <w:pPr>
        <w:pStyle w:val="DefaultText2"/>
        <w:spacing w:line="276" w:lineRule="auto"/>
        <w:jc w:val="both"/>
        <w:rPr>
          <w:sz w:val="22"/>
          <w:szCs w:val="22"/>
          <w:lang w:val="es-ES"/>
        </w:rPr>
      </w:pPr>
      <w:r w:rsidRPr="00A77EB2">
        <w:rPr>
          <w:sz w:val="22"/>
          <w:szCs w:val="22"/>
          <w:lang w:val="es-ES"/>
        </w:rPr>
        <w:t>1</w:t>
      </w:r>
      <w:r w:rsidR="00645004" w:rsidRPr="00A77EB2">
        <w:rPr>
          <w:sz w:val="22"/>
          <w:szCs w:val="22"/>
          <w:lang w:val="es-ES"/>
        </w:rPr>
        <w:t>4</w:t>
      </w:r>
      <w:r w:rsidRPr="00A77EB2">
        <w:rPr>
          <w:sz w:val="22"/>
          <w:szCs w:val="22"/>
          <w:lang w:val="es-ES"/>
        </w:rPr>
        <w:t>.3 -</w:t>
      </w:r>
      <w:r w:rsidRPr="00A77EB2">
        <w:rPr>
          <w:b/>
          <w:sz w:val="22"/>
          <w:szCs w:val="22"/>
          <w:lang w:val="es-ES"/>
        </w:rPr>
        <w:t xml:space="preserve"> </w:t>
      </w:r>
      <w:r w:rsidR="00DE5A27" w:rsidRPr="00A77EB2">
        <w:rPr>
          <w:sz w:val="22"/>
          <w:szCs w:val="22"/>
          <w:lang w:val="es-ES"/>
        </w:rPr>
        <w:t xml:space="preserve">În </w:t>
      </w:r>
      <w:r w:rsidRPr="00A77EB2">
        <w:rPr>
          <w:sz w:val="22"/>
          <w:szCs w:val="22"/>
          <w:lang w:val="es-ES"/>
        </w:rPr>
        <w:t xml:space="preserve">cazul în care </w:t>
      </w:r>
      <w:r w:rsidR="00E824CF" w:rsidRPr="00A77EB2">
        <w:rPr>
          <w:sz w:val="22"/>
          <w:szCs w:val="22"/>
          <w:lang w:val="es-ES"/>
        </w:rPr>
        <w:t>Executant</w:t>
      </w:r>
      <w:r w:rsidRPr="00A77EB2">
        <w:rPr>
          <w:sz w:val="22"/>
          <w:szCs w:val="22"/>
          <w:lang w:val="es-ES"/>
        </w:rPr>
        <w:t>ul nu execută</w:t>
      </w:r>
      <w:r w:rsidRPr="00A77EB2">
        <w:rPr>
          <w:b/>
          <w:sz w:val="22"/>
          <w:szCs w:val="22"/>
          <w:lang w:val="es-ES"/>
        </w:rPr>
        <w:t xml:space="preserve"> </w:t>
      </w:r>
      <w:r w:rsidRPr="00A77EB2">
        <w:rPr>
          <w:sz w:val="22"/>
          <w:szCs w:val="22"/>
          <w:lang w:val="es-ES"/>
        </w:rPr>
        <w:t>lucrările prevazute la clauza 1</w:t>
      </w:r>
      <w:r w:rsidR="00645004" w:rsidRPr="00A77EB2">
        <w:rPr>
          <w:sz w:val="22"/>
          <w:szCs w:val="22"/>
          <w:lang w:val="es-ES"/>
        </w:rPr>
        <w:t>4</w:t>
      </w:r>
      <w:r w:rsidRPr="00A77EB2">
        <w:rPr>
          <w:sz w:val="22"/>
          <w:szCs w:val="22"/>
          <w:lang w:val="es-ES"/>
        </w:rPr>
        <w:t>.2, alin.(</w:t>
      </w:r>
      <w:r w:rsidR="00DE1717" w:rsidRPr="00A77EB2">
        <w:rPr>
          <w:sz w:val="22"/>
          <w:szCs w:val="22"/>
          <w:lang w:val="es-ES"/>
        </w:rPr>
        <w:t>2</w:t>
      </w:r>
      <w:r w:rsidRPr="00A77EB2">
        <w:rPr>
          <w:sz w:val="22"/>
          <w:szCs w:val="22"/>
          <w:lang w:val="es-ES"/>
        </w:rPr>
        <w:t xml:space="preserve">), </w:t>
      </w:r>
      <w:r w:rsidR="00E824CF" w:rsidRPr="00A77EB2">
        <w:rPr>
          <w:sz w:val="22"/>
          <w:szCs w:val="22"/>
          <w:lang w:val="es-ES"/>
        </w:rPr>
        <w:t>Achizitor</w:t>
      </w:r>
      <w:r w:rsidRPr="00A77EB2">
        <w:rPr>
          <w:sz w:val="22"/>
          <w:szCs w:val="22"/>
          <w:lang w:val="es-ES"/>
        </w:rPr>
        <w:t xml:space="preserve">ul este îndreptăţit să angajeze şi să plătească alte persoane care să le execute. Cheltuielile aferente acestor lucrări vor fi recuperate de către </w:t>
      </w:r>
      <w:r w:rsidR="00E824CF" w:rsidRPr="00A77EB2">
        <w:rPr>
          <w:sz w:val="22"/>
          <w:szCs w:val="22"/>
          <w:lang w:val="es-ES"/>
        </w:rPr>
        <w:t>Achizitor</w:t>
      </w:r>
      <w:r w:rsidRPr="00A77EB2">
        <w:rPr>
          <w:sz w:val="22"/>
          <w:szCs w:val="22"/>
          <w:lang w:val="es-ES"/>
        </w:rPr>
        <w:t xml:space="preserve"> de la </w:t>
      </w:r>
      <w:r w:rsidR="00E824CF" w:rsidRPr="00A77EB2">
        <w:rPr>
          <w:sz w:val="22"/>
          <w:szCs w:val="22"/>
          <w:lang w:val="es-ES"/>
        </w:rPr>
        <w:t>Executant</w:t>
      </w:r>
      <w:r w:rsidRPr="00A77EB2">
        <w:rPr>
          <w:sz w:val="22"/>
          <w:szCs w:val="22"/>
          <w:lang w:val="es-ES"/>
        </w:rPr>
        <w:t xml:space="preserve"> sau reţinute din sumele cuvenite acestuia.</w:t>
      </w:r>
    </w:p>
    <w:p w14:paraId="54A0804C" w14:textId="532DBB35" w:rsidR="00CF20D1" w:rsidRPr="00D72534" w:rsidRDefault="00CF20D1" w:rsidP="00CF20D1">
      <w:pPr>
        <w:pStyle w:val="DefaultText2"/>
        <w:spacing w:line="276" w:lineRule="auto"/>
        <w:jc w:val="both"/>
        <w:rPr>
          <w:b/>
          <w:sz w:val="22"/>
          <w:szCs w:val="22"/>
        </w:rPr>
      </w:pPr>
      <w:r w:rsidRPr="00D72534">
        <w:rPr>
          <w:b/>
          <w:sz w:val="22"/>
          <w:szCs w:val="22"/>
          <w:lang w:val="es-ES"/>
        </w:rPr>
        <w:t>14.4 -</w:t>
      </w:r>
      <w:r w:rsidRPr="00D72534">
        <w:rPr>
          <w:b/>
          <w:sz w:val="22"/>
          <w:szCs w:val="22"/>
        </w:rPr>
        <w:t> Garantia de Buna Executie a contractului se constituie de catre Executant, in scopul asigurarii Autoritatii Contractante de indeplinirea cantitativa, calitativa si in perioada convenita, a tuturor obligatiilor contractuale asumate prin contractul semnat intre cele doua parti.</w:t>
      </w:r>
    </w:p>
    <w:p w14:paraId="5E62E00B" w14:textId="77777777" w:rsidR="00584647" w:rsidRPr="00D72534" w:rsidRDefault="00584647" w:rsidP="00CF20D1">
      <w:pPr>
        <w:pStyle w:val="DefaultText2"/>
        <w:spacing w:line="276" w:lineRule="auto"/>
        <w:jc w:val="both"/>
        <w:rPr>
          <w:b/>
          <w:sz w:val="22"/>
          <w:szCs w:val="22"/>
        </w:rPr>
      </w:pPr>
      <w:r w:rsidRPr="00D72534">
        <w:rPr>
          <w:b/>
          <w:sz w:val="22"/>
          <w:szCs w:val="22"/>
        </w:rPr>
        <w:t>14.5 - Cuantumul garantiei de buna executie este de 5% din pretul contractului fara TVA. Modul de constituire a garantiei de buna executie:</w:t>
      </w:r>
    </w:p>
    <w:p w14:paraId="2EBA9E44" w14:textId="4B2734BB" w:rsidR="00584647" w:rsidRPr="00D72534" w:rsidRDefault="00584647" w:rsidP="00CF20D1">
      <w:pPr>
        <w:pStyle w:val="DefaultText2"/>
        <w:spacing w:line="276" w:lineRule="auto"/>
        <w:jc w:val="both"/>
        <w:rPr>
          <w:b/>
          <w:sz w:val="22"/>
          <w:szCs w:val="22"/>
        </w:rPr>
      </w:pPr>
      <w:r w:rsidRPr="00D72534">
        <w:rPr>
          <w:b/>
          <w:sz w:val="22"/>
          <w:szCs w:val="22"/>
        </w:rPr>
        <w:t>1) instrument de garantare emis în conditiile legii de o societate bancara ori de o societate de asigurari, si se va prezenta în original;</w:t>
      </w:r>
    </w:p>
    <w:p w14:paraId="5CFB8910" w14:textId="4A96C599" w:rsidR="00584647" w:rsidRPr="00D72534" w:rsidRDefault="00584647" w:rsidP="00CF20D1">
      <w:pPr>
        <w:pStyle w:val="DefaultText2"/>
        <w:spacing w:line="276" w:lineRule="auto"/>
        <w:jc w:val="both"/>
        <w:rPr>
          <w:b/>
          <w:sz w:val="22"/>
          <w:szCs w:val="22"/>
        </w:rPr>
      </w:pPr>
      <w:r w:rsidRPr="00D72534">
        <w:rPr>
          <w:b/>
          <w:sz w:val="22"/>
          <w:szCs w:val="22"/>
        </w:rPr>
        <w:t>2) retineri succesive din sumele datorate pentru facturi partiale. In cazul constituirii prin retineri succesive, Executantul are obligatia de a deschide la unitatea Trezoreriei Statului din cadrul organului fiscal competent in administrarea acestuia un cont de disponibil distinct la dispozitia autoritatii contractante. Suma initiala care se depune de catre Executant in contul de disponibil astfel deschis nu trebuie sa fie mai mica de 0,5% din pretul contractului.</w:t>
      </w:r>
    </w:p>
    <w:p w14:paraId="37E04A44" w14:textId="77777777" w:rsidR="00584647" w:rsidRPr="00D72534" w:rsidRDefault="00584647" w:rsidP="00CF20D1">
      <w:pPr>
        <w:pStyle w:val="DefaultText2"/>
        <w:spacing w:line="276" w:lineRule="auto"/>
        <w:jc w:val="both"/>
        <w:rPr>
          <w:b/>
          <w:sz w:val="22"/>
          <w:szCs w:val="22"/>
        </w:rPr>
      </w:pPr>
      <w:r w:rsidRPr="00D72534">
        <w:rPr>
          <w:b/>
          <w:sz w:val="22"/>
          <w:szCs w:val="22"/>
        </w:rPr>
        <w:t xml:space="preserve">14.6 - Autoritatea contractanta are dreptul de a emite pretentii asupra garantiei de buna executie, oricând pe parcursul îndeplinirii contractului, în limita prejudiciului creat, în cazul în care Executantul nu îsi îndeplineste obligatiile asumate prin contract. Anterior emiterii unei pretentii asupra garantiei de buna executie autoritatea contractanta are obligatia de a notifica pretentia Executantului, precizând obligatiile care nu au fost respectate. </w:t>
      </w:r>
    </w:p>
    <w:p w14:paraId="1ED3D471" w14:textId="791194A4" w:rsidR="00584647" w:rsidRPr="00D72534" w:rsidRDefault="00584647" w:rsidP="00CF20D1">
      <w:pPr>
        <w:pStyle w:val="DefaultText2"/>
        <w:spacing w:line="276" w:lineRule="auto"/>
        <w:jc w:val="both"/>
        <w:rPr>
          <w:b/>
          <w:sz w:val="22"/>
          <w:szCs w:val="22"/>
        </w:rPr>
      </w:pPr>
      <w:r w:rsidRPr="00D72534">
        <w:rPr>
          <w:b/>
          <w:sz w:val="22"/>
          <w:szCs w:val="22"/>
        </w:rPr>
        <w:t xml:space="preserve">14.7 - Restituirea garantiei de buna executie se va face in termen de 14 zile de la  data incheierii procesului verbal de receptie la terminarea lucrarilor, daca nu au fost ridicate pana la acesta data pretentii asupra ei, iar riscul pentru vicii ascunse este minim. </w:t>
      </w:r>
    </w:p>
    <w:p w14:paraId="7724B11F" w14:textId="79B04CBD" w:rsidR="00584647" w:rsidRPr="00A77EB2" w:rsidRDefault="00584647" w:rsidP="00CF20D1">
      <w:pPr>
        <w:pStyle w:val="DefaultText2"/>
        <w:spacing w:line="276" w:lineRule="auto"/>
        <w:jc w:val="both"/>
        <w:rPr>
          <w:b/>
          <w:color w:val="FF0000"/>
          <w:sz w:val="22"/>
          <w:szCs w:val="22"/>
        </w:rPr>
      </w:pPr>
      <w:r w:rsidRPr="00D72534">
        <w:rPr>
          <w:b/>
          <w:sz w:val="22"/>
          <w:szCs w:val="22"/>
        </w:rPr>
        <w:t xml:space="preserve">14.8 - Garantia tehnica </w:t>
      </w:r>
      <w:r w:rsidRPr="00D72534">
        <w:rPr>
          <w:b/>
          <w:sz w:val="22"/>
          <w:szCs w:val="22"/>
          <w:lang w:val="it-IT"/>
        </w:rPr>
        <w:t>acordată lucrărilor</w:t>
      </w:r>
      <w:r w:rsidRPr="00D72534">
        <w:rPr>
          <w:b/>
          <w:sz w:val="22"/>
          <w:szCs w:val="22"/>
        </w:rPr>
        <w:t>, este distincta de garantia de buna executie a contractului.</w:t>
      </w:r>
    </w:p>
    <w:p w14:paraId="2C66BF06" w14:textId="77777777" w:rsidR="00CF20D1" w:rsidRPr="00D72534" w:rsidRDefault="00CF20D1" w:rsidP="00CF20D1">
      <w:pPr>
        <w:pStyle w:val="DefaultText2"/>
        <w:spacing w:line="276" w:lineRule="auto"/>
        <w:jc w:val="both"/>
        <w:rPr>
          <w:b/>
          <w:sz w:val="22"/>
          <w:szCs w:val="22"/>
        </w:rPr>
      </w:pPr>
      <w:r w:rsidRPr="00D72534">
        <w:rPr>
          <w:b/>
          <w:sz w:val="22"/>
          <w:szCs w:val="22"/>
        </w:rPr>
        <w:t>Beneficiarul (Autoritatea Contractanta) are dreptul de a accesa garantia de buna executie in orice moment pe parcursul indeplinirii contractului, in limita prejudiciului creat, in cazul in care Contractantul nu isi indeplineste sarcinile asumate prin contract, dar cu obligatia de a notifica pretentia Contractantului, precizand atributiile care nu au fost respectate.</w:t>
      </w:r>
    </w:p>
    <w:p w14:paraId="7CBB13BB" w14:textId="77777777" w:rsidR="00CF20D1" w:rsidRPr="00D72534" w:rsidRDefault="00CF20D1" w:rsidP="00CF20D1">
      <w:pPr>
        <w:pStyle w:val="DefaultText2"/>
        <w:spacing w:line="276" w:lineRule="auto"/>
        <w:jc w:val="both"/>
        <w:rPr>
          <w:b/>
          <w:sz w:val="22"/>
          <w:szCs w:val="22"/>
        </w:rPr>
      </w:pPr>
      <w:r w:rsidRPr="00D72534">
        <w:rPr>
          <w:b/>
          <w:sz w:val="22"/>
          <w:szCs w:val="22"/>
        </w:rPr>
        <w:t>Eventualele prejudicii suferite de Autoritatea Contractanta in executarea contractului sau in cazul rezilierii acestuia din motive imputabile executantului ori in alte cazuri prevazute de lege (intarzierea lucrarilor, lucrari ce nu corespund calitativ etc…), vor fi astfel acoperite de Garantia de Buna Executie.</w:t>
      </w:r>
    </w:p>
    <w:p w14:paraId="15276CA8" w14:textId="77777777" w:rsidR="00584647" w:rsidRPr="00A77EB2" w:rsidRDefault="00584647" w:rsidP="009045F0">
      <w:pPr>
        <w:pStyle w:val="DefaultText2"/>
        <w:spacing w:line="276" w:lineRule="auto"/>
        <w:jc w:val="both"/>
        <w:rPr>
          <w:b/>
          <w:sz w:val="22"/>
          <w:szCs w:val="22"/>
          <w:lang w:val="es-ES"/>
        </w:rPr>
      </w:pPr>
    </w:p>
    <w:p w14:paraId="19E418A3" w14:textId="376FC541" w:rsidR="00B13BB5" w:rsidRPr="00A77EB2" w:rsidRDefault="00B13BB5" w:rsidP="00584647">
      <w:pPr>
        <w:pStyle w:val="DefaultText2"/>
        <w:spacing w:line="276" w:lineRule="auto"/>
        <w:jc w:val="both"/>
        <w:rPr>
          <w:b/>
          <w:sz w:val="22"/>
          <w:szCs w:val="22"/>
          <w:lang w:val="es-ES"/>
        </w:rPr>
      </w:pPr>
      <w:r w:rsidRPr="00A77EB2">
        <w:rPr>
          <w:b/>
          <w:sz w:val="22"/>
          <w:szCs w:val="22"/>
          <w:lang w:val="es-ES"/>
        </w:rPr>
        <w:t>1</w:t>
      </w:r>
      <w:r w:rsidR="00645004" w:rsidRPr="00A77EB2">
        <w:rPr>
          <w:b/>
          <w:sz w:val="22"/>
          <w:szCs w:val="22"/>
          <w:lang w:val="es-ES"/>
        </w:rPr>
        <w:t>5</w:t>
      </w:r>
      <w:r w:rsidRPr="00A77EB2">
        <w:rPr>
          <w:b/>
          <w:sz w:val="22"/>
          <w:szCs w:val="22"/>
          <w:lang w:val="es-ES"/>
        </w:rPr>
        <w:t>. Modalităţi de plată</w:t>
      </w:r>
    </w:p>
    <w:p w14:paraId="24B042BF" w14:textId="30F58521" w:rsidR="00D04080" w:rsidRPr="00A77EB2" w:rsidRDefault="00DA028D" w:rsidP="00584647">
      <w:pPr>
        <w:tabs>
          <w:tab w:val="left" w:pos="0"/>
          <w:tab w:val="left" w:pos="360"/>
          <w:tab w:val="left" w:pos="450"/>
        </w:tabs>
        <w:jc w:val="both"/>
        <w:rPr>
          <w:rFonts w:ascii="Times New Roman" w:hAnsi="Times New Roman"/>
          <w:sz w:val="22"/>
          <w:szCs w:val="22"/>
          <w:lang w:eastAsia="ro-RO"/>
        </w:rPr>
      </w:pPr>
      <w:r w:rsidRPr="00A77EB2">
        <w:rPr>
          <w:rFonts w:ascii="Times New Roman" w:hAnsi="Times New Roman"/>
          <w:sz w:val="22"/>
          <w:szCs w:val="22"/>
          <w:lang w:val="es-ES"/>
        </w:rPr>
        <w:t>1</w:t>
      </w:r>
      <w:r w:rsidR="00645004" w:rsidRPr="00A77EB2">
        <w:rPr>
          <w:rFonts w:ascii="Times New Roman" w:hAnsi="Times New Roman"/>
          <w:sz w:val="22"/>
          <w:szCs w:val="22"/>
          <w:lang w:val="es-ES"/>
        </w:rPr>
        <w:t>5</w:t>
      </w:r>
      <w:r w:rsidR="006E4498" w:rsidRPr="00A77EB2">
        <w:rPr>
          <w:rFonts w:ascii="Times New Roman" w:hAnsi="Times New Roman"/>
          <w:sz w:val="22"/>
          <w:szCs w:val="22"/>
          <w:lang w:val="es-ES"/>
        </w:rPr>
        <w:t xml:space="preserve">.1 </w:t>
      </w:r>
      <w:r w:rsidR="006E4498" w:rsidRPr="00A77EB2">
        <w:rPr>
          <w:rFonts w:ascii="Times New Roman" w:hAnsi="Times New Roman"/>
          <w:sz w:val="22"/>
          <w:szCs w:val="22"/>
          <w:lang w:val="it-IT"/>
        </w:rPr>
        <w:t>Plata lucrărilor executate se va efectua</w:t>
      </w:r>
      <w:r w:rsidR="00343C52" w:rsidRPr="00A77EB2">
        <w:rPr>
          <w:rFonts w:ascii="Times New Roman" w:hAnsi="Times New Roman"/>
          <w:sz w:val="22"/>
          <w:szCs w:val="22"/>
          <w:lang w:val="it-IT"/>
        </w:rPr>
        <w:t xml:space="preserve">, in contul de </w:t>
      </w:r>
      <w:r w:rsidR="00D04080" w:rsidRPr="00A77EB2">
        <w:rPr>
          <w:rFonts w:ascii="Times New Roman" w:hAnsi="Times New Roman"/>
          <w:sz w:val="22"/>
          <w:szCs w:val="22"/>
          <w:lang w:val="it-IT"/>
        </w:rPr>
        <w:t xml:space="preserve">Trezorerie </w:t>
      </w:r>
      <w:r w:rsidR="001829F4" w:rsidRPr="00A77EB2">
        <w:rPr>
          <w:rFonts w:ascii="Times New Roman" w:hAnsi="Times New Roman"/>
          <w:sz w:val="22"/>
          <w:szCs w:val="22"/>
          <w:lang w:val="it-IT"/>
        </w:rPr>
        <w:t xml:space="preserve">al </w:t>
      </w:r>
      <w:r w:rsidR="00E824CF" w:rsidRPr="00A77EB2">
        <w:rPr>
          <w:rFonts w:ascii="Times New Roman" w:hAnsi="Times New Roman"/>
          <w:sz w:val="22"/>
          <w:szCs w:val="22"/>
          <w:lang w:val="it-IT"/>
        </w:rPr>
        <w:t>Executant</w:t>
      </w:r>
      <w:r w:rsidR="00D04080" w:rsidRPr="00A77EB2">
        <w:rPr>
          <w:rFonts w:ascii="Times New Roman" w:hAnsi="Times New Roman"/>
          <w:sz w:val="22"/>
          <w:szCs w:val="22"/>
          <w:lang w:val="it-IT"/>
        </w:rPr>
        <w:t>ului</w:t>
      </w:r>
      <w:r w:rsidR="001829F4" w:rsidRPr="00A77EB2">
        <w:rPr>
          <w:rFonts w:ascii="Times New Roman" w:hAnsi="Times New Roman"/>
          <w:sz w:val="22"/>
          <w:szCs w:val="22"/>
          <w:lang w:val="it-IT"/>
        </w:rPr>
        <w:t>,</w:t>
      </w:r>
      <w:r w:rsidR="006E4498" w:rsidRPr="00A77EB2">
        <w:rPr>
          <w:rFonts w:ascii="Times New Roman" w:hAnsi="Times New Roman"/>
          <w:sz w:val="22"/>
          <w:szCs w:val="22"/>
          <w:lang w:val="it-IT"/>
        </w:rPr>
        <w:t xml:space="preserve">  </w:t>
      </w:r>
      <w:r w:rsidR="006F3508" w:rsidRPr="00A77EB2">
        <w:rPr>
          <w:rFonts w:ascii="Times New Roman" w:hAnsi="Times New Roman"/>
          <w:sz w:val="22"/>
          <w:szCs w:val="22"/>
          <w:lang w:val="it-IT"/>
        </w:rPr>
        <w:t>î</w:t>
      </w:r>
      <w:r w:rsidR="00014C45" w:rsidRPr="00A77EB2">
        <w:rPr>
          <w:rFonts w:ascii="Times New Roman" w:hAnsi="Times New Roman"/>
          <w:sz w:val="22"/>
          <w:szCs w:val="22"/>
          <w:lang w:val="ro-RO"/>
        </w:rPr>
        <w:t xml:space="preserve">n termen de </w:t>
      </w:r>
      <w:r w:rsidR="00584647" w:rsidRPr="00A77EB2">
        <w:rPr>
          <w:rFonts w:ascii="Times New Roman" w:hAnsi="Times New Roman"/>
          <w:sz w:val="22"/>
          <w:szCs w:val="22"/>
          <w:lang w:val="ro-RO"/>
        </w:rPr>
        <w:t xml:space="preserve">maxim </w:t>
      </w:r>
      <w:r w:rsidR="00014C45" w:rsidRPr="00A77EB2">
        <w:rPr>
          <w:rFonts w:ascii="Times New Roman" w:hAnsi="Times New Roman"/>
          <w:sz w:val="22"/>
          <w:szCs w:val="22"/>
          <w:lang w:val="ro-RO"/>
        </w:rPr>
        <w:t>6</w:t>
      </w:r>
      <w:r w:rsidR="006F3508" w:rsidRPr="00A77EB2">
        <w:rPr>
          <w:rFonts w:ascii="Times New Roman" w:hAnsi="Times New Roman"/>
          <w:sz w:val="22"/>
          <w:szCs w:val="22"/>
          <w:lang w:val="ro-RO"/>
        </w:rPr>
        <w:t xml:space="preserve">0 de zile de la primirea </w:t>
      </w:r>
      <w:r w:rsidR="00D04080" w:rsidRPr="00A77EB2">
        <w:rPr>
          <w:rFonts w:ascii="Times New Roman" w:hAnsi="Times New Roman"/>
          <w:sz w:val="22"/>
          <w:szCs w:val="22"/>
          <w:lang w:val="ro-RO"/>
        </w:rPr>
        <w:t>E-</w:t>
      </w:r>
      <w:r w:rsidR="006F3508" w:rsidRPr="00A77EB2">
        <w:rPr>
          <w:rFonts w:ascii="Times New Roman" w:hAnsi="Times New Roman"/>
          <w:sz w:val="22"/>
          <w:szCs w:val="22"/>
          <w:lang w:val="ro-RO"/>
        </w:rPr>
        <w:t>facturii</w:t>
      </w:r>
      <w:r w:rsidR="00014C45" w:rsidRPr="00A77EB2">
        <w:rPr>
          <w:rFonts w:ascii="Times New Roman" w:hAnsi="Times New Roman"/>
          <w:sz w:val="22"/>
          <w:szCs w:val="22"/>
          <w:lang w:val="it-IT"/>
        </w:rPr>
        <w:t xml:space="preserve"> </w:t>
      </w:r>
      <w:r w:rsidR="00014C45" w:rsidRPr="00A77EB2">
        <w:rPr>
          <w:rFonts w:ascii="Times New Roman" w:hAnsi="Times New Roman"/>
          <w:sz w:val="22"/>
          <w:szCs w:val="22"/>
          <w:lang w:eastAsia="ro-RO"/>
        </w:rPr>
        <w:t>in SPV</w:t>
      </w:r>
      <w:r w:rsidR="00D04080" w:rsidRPr="00A77EB2">
        <w:rPr>
          <w:rFonts w:ascii="Times New Roman" w:hAnsi="Times New Roman"/>
          <w:sz w:val="22"/>
          <w:szCs w:val="22"/>
          <w:lang w:eastAsia="ro-RO"/>
        </w:rPr>
        <w:t>, cu conditia ca factura sa fie insotita de:</w:t>
      </w:r>
    </w:p>
    <w:p w14:paraId="49F218A4" w14:textId="56010BD1" w:rsidR="00D04080" w:rsidRPr="00A77EB2" w:rsidRDefault="00584647" w:rsidP="00584647">
      <w:pPr>
        <w:tabs>
          <w:tab w:val="left" w:pos="0"/>
          <w:tab w:val="left" w:pos="360"/>
          <w:tab w:val="left" w:pos="450"/>
        </w:tabs>
        <w:jc w:val="both"/>
        <w:rPr>
          <w:rFonts w:ascii="Times New Roman" w:hAnsi="Times New Roman"/>
          <w:b/>
          <w:color w:val="000000" w:themeColor="text1"/>
          <w:sz w:val="22"/>
          <w:szCs w:val="22"/>
        </w:rPr>
      </w:pPr>
      <w:r w:rsidRPr="00A77EB2">
        <w:rPr>
          <w:rFonts w:ascii="Times New Roman" w:hAnsi="Times New Roman"/>
          <w:b/>
          <w:sz w:val="22"/>
          <w:szCs w:val="22"/>
          <w:lang w:val="es-ES"/>
        </w:rPr>
        <w:t xml:space="preserve">- </w:t>
      </w:r>
      <w:r w:rsidR="00D04080" w:rsidRPr="00A77EB2">
        <w:rPr>
          <w:rFonts w:ascii="Times New Roman" w:hAnsi="Times New Roman"/>
          <w:b/>
          <w:sz w:val="22"/>
          <w:szCs w:val="22"/>
          <w:lang w:val="es-ES"/>
        </w:rPr>
        <w:t xml:space="preserve">Situaţia de plată definitivă a lucrărilor executate si receptionate, </w:t>
      </w:r>
      <w:r w:rsidR="00D04080" w:rsidRPr="00A77EB2">
        <w:rPr>
          <w:rFonts w:ascii="Times New Roman" w:hAnsi="Times New Roman"/>
          <w:sz w:val="22"/>
          <w:szCs w:val="22"/>
          <w:lang w:val="es-ES"/>
        </w:rPr>
        <w:t xml:space="preserve">verificata şi acceptata de catre </w:t>
      </w:r>
      <w:r w:rsidR="00990640" w:rsidRPr="00A77EB2">
        <w:rPr>
          <w:rFonts w:ascii="Times New Roman" w:hAnsi="Times New Roman"/>
          <w:sz w:val="22"/>
          <w:szCs w:val="22"/>
          <w:lang w:val="es-ES"/>
        </w:rPr>
        <w:t xml:space="preserve">reprezentantii desemnati ai </w:t>
      </w:r>
      <w:r w:rsidR="00E824CF" w:rsidRPr="00A77EB2">
        <w:rPr>
          <w:rFonts w:ascii="Times New Roman" w:hAnsi="Times New Roman"/>
          <w:sz w:val="22"/>
          <w:szCs w:val="22"/>
          <w:lang w:val="es-ES"/>
        </w:rPr>
        <w:t>Achizitor</w:t>
      </w:r>
      <w:r w:rsidR="00990640" w:rsidRPr="00A77EB2">
        <w:rPr>
          <w:rFonts w:ascii="Times New Roman" w:hAnsi="Times New Roman"/>
          <w:sz w:val="22"/>
          <w:szCs w:val="22"/>
          <w:lang w:val="es-ES"/>
        </w:rPr>
        <w:t>ului</w:t>
      </w:r>
      <w:r w:rsidR="00D04080" w:rsidRPr="00A77EB2">
        <w:rPr>
          <w:rFonts w:ascii="Times New Roman" w:hAnsi="Times New Roman"/>
          <w:sz w:val="22"/>
          <w:szCs w:val="22"/>
          <w:lang w:val="es-ES"/>
        </w:rPr>
        <w:t xml:space="preserve">, precum si de </w:t>
      </w:r>
    </w:p>
    <w:p w14:paraId="1B0F548C" w14:textId="3D79019F" w:rsidR="00014C45" w:rsidRPr="00A77EB2" w:rsidRDefault="00584647" w:rsidP="00584647">
      <w:pPr>
        <w:tabs>
          <w:tab w:val="left" w:pos="0"/>
          <w:tab w:val="left" w:pos="360"/>
          <w:tab w:val="left" w:pos="450"/>
        </w:tabs>
        <w:jc w:val="both"/>
        <w:rPr>
          <w:rFonts w:ascii="Times New Roman" w:hAnsi="Times New Roman"/>
          <w:b/>
          <w:color w:val="000000" w:themeColor="text1"/>
          <w:sz w:val="22"/>
          <w:szCs w:val="22"/>
        </w:rPr>
      </w:pPr>
      <w:r w:rsidRPr="00A77EB2">
        <w:rPr>
          <w:rFonts w:ascii="Times New Roman" w:hAnsi="Times New Roman"/>
          <w:b/>
          <w:sz w:val="22"/>
          <w:szCs w:val="22"/>
          <w:lang w:val="es-ES"/>
        </w:rPr>
        <w:t xml:space="preserve">- </w:t>
      </w:r>
      <w:r w:rsidR="00D04080" w:rsidRPr="00A77EB2">
        <w:rPr>
          <w:rFonts w:ascii="Times New Roman" w:hAnsi="Times New Roman"/>
          <w:b/>
          <w:sz w:val="22"/>
          <w:szCs w:val="22"/>
          <w:lang w:val="es-ES"/>
        </w:rPr>
        <w:t xml:space="preserve">Procesul Verbal de Receptie la </w:t>
      </w:r>
      <w:r w:rsidR="00990640" w:rsidRPr="00A77EB2">
        <w:rPr>
          <w:rFonts w:ascii="Times New Roman" w:hAnsi="Times New Roman"/>
          <w:b/>
          <w:sz w:val="22"/>
          <w:szCs w:val="22"/>
          <w:lang w:val="es-ES"/>
        </w:rPr>
        <w:t>Terminarea Lucrarilor</w:t>
      </w:r>
      <w:r w:rsidR="00D04080" w:rsidRPr="00A77EB2">
        <w:rPr>
          <w:rFonts w:ascii="Times New Roman" w:hAnsi="Times New Roman"/>
          <w:b/>
          <w:sz w:val="22"/>
          <w:szCs w:val="22"/>
          <w:lang w:val="es-ES"/>
        </w:rPr>
        <w:t>,</w:t>
      </w:r>
      <w:r w:rsidR="00D04080" w:rsidRPr="00A77EB2">
        <w:rPr>
          <w:rFonts w:ascii="Times New Roman" w:hAnsi="Times New Roman"/>
          <w:sz w:val="22"/>
          <w:szCs w:val="22"/>
          <w:lang w:val="es-ES"/>
        </w:rPr>
        <w:t xml:space="preserve"> semnat fara obiectiuni de catre </w:t>
      </w:r>
      <w:r w:rsidR="00E824CF" w:rsidRPr="00A77EB2">
        <w:rPr>
          <w:rFonts w:ascii="Times New Roman" w:hAnsi="Times New Roman"/>
          <w:sz w:val="22"/>
          <w:szCs w:val="22"/>
          <w:lang w:val="es-ES"/>
        </w:rPr>
        <w:t>Achizitor</w:t>
      </w:r>
      <w:r w:rsidR="00014C45" w:rsidRPr="00A77EB2">
        <w:rPr>
          <w:rFonts w:ascii="Times New Roman" w:hAnsi="Times New Roman"/>
          <w:sz w:val="22"/>
          <w:szCs w:val="22"/>
          <w:lang w:eastAsia="ro-RO"/>
        </w:rPr>
        <w:t>.</w:t>
      </w:r>
    </w:p>
    <w:p w14:paraId="1E71B61C" w14:textId="383882D4" w:rsidR="00B13BB5" w:rsidRPr="00A77EB2" w:rsidRDefault="00B13BB5" w:rsidP="00584647">
      <w:pPr>
        <w:pStyle w:val="DefaultText2"/>
        <w:spacing w:line="276" w:lineRule="auto"/>
        <w:jc w:val="both"/>
        <w:rPr>
          <w:sz w:val="22"/>
          <w:szCs w:val="22"/>
          <w:lang w:val="es-ES"/>
        </w:rPr>
      </w:pPr>
      <w:r w:rsidRPr="00A77EB2">
        <w:rPr>
          <w:sz w:val="22"/>
          <w:szCs w:val="22"/>
          <w:lang w:val="es-ES"/>
        </w:rPr>
        <w:lastRenderedPageBreak/>
        <w:t>1</w:t>
      </w:r>
      <w:r w:rsidR="00645004" w:rsidRPr="00A77EB2">
        <w:rPr>
          <w:sz w:val="22"/>
          <w:szCs w:val="22"/>
          <w:lang w:val="es-ES"/>
        </w:rPr>
        <w:t>5</w:t>
      </w:r>
      <w:r w:rsidRPr="00A77EB2">
        <w:rPr>
          <w:sz w:val="22"/>
          <w:szCs w:val="22"/>
          <w:lang w:val="es-ES"/>
        </w:rPr>
        <w:t>.</w:t>
      </w:r>
      <w:r w:rsidR="006C422B" w:rsidRPr="00A77EB2">
        <w:rPr>
          <w:sz w:val="22"/>
          <w:szCs w:val="22"/>
          <w:lang w:val="es-ES"/>
        </w:rPr>
        <w:t>2</w:t>
      </w:r>
      <w:r w:rsidR="00B24C15" w:rsidRPr="00A77EB2">
        <w:rPr>
          <w:sz w:val="22"/>
          <w:szCs w:val="22"/>
          <w:lang w:val="es-ES"/>
        </w:rPr>
        <w:t xml:space="preserve"> – In cazul unor eventuale litigii, d</w:t>
      </w:r>
      <w:r w:rsidRPr="00A77EB2">
        <w:rPr>
          <w:sz w:val="22"/>
          <w:szCs w:val="22"/>
          <w:lang w:val="es-ES"/>
        </w:rPr>
        <w:t xml:space="preserve">acă verificarea </w:t>
      </w:r>
      <w:r w:rsidR="00B24C15" w:rsidRPr="00A77EB2">
        <w:rPr>
          <w:sz w:val="22"/>
          <w:szCs w:val="22"/>
          <w:lang w:val="es-ES"/>
        </w:rPr>
        <w:t xml:space="preserve">in teren si documentele rezultate in urma receptiei, </w:t>
      </w:r>
      <w:r w:rsidRPr="00A77EB2">
        <w:rPr>
          <w:sz w:val="22"/>
          <w:szCs w:val="22"/>
          <w:lang w:val="es-ES"/>
        </w:rPr>
        <w:t>se prelunge</w:t>
      </w:r>
      <w:r w:rsidR="00B24C15" w:rsidRPr="00A77EB2">
        <w:rPr>
          <w:sz w:val="22"/>
          <w:szCs w:val="22"/>
          <w:lang w:val="es-ES"/>
        </w:rPr>
        <w:t>sc</w:t>
      </w:r>
      <w:r w:rsidRPr="00A77EB2">
        <w:rPr>
          <w:sz w:val="22"/>
          <w:szCs w:val="22"/>
          <w:lang w:val="es-ES"/>
        </w:rPr>
        <w:t xml:space="preserve"> din diferite motive</w:t>
      </w:r>
      <w:r w:rsidR="00B24C15" w:rsidRPr="00A77EB2">
        <w:rPr>
          <w:sz w:val="22"/>
          <w:szCs w:val="22"/>
          <w:lang w:val="es-ES"/>
        </w:rPr>
        <w:t xml:space="preserve"> de ordin legal, atunci contra</w:t>
      </w:r>
      <w:r w:rsidRPr="00A77EB2">
        <w:rPr>
          <w:sz w:val="22"/>
          <w:szCs w:val="22"/>
          <w:lang w:val="es-ES"/>
        </w:rPr>
        <w:t>valoarea luc</w:t>
      </w:r>
      <w:r w:rsidR="007B25AB" w:rsidRPr="00A77EB2">
        <w:rPr>
          <w:sz w:val="22"/>
          <w:szCs w:val="22"/>
          <w:lang w:val="es-ES"/>
        </w:rPr>
        <w:t>rărilor care nu sunt în litigiu</w:t>
      </w:r>
      <w:r w:rsidR="00990640" w:rsidRPr="00A77EB2">
        <w:rPr>
          <w:sz w:val="22"/>
          <w:szCs w:val="22"/>
          <w:lang w:val="es-ES"/>
        </w:rPr>
        <w:t xml:space="preserve"> </w:t>
      </w:r>
      <w:r w:rsidRPr="00A77EB2">
        <w:rPr>
          <w:sz w:val="22"/>
          <w:szCs w:val="22"/>
          <w:lang w:val="es-ES"/>
        </w:rPr>
        <w:t xml:space="preserve">va fi platită </w:t>
      </w:r>
      <w:r w:rsidR="00B24C15" w:rsidRPr="00A77EB2">
        <w:rPr>
          <w:sz w:val="22"/>
          <w:szCs w:val="22"/>
          <w:lang w:val="es-ES"/>
        </w:rPr>
        <w:t>la termen</w:t>
      </w:r>
      <w:r w:rsidRPr="00A77EB2">
        <w:rPr>
          <w:sz w:val="22"/>
          <w:szCs w:val="22"/>
          <w:lang w:val="es-ES"/>
        </w:rPr>
        <w:t>.</w:t>
      </w:r>
    </w:p>
    <w:p w14:paraId="0B6416FC" w14:textId="2E87E278" w:rsidR="00B13BB5" w:rsidRPr="00A77EB2" w:rsidRDefault="00B13BB5" w:rsidP="00584647">
      <w:pPr>
        <w:pStyle w:val="DefaultText2"/>
        <w:spacing w:line="276" w:lineRule="auto"/>
        <w:jc w:val="both"/>
        <w:rPr>
          <w:sz w:val="22"/>
          <w:szCs w:val="22"/>
          <w:lang w:val="es-ES"/>
        </w:rPr>
      </w:pPr>
      <w:r w:rsidRPr="00A77EB2">
        <w:rPr>
          <w:sz w:val="22"/>
          <w:szCs w:val="22"/>
          <w:lang w:val="es-ES"/>
        </w:rPr>
        <w:t>1</w:t>
      </w:r>
      <w:r w:rsidR="00645004" w:rsidRPr="00A77EB2">
        <w:rPr>
          <w:sz w:val="22"/>
          <w:szCs w:val="22"/>
          <w:lang w:val="es-ES"/>
        </w:rPr>
        <w:t>5</w:t>
      </w:r>
      <w:r w:rsidRPr="00A77EB2">
        <w:rPr>
          <w:sz w:val="22"/>
          <w:szCs w:val="22"/>
          <w:lang w:val="es-ES"/>
        </w:rPr>
        <w:t>.</w:t>
      </w:r>
      <w:r w:rsidR="006C422B" w:rsidRPr="00A77EB2">
        <w:rPr>
          <w:sz w:val="22"/>
          <w:szCs w:val="22"/>
          <w:lang w:val="es-ES"/>
        </w:rPr>
        <w:t>3</w:t>
      </w:r>
      <w:r w:rsidRPr="00A77EB2">
        <w:rPr>
          <w:sz w:val="22"/>
          <w:szCs w:val="22"/>
          <w:lang w:val="es-ES"/>
        </w:rPr>
        <w:t xml:space="preserve"> - Contractul va fi considerat terminat </w:t>
      </w:r>
      <w:r w:rsidR="007B25AB" w:rsidRPr="00A77EB2">
        <w:rPr>
          <w:sz w:val="22"/>
          <w:szCs w:val="22"/>
          <w:lang w:val="es-ES"/>
        </w:rPr>
        <w:t xml:space="preserve">atunci </w:t>
      </w:r>
      <w:r w:rsidRPr="00A77EB2">
        <w:rPr>
          <w:sz w:val="22"/>
          <w:szCs w:val="22"/>
          <w:lang w:val="es-ES"/>
        </w:rPr>
        <w:t xml:space="preserve">când </w:t>
      </w:r>
      <w:r w:rsidR="00B24C15" w:rsidRPr="00A77EB2">
        <w:rPr>
          <w:sz w:val="22"/>
          <w:szCs w:val="22"/>
          <w:lang w:val="es-ES"/>
        </w:rPr>
        <w:t xml:space="preserve">Procesul-Verbal </w:t>
      </w:r>
      <w:r w:rsidRPr="00A77EB2">
        <w:rPr>
          <w:sz w:val="22"/>
          <w:szCs w:val="22"/>
          <w:lang w:val="es-ES"/>
        </w:rPr>
        <w:t xml:space="preserve">de </w:t>
      </w:r>
      <w:r w:rsidR="007B25AB" w:rsidRPr="00A77EB2">
        <w:rPr>
          <w:sz w:val="22"/>
          <w:szCs w:val="22"/>
          <w:lang w:val="es-ES"/>
        </w:rPr>
        <w:t xml:space="preserve">Recepţie </w:t>
      </w:r>
      <w:r w:rsidR="00B24C15" w:rsidRPr="00A77EB2">
        <w:rPr>
          <w:sz w:val="22"/>
          <w:szCs w:val="22"/>
          <w:lang w:val="es-ES"/>
        </w:rPr>
        <w:t xml:space="preserve">la </w:t>
      </w:r>
      <w:r w:rsidR="007B25AB" w:rsidRPr="00A77EB2">
        <w:rPr>
          <w:sz w:val="22"/>
          <w:szCs w:val="22"/>
          <w:lang w:val="es-ES"/>
        </w:rPr>
        <w:t xml:space="preserve">Terminarea Lucrarilor </w:t>
      </w:r>
      <w:r w:rsidRPr="00A77EB2">
        <w:rPr>
          <w:sz w:val="22"/>
          <w:szCs w:val="22"/>
          <w:lang w:val="es-ES"/>
        </w:rPr>
        <w:t>a f</w:t>
      </w:r>
      <w:r w:rsidR="007B25AB" w:rsidRPr="00A77EB2">
        <w:rPr>
          <w:sz w:val="22"/>
          <w:szCs w:val="22"/>
          <w:lang w:val="es-ES"/>
        </w:rPr>
        <w:t>ost</w:t>
      </w:r>
      <w:r w:rsidRPr="00A77EB2">
        <w:rPr>
          <w:sz w:val="22"/>
          <w:szCs w:val="22"/>
          <w:lang w:val="es-ES"/>
        </w:rPr>
        <w:t xml:space="preserve"> semnat de</w:t>
      </w:r>
      <w:r w:rsidR="007B25AB" w:rsidRPr="00A77EB2">
        <w:rPr>
          <w:sz w:val="22"/>
          <w:szCs w:val="22"/>
          <w:lang w:val="es-ES"/>
        </w:rPr>
        <w:t xml:space="preserve"> catre</w:t>
      </w:r>
      <w:r w:rsidRPr="00A77EB2">
        <w:rPr>
          <w:sz w:val="22"/>
          <w:szCs w:val="22"/>
          <w:lang w:val="es-ES"/>
        </w:rPr>
        <w:t xml:space="preserve"> </w:t>
      </w:r>
      <w:r w:rsidR="007B25AB" w:rsidRPr="00A77EB2">
        <w:rPr>
          <w:sz w:val="22"/>
          <w:szCs w:val="22"/>
          <w:lang w:val="es-ES"/>
        </w:rPr>
        <w:t>C</w:t>
      </w:r>
      <w:r w:rsidRPr="00A77EB2">
        <w:rPr>
          <w:sz w:val="22"/>
          <w:szCs w:val="22"/>
          <w:lang w:val="es-ES"/>
        </w:rPr>
        <w:t xml:space="preserve">omisia de </w:t>
      </w:r>
      <w:r w:rsidR="007B25AB" w:rsidRPr="00A77EB2">
        <w:rPr>
          <w:sz w:val="22"/>
          <w:szCs w:val="22"/>
          <w:lang w:val="es-ES"/>
        </w:rPr>
        <w:t>Recepţie constituita la Beneficiar</w:t>
      </w:r>
      <w:r w:rsidRPr="00A77EB2">
        <w:rPr>
          <w:sz w:val="22"/>
          <w:szCs w:val="22"/>
          <w:lang w:val="es-ES"/>
        </w:rPr>
        <w:t>, care confirmă că lucrările au fost</w:t>
      </w:r>
      <w:r w:rsidR="007B25AB" w:rsidRPr="00A77EB2">
        <w:rPr>
          <w:sz w:val="22"/>
          <w:szCs w:val="22"/>
          <w:lang w:val="es-ES"/>
        </w:rPr>
        <w:t xml:space="preserve"> executate conform Contractului sau nu, in acest ultim caz, specificandu-se si ce anume remedieri sunt de facut</w:t>
      </w:r>
      <w:r w:rsidR="00E7427A" w:rsidRPr="00A77EB2">
        <w:rPr>
          <w:sz w:val="22"/>
          <w:szCs w:val="22"/>
          <w:lang w:val="es-ES"/>
        </w:rPr>
        <w:t xml:space="preserve"> si in ce perioada de timp</w:t>
      </w:r>
      <w:r w:rsidR="007B25AB" w:rsidRPr="00A77EB2">
        <w:rPr>
          <w:sz w:val="22"/>
          <w:szCs w:val="22"/>
          <w:lang w:val="es-ES"/>
        </w:rPr>
        <w:t>.</w:t>
      </w:r>
    </w:p>
    <w:p w14:paraId="5C1200CB" w14:textId="77777777" w:rsidR="00014C45" w:rsidRPr="00A77EB2" w:rsidRDefault="00014C45" w:rsidP="009045F0">
      <w:pPr>
        <w:pStyle w:val="DefaultText2"/>
        <w:spacing w:line="276" w:lineRule="auto"/>
        <w:jc w:val="both"/>
        <w:rPr>
          <w:b/>
          <w:sz w:val="22"/>
          <w:szCs w:val="22"/>
          <w:lang w:val="es-ES"/>
        </w:rPr>
      </w:pPr>
    </w:p>
    <w:p w14:paraId="601E9FE0" w14:textId="56D52E16" w:rsidR="0059443F" w:rsidRPr="00A77EB2" w:rsidRDefault="0059443F" w:rsidP="0059443F">
      <w:pPr>
        <w:spacing w:after="56" w:line="261" w:lineRule="auto"/>
        <w:ind w:right="1646"/>
        <w:jc w:val="both"/>
        <w:rPr>
          <w:rFonts w:ascii="Times New Roman" w:hAnsi="Times New Roman"/>
          <w:b/>
          <w:color w:val="000000"/>
          <w:sz w:val="22"/>
          <w:szCs w:val="22"/>
        </w:rPr>
      </w:pPr>
      <w:r w:rsidRPr="00A77EB2">
        <w:rPr>
          <w:rFonts w:ascii="Times New Roman" w:hAnsi="Times New Roman"/>
          <w:b/>
          <w:color w:val="000000"/>
          <w:sz w:val="22"/>
          <w:szCs w:val="22"/>
        </w:rPr>
        <w:t>16. Executarea contractului</w:t>
      </w:r>
    </w:p>
    <w:p w14:paraId="11E84DD6" w14:textId="2E07D9A1" w:rsidR="0059443F" w:rsidRPr="00A77EB2" w:rsidRDefault="0059443F" w:rsidP="0059443F">
      <w:pPr>
        <w:spacing w:after="8" w:line="247" w:lineRule="auto"/>
        <w:ind w:right="14"/>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16.1 </w:t>
      </w:r>
      <w:proofErr w:type="spellStart"/>
      <w:r w:rsidRPr="00A77EB2">
        <w:rPr>
          <w:rFonts w:ascii="Times New Roman" w:hAnsi="Times New Roman"/>
          <w:noProof w:val="0"/>
          <w:color w:val="000000"/>
          <w:sz w:val="22"/>
          <w:szCs w:val="22"/>
        </w:rPr>
        <w:t>Executarea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contractului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începe</w:t>
      </w:r>
      <w:proofErr w:type="spellEnd"/>
      <w:r w:rsidRPr="00A77EB2">
        <w:rPr>
          <w:rFonts w:ascii="Times New Roman" w:hAnsi="Times New Roman"/>
          <w:noProof w:val="0"/>
          <w:color w:val="000000"/>
          <w:sz w:val="22"/>
          <w:szCs w:val="22"/>
        </w:rPr>
        <w:t xml:space="preserve"> la data </w:t>
      </w:r>
      <w:proofErr w:type="spellStart"/>
      <w:r w:rsidRPr="00A77EB2">
        <w:rPr>
          <w:rFonts w:ascii="Times New Roman" w:hAnsi="Times New Roman"/>
          <w:noProof w:val="0"/>
          <w:color w:val="000000"/>
          <w:sz w:val="22"/>
          <w:szCs w:val="22"/>
        </w:rPr>
        <w:t>prevăzută</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w:t>
      </w:r>
      <w:proofErr w:type="spellStart"/>
      <w:r w:rsidR="007B25AB" w:rsidRPr="00A77EB2">
        <w:rPr>
          <w:rFonts w:ascii="Times New Roman" w:hAnsi="Times New Roman"/>
          <w:noProof w:val="0"/>
          <w:color w:val="000000"/>
          <w:sz w:val="22"/>
          <w:szCs w:val="22"/>
        </w:rPr>
        <w:t>Ordinul</w:t>
      </w:r>
      <w:proofErr w:type="spellEnd"/>
      <w:r w:rsidR="007B25AB" w:rsidRPr="00A77EB2">
        <w:rPr>
          <w:rFonts w:ascii="Times New Roman" w:hAnsi="Times New Roman"/>
          <w:noProof w:val="0"/>
          <w:color w:val="000000"/>
          <w:sz w:val="22"/>
          <w:szCs w:val="22"/>
        </w:rPr>
        <w:t xml:space="preserve"> </w:t>
      </w:r>
      <w:r w:rsidRPr="00A77EB2">
        <w:rPr>
          <w:rFonts w:ascii="Times New Roman" w:hAnsi="Times New Roman"/>
          <w:noProof w:val="0"/>
          <w:color w:val="000000"/>
          <w:sz w:val="22"/>
          <w:szCs w:val="22"/>
        </w:rPr>
        <w:t xml:space="preserve">de </w:t>
      </w:r>
      <w:proofErr w:type="spellStart"/>
      <w:r w:rsidRPr="00A77EB2">
        <w:rPr>
          <w:rFonts w:ascii="Times New Roman" w:hAnsi="Times New Roman"/>
          <w:noProof w:val="0"/>
          <w:color w:val="000000"/>
          <w:sz w:val="22"/>
          <w:szCs w:val="22"/>
        </w:rPr>
        <w:t>începere</w:t>
      </w:r>
      <w:proofErr w:type="spellEnd"/>
      <w:r w:rsidRPr="00A77EB2">
        <w:rPr>
          <w:rFonts w:ascii="Times New Roman" w:hAnsi="Times New Roman"/>
          <w:noProof w:val="0"/>
          <w:color w:val="000000"/>
          <w:sz w:val="22"/>
          <w:szCs w:val="22"/>
        </w:rPr>
        <w:t xml:space="preserve"> al </w:t>
      </w:r>
      <w:proofErr w:type="spellStart"/>
      <w:r w:rsidRPr="00A77EB2">
        <w:rPr>
          <w:rFonts w:ascii="Times New Roman" w:hAnsi="Times New Roman"/>
          <w:noProof w:val="0"/>
          <w:color w:val="000000"/>
          <w:sz w:val="22"/>
          <w:szCs w:val="22"/>
        </w:rPr>
        <w:t>executiei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lucrarilor</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și</w:t>
      </w:r>
      <w:proofErr w:type="spellEnd"/>
      <w:r w:rsidRPr="00A77EB2">
        <w:rPr>
          <w:rFonts w:ascii="Times New Roman" w:hAnsi="Times New Roman"/>
          <w:noProof w:val="0"/>
          <w:color w:val="000000"/>
          <w:sz w:val="22"/>
          <w:szCs w:val="22"/>
        </w:rPr>
        <w:t xml:space="preserve"> se </w:t>
      </w:r>
      <w:proofErr w:type="spellStart"/>
      <w:r w:rsidRPr="00A77EB2">
        <w:rPr>
          <w:rFonts w:ascii="Times New Roman" w:hAnsi="Times New Roman"/>
          <w:noProof w:val="0"/>
          <w:color w:val="000000"/>
          <w:sz w:val="22"/>
          <w:szCs w:val="22"/>
        </w:rPr>
        <w:t>încheie</w:t>
      </w:r>
      <w:proofErr w:type="spellEnd"/>
      <w:r w:rsidRPr="00A77EB2">
        <w:rPr>
          <w:rFonts w:ascii="Times New Roman" w:hAnsi="Times New Roman"/>
          <w:noProof w:val="0"/>
          <w:color w:val="000000"/>
          <w:sz w:val="22"/>
          <w:szCs w:val="22"/>
        </w:rPr>
        <w:t xml:space="preserve"> la data </w:t>
      </w:r>
      <w:proofErr w:type="spellStart"/>
      <w:r w:rsidRPr="00A77EB2">
        <w:rPr>
          <w:rFonts w:ascii="Times New Roman" w:hAnsi="Times New Roman"/>
          <w:noProof w:val="0"/>
          <w:color w:val="000000"/>
          <w:sz w:val="22"/>
          <w:szCs w:val="22"/>
        </w:rPr>
        <w:t>semnării</w:t>
      </w:r>
      <w:proofErr w:type="spellEnd"/>
      <w:r w:rsidRPr="00A77EB2">
        <w:rPr>
          <w:rFonts w:ascii="Times New Roman" w:hAnsi="Times New Roman"/>
          <w:noProof w:val="0"/>
          <w:color w:val="000000"/>
          <w:sz w:val="22"/>
          <w:szCs w:val="22"/>
        </w:rPr>
        <w:t xml:space="preserve"> </w:t>
      </w:r>
      <w:proofErr w:type="spellStart"/>
      <w:r w:rsidR="00990640" w:rsidRPr="00A77EB2">
        <w:rPr>
          <w:rFonts w:ascii="Times New Roman" w:hAnsi="Times New Roman"/>
          <w:noProof w:val="0"/>
          <w:color w:val="000000"/>
          <w:sz w:val="22"/>
          <w:szCs w:val="22"/>
        </w:rPr>
        <w:t>Procesului</w:t>
      </w:r>
      <w:proofErr w:type="spellEnd"/>
      <w:r w:rsidR="00990640" w:rsidRPr="00A77EB2">
        <w:rPr>
          <w:rFonts w:ascii="Times New Roman" w:hAnsi="Times New Roman"/>
          <w:noProof w:val="0"/>
          <w:color w:val="000000"/>
          <w:sz w:val="22"/>
          <w:szCs w:val="22"/>
        </w:rPr>
        <w:t xml:space="preserve"> Verbal </w:t>
      </w:r>
      <w:r w:rsidRPr="00A77EB2">
        <w:rPr>
          <w:rFonts w:ascii="Times New Roman" w:hAnsi="Times New Roman"/>
          <w:noProof w:val="0"/>
          <w:color w:val="000000"/>
          <w:sz w:val="22"/>
          <w:szCs w:val="22"/>
        </w:rPr>
        <w:t xml:space="preserve">de </w:t>
      </w:r>
      <w:proofErr w:type="spellStart"/>
      <w:r w:rsidR="00990640" w:rsidRPr="00A77EB2">
        <w:rPr>
          <w:rFonts w:ascii="Times New Roman" w:hAnsi="Times New Roman"/>
          <w:noProof w:val="0"/>
          <w:color w:val="000000"/>
          <w:sz w:val="22"/>
          <w:szCs w:val="22"/>
        </w:rPr>
        <w:t>Recepție</w:t>
      </w:r>
      <w:proofErr w:type="spellEnd"/>
      <w:r w:rsidR="00990640" w:rsidRPr="00A77EB2">
        <w:rPr>
          <w:rFonts w:ascii="Times New Roman" w:hAnsi="Times New Roman"/>
          <w:noProof w:val="0"/>
          <w:color w:val="000000"/>
          <w:sz w:val="22"/>
          <w:szCs w:val="22"/>
        </w:rPr>
        <w:t xml:space="preserve"> </w:t>
      </w:r>
      <w:r w:rsidR="007B25AB" w:rsidRPr="00A77EB2">
        <w:rPr>
          <w:rFonts w:ascii="Times New Roman" w:hAnsi="Times New Roman"/>
          <w:noProof w:val="0"/>
          <w:color w:val="000000"/>
          <w:sz w:val="22"/>
          <w:szCs w:val="22"/>
        </w:rPr>
        <w:t>l</w:t>
      </w:r>
      <w:r w:rsidRPr="00A77EB2">
        <w:rPr>
          <w:rFonts w:ascii="Times New Roman" w:hAnsi="Times New Roman"/>
          <w:noProof w:val="0"/>
          <w:color w:val="000000"/>
          <w:sz w:val="22"/>
          <w:szCs w:val="22"/>
        </w:rPr>
        <w:t>a</w:t>
      </w:r>
      <w:r w:rsidR="00990640" w:rsidRPr="00A77EB2">
        <w:rPr>
          <w:rFonts w:ascii="Times New Roman" w:hAnsi="Times New Roman"/>
          <w:noProof w:val="0"/>
          <w:color w:val="000000"/>
          <w:sz w:val="22"/>
          <w:szCs w:val="22"/>
        </w:rPr>
        <w:t xml:space="preserve"> </w:t>
      </w:r>
      <w:proofErr w:type="spellStart"/>
      <w:r w:rsidR="00990640" w:rsidRPr="00A77EB2">
        <w:rPr>
          <w:rFonts w:ascii="Times New Roman" w:hAnsi="Times New Roman"/>
          <w:noProof w:val="0"/>
          <w:color w:val="000000"/>
          <w:sz w:val="22"/>
          <w:szCs w:val="22"/>
        </w:rPr>
        <w:t>Terminarea</w:t>
      </w:r>
      <w:proofErr w:type="spellEnd"/>
      <w:r w:rsidR="00990640" w:rsidRPr="00A77EB2">
        <w:rPr>
          <w:rFonts w:ascii="Times New Roman" w:hAnsi="Times New Roman"/>
          <w:noProof w:val="0"/>
          <w:color w:val="000000"/>
          <w:sz w:val="22"/>
          <w:szCs w:val="22"/>
        </w:rPr>
        <w:t xml:space="preserve"> </w:t>
      </w:r>
      <w:proofErr w:type="spellStart"/>
      <w:r w:rsidR="00990640" w:rsidRPr="00A77EB2">
        <w:rPr>
          <w:rFonts w:ascii="Times New Roman" w:hAnsi="Times New Roman"/>
          <w:noProof w:val="0"/>
          <w:color w:val="000000"/>
          <w:sz w:val="22"/>
          <w:szCs w:val="22"/>
        </w:rPr>
        <w:t>Lucrarilor</w:t>
      </w:r>
      <w:proofErr w:type="spellEnd"/>
      <w:r w:rsidRPr="00A77EB2">
        <w:rPr>
          <w:rFonts w:ascii="Times New Roman" w:hAnsi="Times New Roman"/>
          <w:noProof w:val="0"/>
          <w:color w:val="000000"/>
          <w:sz w:val="22"/>
          <w:szCs w:val="22"/>
        </w:rPr>
        <w:t>.</w:t>
      </w:r>
    </w:p>
    <w:p w14:paraId="255AFEEB" w14:textId="2DE32533" w:rsidR="0059443F" w:rsidRPr="00A77EB2" w:rsidRDefault="0059443F" w:rsidP="0059443F">
      <w:pPr>
        <w:spacing w:after="33" w:line="247" w:lineRule="auto"/>
        <w:ind w:right="14"/>
        <w:jc w:val="both"/>
        <w:rPr>
          <w:rFonts w:ascii="Times New Roman" w:hAnsi="Times New Roman"/>
          <w:noProof w:val="0"/>
          <w:color w:val="000000"/>
          <w:sz w:val="22"/>
          <w:szCs w:val="22"/>
        </w:rPr>
      </w:pPr>
      <w:r w:rsidRPr="00A77EB2">
        <w:rPr>
          <w:rFonts w:ascii="Times New Roman" w:hAnsi="Times New Roman"/>
          <w:noProof w:val="0"/>
          <w:color w:val="000000"/>
          <w:sz w:val="22"/>
          <w:szCs w:val="22"/>
        </w:rPr>
        <w:t xml:space="preserve">16.2 </w:t>
      </w:r>
      <w:proofErr w:type="spellStart"/>
      <w:r w:rsidRPr="00A77EB2">
        <w:rPr>
          <w:rFonts w:ascii="Times New Roman" w:hAnsi="Times New Roman"/>
          <w:noProof w:val="0"/>
          <w:color w:val="000000"/>
          <w:sz w:val="22"/>
          <w:szCs w:val="22"/>
        </w:rPr>
        <w:t>Termenele</w:t>
      </w:r>
      <w:proofErr w:type="spellEnd"/>
      <w:r w:rsidRPr="00A77EB2">
        <w:rPr>
          <w:rFonts w:ascii="Times New Roman" w:hAnsi="Times New Roman"/>
          <w:noProof w:val="0"/>
          <w:color w:val="000000"/>
          <w:sz w:val="22"/>
          <w:szCs w:val="22"/>
        </w:rPr>
        <w:t xml:space="preserve"> </w:t>
      </w:r>
      <w:proofErr w:type="spellStart"/>
      <w:r w:rsidR="00990640" w:rsidRPr="00A77EB2">
        <w:rPr>
          <w:rFonts w:ascii="Times New Roman" w:hAnsi="Times New Roman"/>
          <w:noProof w:val="0"/>
          <w:color w:val="000000"/>
          <w:sz w:val="22"/>
          <w:szCs w:val="22"/>
        </w:rPr>
        <w:t>suplimentare</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executie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sz w:val="22"/>
          <w:szCs w:val="22"/>
        </w:rPr>
        <w:t>prevăzute</w:t>
      </w:r>
      <w:proofErr w:type="spellEnd"/>
      <w:r w:rsidRPr="00A77EB2">
        <w:rPr>
          <w:rFonts w:ascii="Times New Roman" w:hAnsi="Times New Roman"/>
          <w:noProof w:val="0"/>
          <w:sz w:val="22"/>
          <w:szCs w:val="22"/>
        </w:rPr>
        <w:t xml:space="preserve"> la art. </w:t>
      </w:r>
      <w:r w:rsidR="00990640" w:rsidRPr="00A77EB2">
        <w:rPr>
          <w:rFonts w:ascii="Times New Roman" w:hAnsi="Times New Roman"/>
          <w:noProof w:val="0"/>
          <w:sz w:val="22"/>
          <w:szCs w:val="22"/>
        </w:rPr>
        <w:t>12</w:t>
      </w:r>
      <w:r w:rsidRPr="00A77EB2">
        <w:rPr>
          <w:rFonts w:ascii="Times New Roman" w:hAnsi="Times New Roman"/>
          <w:noProof w:val="0"/>
          <w:sz w:val="22"/>
          <w:szCs w:val="22"/>
        </w:rPr>
        <w:t xml:space="preserve"> se </w:t>
      </w:r>
      <w:proofErr w:type="spellStart"/>
      <w:r w:rsidRPr="00A77EB2">
        <w:rPr>
          <w:rFonts w:ascii="Times New Roman" w:hAnsi="Times New Roman"/>
          <w:noProof w:val="0"/>
          <w:sz w:val="22"/>
          <w:szCs w:val="22"/>
        </w:rPr>
        <w:t>considera</w:t>
      </w:r>
      <w:proofErr w:type="spellEnd"/>
      <w:r w:rsidRPr="00A77EB2">
        <w:rPr>
          <w:rFonts w:ascii="Times New Roman" w:hAnsi="Times New Roman"/>
          <w:noProof w:val="0"/>
          <w:sz w:val="22"/>
          <w:szCs w:val="22"/>
        </w:rPr>
        <w:t xml:space="preserve"> </w:t>
      </w:r>
      <w:proofErr w:type="spellStart"/>
      <w:r w:rsidRPr="00A77EB2">
        <w:rPr>
          <w:rFonts w:ascii="Times New Roman" w:hAnsi="Times New Roman"/>
          <w:noProof w:val="0"/>
          <w:sz w:val="22"/>
          <w:szCs w:val="22"/>
        </w:rPr>
        <w:t>termene</w:t>
      </w:r>
      <w:proofErr w:type="spellEnd"/>
      <w:r w:rsidRPr="00A77EB2">
        <w:rPr>
          <w:rFonts w:ascii="Times New Roman" w:hAnsi="Times New Roman"/>
          <w:noProof w:val="0"/>
          <w:sz w:val="22"/>
          <w:szCs w:val="22"/>
        </w:rPr>
        <w:t xml:space="preserve"> </w:t>
      </w:r>
      <w:proofErr w:type="spellStart"/>
      <w:r w:rsidRPr="00A77EB2">
        <w:rPr>
          <w:rFonts w:ascii="Times New Roman" w:hAnsi="Times New Roman"/>
          <w:noProof w:val="0"/>
          <w:sz w:val="22"/>
          <w:szCs w:val="22"/>
        </w:rPr>
        <w:t>contractuale</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nerespectarea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acestora</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poate</w:t>
      </w:r>
      <w:proofErr w:type="spellEnd"/>
      <w:r w:rsidRPr="00A77EB2">
        <w:rPr>
          <w:rFonts w:ascii="Times New Roman" w:hAnsi="Times New Roman"/>
          <w:noProof w:val="0"/>
          <w:color w:val="000000"/>
          <w:sz w:val="22"/>
          <w:szCs w:val="22"/>
        </w:rPr>
        <w:t xml:space="preserve"> conduce la </w:t>
      </w:r>
      <w:proofErr w:type="spellStart"/>
      <w:r w:rsidRPr="00A77EB2">
        <w:rPr>
          <w:rFonts w:ascii="Times New Roman" w:hAnsi="Times New Roman"/>
          <w:noProof w:val="0"/>
          <w:color w:val="000000"/>
          <w:sz w:val="22"/>
          <w:szCs w:val="22"/>
        </w:rPr>
        <w:t>aplicarea</w:t>
      </w:r>
      <w:proofErr w:type="spellEnd"/>
      <w:r w:rsidRPr="00A77EB2">
        <w:rPr>
          <w:rFonts w:ascii="Times New Roman" w:hAnsi="Times New Roman"/>
          <w:noProof w:val="0"/>
          <w:color w:val="000000"/>
          <w:sz w:val="22"/>
          <w:szCs w:val="22"/>
        </w:rPr>
        <w:t xml:space="preserve"> de </w:t>
      </w:r>
      <w:proofErr w:type="spellStart"/>
      <w:r w:rsidRPr="00A77EB2">
        <w:rPr>
          <w:rFonts w:ascii="Times New Roman" w:hAnsi="Times New Roman"/>
          <w:noProof w:val="0"/>
          <w:color w:val="000000"/>
          <w:sz w:val="22"/>
          <w:szCs w:val="22"/>
        </w:rPr>
        <w:t>penalități</w:t>
      </w:r>
      <w:proofErr w:type="spellEnd"/>
      <w:r w:rsidRPr="00A77EB2">
        <w:rPr>
          <w:rFonts w:ascii="Times New Roman" w:hAnsi="Times New Roman"/>
          <w:noProof w:val="0"/>
          <w:color w:val="000000"/>
          <w:sz w:val="22"/>
          <w:szCs w:val="22"/>
        </w:rPr>
        <w:t xml:space="preserve"> </w:t>
      </w:r>
      <w:proofErr w:type="spellStart"/>
      <w:r w:rsidRPr="00A77EB2">
        <w:rPr>
          <w:rFonts w:ascii="Times New Roman" w:hAnsi="Times New Roman"/>
          <w:noProof w:val="0"/>
          <w:color w:val="000000"/>
          <w:sz w:val="22"/>
          <w:szCs w:val="22"/>
        </w:rPr>
        <w:t>în</w:t>
      </w:r>
      <w:proofErr w:type="spellEnd"/>
      <w:r w:rsidRPr="00A77EB2">
        <w:rPr>
          <w:rFonts w:ascii="Times New Roman" w:hAnsi="Times New Roman"/>
          <w:noProof w:val="0"/>
          <w:color w:val="000000"/>
          <w:sz w:val="22"/>
          <w:szCs w:val="22"/>
        </w:rPr>
        <w:t xml:space="preserve"> sarcina </w:t>
      </w:r>
      <w:proofErr w:type="spellStart"/>
      <w:r w:rsidR="00E824CF" w:rsidRPr="00A77EB2">
        <w:rPr>
          <w:rFonts w:ascii="Times New Roman" w:hAnsi="Times New Roman"/>
          <w:noProof w:val="0"/>
          <w:color w:val="000000"/>
          <w:sz w:val="22"/>
          <w:szCs w:val="22"/>
        </w:rPr>
        <w:t>Executant</w:t>
      </w:r>
      <w:r w:rsidRPr="00A77EB2">
        <w:rPr>
          <w:rFonts w:ascii="Times New Roman" w:hAnsi="Times New Roman"/>
          <w:noProof w:val="0"/>
          <w:color w:val="000000"/>
          <w:sz w:val="22"/>
          <w:szCs w:val="22"/>
        </w:rPr>
        <w:t>ului</w:t>
      </w:r>
      <w:proofErr w:type="spellEnd"/>
      <w:r w:rsidRPr="00A77EB2">
        <w:rPr>
          <w:rFonts w:ascii="Times New Roman" w:hAnsi="Times New Roman"/>
          <w:noProof w:val="0"/>
          <w:color w:val="000000"/>
          <w:sz w:val="22"/>
          <w:szCs w:val="22"/>
        </w:rPr>
        <w:t>.</w:t>
      </w:r>
    </w:p>
    <w:p w14:paraId="39B54E34" w14:textId="77777777" w:rsidR="00014C45" w:rsidRPr="00A77EB2" w:rsidRDefault="00014C45" w:rsidP="009045F0">
      <w:pPr>
        <w:pStyle w:val="DefaultText2"/>
        <w:spacing w:line="276" w:lineRule="auto"/>
        <w:jc w:val="both"/>
        <w:rPr>
          <w:b/>
          <w:sz w:val="22"/>
          <w:szCs w:val="22"/>
          <w:lang w:val="es-ES"/>
        </w:rPr>
      </w:pPr>
    </w:p>
    <w:p w14:paraId="3510FA42" w14:textId="446B4B72" w:rsidR="00B13BB5" w:rsidRPr="00A77EB2" w:rsidRDefault="003800FB" w:rsidP="009045F0">
      <w:pPr>
        <w:pStyle w:val="DefaultText2"/>
        <w:spacing w:line="276" w:lineRule="auto"/>
        <w:jc w:val="both"/>
        <w:rPr>
          <w:b/>
          <w:sz w:val="22"/>
          <w:szCs w:val="22"/>
          <w:lang w:val="es-ES"/>
        </w:rPr>
      </w:pPr>
      <w:r w:rsidRPr="00A77EB2">
        <w:rPr>
          <w:b/>
          <w:sz w:val="22"/>
          <w:szCs w:val="22"/>
          <w:lang w:val="es-ES"/>
        </w:rPr>
        <w:t>1</w:t>
      </w:r>
      <w:r w:rsidR="00305E29" w:rsidRPr="00A77EB2">
        <w:rPr>
          <w:b/>
          <w:sz w:val="22"/>
          <w:szCs w:val="22"/>
          <w:lang w:val="es-ES"/>
        </w:rPr>
        <w:t>7</w:t>
      </w:r>
      <w:r w:rsidR="00B13BB5" w:rsidRPr="00A77EB2">
        <w:rPr>
          <w:b/>
          <w:sz w:val="22"/>
          <w:szCs w:val="22"/>
          <w:lang w:val="es-ES"/>
        </w:rPr>
        <w:t xml:space="preserve">. Amendamente </w:t>
      </w:r>
    </w:p>
    <w:p w14:paraId="0C8B2948" w14:textId="7E03070D" w:rsidR="00B13BB5" w:rsidRPr="00A77EB2" w:rsidRDefault="00305E29" w:rsidP="009045F0">
      <w:pPr>
        <w:pStyle w:val="DefaultText2"/>
        <w:spacing w:line="276" w:lineRule="auto"/>
        <w:jc w:val="both"/>
        <w:rPr>
          <w:b/>
          <w:noProof w:val="0"/>
          <w:sz w:val="22"/>
          <w:szCs w:val="22"/>
          <w:lang w:val="ro-RO"/>
        </w:rPr>
      </w:pPr>
      <w:r w:rsidRPr="00A77EB2">
        <w:rPr>
          <w:sz w:val="22"/>
          <w:szCs w:val="22"/>
          <w:lang w:val="es-ES"/>
        </w:rPr>
        <w:t>17</w:t>
      </w:r>
      <w:r w:rsidR="00B13BB5" w:rsidRPr="00A77EB2">
        <w:rPr>
          <w:sz w:val="22"/>
          <w:szCs w:val="22"/>
          <w:lang w:val="es-ES"/>
        </w:rPr>
        <w:t>.1 -</w:t>
      </w:r>
      <w:r w:rsidR="00B13BB5" w:rsidRPr="00A77EB2">
        <w:rPr>
          <w:b/>
          <w:sz w:val="22"/>
          <w:szCs w:val="22"/>
          <w:lang w:val="es-ES"/>
        </w:rPr>
        <w:t xml:space="preserve"> </w:t>
      </w:r>
      <w:proofErr w:type="spellStart"/>
      <w:r w:rsidR="00B13BB5" w:rsidRPr="00A77EB2">
        <w:rPr>
          <w:noProof w:val="0"/>
          <w:sz w:val="22"/>
          <w:szCs w:val="22"/>
          <w:lang w:val="ro-RO"/>
        </w:rPr>
        <w:t>Părţile</w:t>
      </w:r>
      <w:proofErr w:type="spellEnd"/>
      <w:r w:rsidR="00B13BB5" w:rsidRPr="00A77EB2">
        <w:rPr>
          <w:noProof w:val="0"/>
          <w:sz w:val="22"/>
          <w:szCs w:val="22"/>
          <w:lang w:val="ro-RO"/>
        </w:rPr>
        <w:t xml:space="preserve"> contractante au dreptul</w:t>
      </w:r>
      <w:r w:rsidR="00990640" w:rsidRPr="00A77EB2">
        <w:rPr>
          <w:noProof w:val="0"/>
          <w:sz w:val="22"/>
          <w:szCs w:val="22"/>
          <w:lang w:val="ro-RO"/>
        </w:rPr>
        <w:t xml:space="preserve"> ca</w:t>
      </w:r>
      <w:r w:rsidR="00B13BB5" w:rsidRPr="00A77EB2">
        <w:rPr>
          <w:noProof w:val="0"/>
          <w:sz w:val="22"/>
          <w:szCs w:val="22"/>
          <w:lang w:val="ro-RO"/>
        </w:rPr>
        <w:t>, pe durata îndeplinirii contractului</w:t>
      </w:r>
      <w:r w:rsidR="00990640" w:rsidRPr="00A77EB2">
        <w:rPr>
          <w:noProof w:val="0"/>
          <w:sz w:val="22"/>
          <w:szCs w:val="22"/>
          <w:lang w:val="ro-RO"/>
        </w:rPr>
        <w:t xml:space="preserve"> sa</w:t>
      </w:r>
      <w:r w:rsidR="00B13BB5" w:rsidRPr="00A77EB2">
        <w:rPr>
          <w:noProof w:val="0"/>
          <w:sz w:val="22"/>
          <w:szCs w:val="22"/>
          <w:lang w:val="ro-RO"/>
        </w:rPr>
        <w:t xml:space="preserve"> </w:t>
      </w:r>
      <w:proofErr w:type="spellStart"/>
      <w:r w:rsidR="00B13BB5" w:rsidRPr="00A77EB2">
        <w:rPr>
          <w:noProof w:val="0"/>
          <w:sz w:val="22"/>
          <w:szCs w:val="22"/>
          <w:lang w:val="ro-RO"/>
        </w:rPr>
        <w:t>conv</w:t>
      </w:r>
      <w:r w:rsidR="00990640" w:rsidRPr="00A77EB2">
        <w:rPr>
          <w:noProof w:val="0"/>
          <w:sz w:val="22"/>
          <w:szCs w:val="22"/>
          <w:lang w:val="ro-RO"/>
        </w:rPr>
        <w:t>ina</w:t>
      </w:r>
      <w:proofErr w:type="spellEnd"/>
      <w:r w:rsidR="00990640" w:rsidRPr="00A77EB2">
        <w:rPr>
          <w:noProof w:val="0"/>
          <w:sz w:val="22"/>
          <w:szCs w:val="22"/>
          <w:lang w:val="ro-RO"/>
        </w:rPr>
        <w:t xml:space="preserve"> asupra</w:t>
      </w:r>
      <w:r w:rsidR="009D3308" w:rsidRPr="00A77EB2">
        <w:rPr>
          <w:noProof w:val="0"/>
          <w:sz w:val="22"/>
          <w:szCs w:val="22"/>
          <w:lang w:val="ro-RO"/>
        </w:rPr>
        <w:t xml:space="preserve"> unor</w:t>
      </w:r>
      <w:r w:rsidR="00B13BB5" w:rsidRPr="00A77EB2">
        <w:rPr>
          <w:noProof w:val="0"/>
          <w:sz w:val="22"/>
          <w:szCs w:val="22"/>
          <w:lang w:val="ro-RO"/>
        </w:rPr>
        <w:t xml:space="preserve"> </w:t>
      </w:r>
      <w:proofErr w:type="spellStart"/>
      <w:r w:rsidR="00B13BB5" w:rsidRPr="00A77EB2">
        <w:rPr>
          <w:noProof w:val="0"/>
          <w:sz w:val="22"/>
          <w:szCs w:val="22"/>
          <w:lang w:val="ro-RO"/>
        </w:rPr>
        <w:t>modificar</w:t>
      </w:r>
      <w:r w:rsidR="00990640" w:rsidRPr="00A77EB2">
        <w:rPr>
          <w:noProof w:val="0"/>
          <w:sz w:val="22"/>
          <w:szCs w:val="22"/>
          <w:lang w:val="ro-RO"/>
        </w:rPr>
        <w:t>i</w:t>
      </w:r>
      <w:proofErr w:type="spellEnd"/>
      <w:r w:rsidR="00990640" w:rsidRPr="00A77EB2">
        <w:rPr>
          <w:noProof w:val="0"/>
          <w:sz w:val="22"/>
          <w:szCs w:val="22"/>
          <w:lang w:val="ro-RO"/>
        </w:rPr>
        <w:t xml:space="preserve"> nesemnificative </w:t>
      </w:r>
      <w:r w:rsidR="009D3308" w:rsidRPr="00A77EB2">
        <w:rPr>
          <w:noProof w:val="0"/>
          <w:sz w:val="22"/>
          <w:szCs w:val="22"/>
          <w:lang w:val="ro-RO"/>
        </w:rPr>
        <w:t>a</w:t>
      </w:r>
      <w:r w:rsidR="00B13BB5" w:rsidRPr="00A77EB2">
        <w:rPr>
          <w:noProof w:val="0"/>
          <w:sz w:val="22"/>
          <w:szCs w:val="22"/>
          <w:lang w:val="ro-RO"/>
        </w:rPr>
        <w:t xml:space="preserve"> clauzelor contractului, </w:t>
      </w:r>
      <w:r w:rsidR="009D3308" w:rsidRPr="00A77EB2">
        <w:rPr>
          <w:noProof w:val="0"/>
          <w:sz w:val="22"/>
          <w:szCs w:val="22"/>
          <w:lang w:val="ro-RO"/>
        </w:rPr>
        <w:t xml:space="preserve">acest lucru </w:t>
      </w:r>
      <w:proofErr w:type="spellStart"/>
      <w:r w:rsidR="009D3308" w:rsidRPr="00A77EB2">
        <w:rPr>
          <w:noProof w:val="0"/>
          <w:sz w:val="22"/>
          <w:szCs w:val="22"/>
          <w:lang w:val="ro-RO"/>
        </w:rPr>
        <w:t>facandu</w:t>
      </w:r>
      <w:proofErr w:type="spellEnd"/>
      <w:r w:rsidR="009D3308" w:rsidRPr="00A77EB2">
        <w:rPr>
          <w:noProof w:val="0"/>
          <w:sz w:val="22"/>
          <w:szCs w:val="22"/>
          <w:lang w:val="ro-RO"/>
        </w:rPr>
        <w:t xml:space="preserve">-se </w:t>
      </w:r>
      <w:r w:rsidR="00B13BB5" w:rsidRPr="00A77EB2">
        <w:rPr>
          <w:noProof w:val="0"/>
          <w:sz w:val="22"/>
          <w:szCs w:val="22"/>
          <w:lang w:val="ro-RO"/>
        </w:rPr>
        <w:t xml:space="preserve">prin act </w:t>
      </w:r>
      <w:proofErr w:type="spellStart"/>
      <w:r w:rsidR="00B13BB5" w:rsidRPr="00A77EB2">
        <w:rPr>
          <w:noProof w:val="0"/>
          <w:sz w:val="22"/>
          <w:szCs w:val="22"/>
          <w:lang w:val="ro-RO"/>
        </w:rPr>
        <w:t>adiţional</w:t>
      </w:r>
      <w:proofErr w:type="spellEnd"/>
      <w:r w:rsidR="006071E2" w:rsidRPr="00A77EB2">
        <w:rPr>
          <w:noProof w:val="0"/>
          <w:sz w:val="22"/>
          <w:szCs w:val="22"/>
          <w:lang w:val="ro-RO"/>
        </w:rPr>
        <w:t xml:space="preserve"> semnat de ambele </w:t>
      </w:r>
      <w:proofErr w:type="spellStart"/>
      <w:r w:rsidR="006071E2" w:rsidRPr="00A77EB2">
        <w:rPr>
          <w:noProof w:val="0"/>
          <w:sz w:val="22"/>
          <w:szCs w:val="22"/>
          <w:lang w:val="ro-RO"/>
        </w:rPr>
        <w:t>parti</w:t>
      </w:r>
      <w:proofErr w:type="spellEnd"/>
      <w:r w:rsidR="006071E2" w:rsidRPr="00A77EB2">
        <w:rPr>
          <w:noProof w:val="0"/>
          <w:sz w:val="22"/>
          <w:szCs w:val="22"/>
          <w:lang w:val="ro-RO"/>
        </w:rPr>
        <w:t xml:space="preserve">. </w:t>
      </w:r>
      <w:r w:rsidR="00B13BB5" w:rsidRPr="00A77EB2">
        <w:rPr>
          <w:noProof w:val="0"/>
          <w:sz w:val="22"/>
          <w:szCs w:val="22"/>
          <w:lang w:val="ro-RO"/>
        </w:rPr>
        <w:t xml:space="preserve"> </w:t>
      </w:r>
      <w:proofErr w:type="spellStart"/>
      <w:r w:rsidR="006071E2" w:rsidRPr="00A77EB2">
        <w:rPr>
          <w:noProof w:val="0"/>
          <w:sz w:val="22"/>
          <w:szCs w:val="22"/>
          <w:lang w:val="ro-RO"/>
        </w:rPr>
        <w:t>Modificarile</w:t>
      </w:r>
      <w:proofErr w:type="spellEnd"/>
      <w:r w:rsidR="006071E2" w:rsidRPr="00A77EB2">
        <w:rPr>
          <w:noProof w:val="0"/>
          <w:sz w:val="22"/>
          <w:szCs w:val="22"/>
          <w:lang w:val="ro-RO"/>
        </w:rPr>
        <w:t xml:space="preserve"> nesemnificative a clauzelor contractului sunt acelea care pot </w:t>
      </w:r>
      <w:proofErr w:type="spellStart"/>
      <w:r w:rsidR="00B13BB5" w:rsidRPr="00A77EB2">
        <w:rPr>
          <w:noProof w:val="0"/>
          <w:sz w:val="22"/>
          <w:szCs w:val="22"/>
          <w:lang w:val="ro-RO"/>
        </w:rPr>
        <w:t>apar</w:t>
      </w:r>
      <w:r w:rsidR="006071E2" w:rsidRPr="00A77EB2">
        <w:rPr>
          <w:noProof w:val="0"/>
          <w:sz w:val="22"/>
          <w:szCs w:val="22"/>
          <w:lang w:val="ro-RO"/>
        </w:rPr>
        <w:t>ea</w:t>
      </w:r>
      <w:proofErr w:type="spellEnd"/>
      <w:r w:rsidR="006071E2" w:rsidRPr="00A77EB2">
        <w:rPr>
          <w:noProof w:val="0"/>
          <w:sz w:val="22"/>
          <w:szCs w:val="22"/>
          <w:lang w:val="ro-RO"/>
        </w:rPr>
        <w:t xml:space="preserve"> in cazul unor</w:t>
      </w:r>
      <w:r w:rsidR="00B13BB5" w:rsidRPr="00A77EB2">
        <w:rPr>
          <w:noProof w:val="0"/>
          <w:sz w:val="22"/>
          <w:szCs w:val="22"/>
          <w:lang w:val="ro-RO"/>
        </w:rPr>
        <w:t xml:space="preserve"> </w:t>
      </w:r>
      <w:proofErr w:type="spellStart"/>
      <w:r w:rsidR="00B13BB5" w:rsidRPr="00A77EB2">
        <w:rPr>
          <w:noProof w:val="0"/>
          <w:sz w:val="22"/>
          <w:szCs w:val="22"/>
          <w:lang w:val="ro-RO"/>
        </w:rPr>
        <w:t>circumstanţe</w:t>
      </w:r>
      <w:proofErr w:type="spellEnd"/>
      <w:r w:rsidR="00B13BB5" w:rsidRPr="00A77EB2">
        <w:rPr>
          <w:noProof w:val="0"/>
          <w:sz w:val="22"/>
          <w:szCs w:val="22"/>
          <w:lang w:val="ro-RO"/>
        </w:rPr>
        <w:t xml:space="preserve"> care lezează interesele comerciale legitime ale acestora </w:t>
      </w:r>
      <w:proofErr w:type="spellStart"/>
      <w:r w:rsidR="00B13BB5" w:rsidRPr="00A77EB2">
        <w:rPr>
          <w:noProof w:val="0"/>
          <w:sz w:val="22"/>
          <w:szCs w:val="22"/>
          <w:lang w:val="ro-RO"/>
        </w:rPr>
        <w:t>şi</w:t>
      </w:r>
      <w:proofErr w:type="spellEnd"/>
      <w:r w:rsidR="00B13BB5" w:rsidRPr="00A77EB2">
        <w:rPr>
          <w:noProof w:val="0"/>
          <w:sz w:val="22"/>
          <w:szCs w:val="22"/>
          <w:lang w:val="ro-RO"/>
        </w:rPr>
        <w:t xml:space="preserve"> care nu au putut fi prevăzute la data </w:t>
      </w:r>
      <w:proofErr w:type="spellStart"/>
      <w:r w:rsidR="009D3308" w:rsidRPr="00A77EB2">
        <w:rPr>
          <w:noProof w:val="0"/>
          <w:sz w:val="22"/>
          <w:szCs w:val="22"/>
          <w:lang w:val="ro-RO"/>
        </w:rPr>
        <w:t>semnarii</w:t>
      </w:r>
      <w:proofErr w:type="spellEnd"/>
      <w:r w:rsidR="00B13BB5" w:rsidRPr="00A77EB2">
        <w:rPr>
          <w:noProof w:val="0"/>
          <w:sz w:val="22"/>
          <w:szCs w:val="22"/>
          <w:lang w:val="ro-RO"/>
        </w:rPr>
        <w:t xml:space="preserve"> contractului.</w:t>
      </w:r>
    </w:p>
    <w:p w14:paraId="7B85EE4A" w14:textId="77777777" w:rsidR="00014C45" w:rsidRPr="00A77EB2" w:rsidRDefault="00014C45" w:rsidP="009045F0">
      <w:pPr>
        <w:pStyle w:val="DefaultText2"/>
        <w:spacing w:line="276" w:lineRule="auto"/>
        <w:jc w:val="both"/>
        <w:rPr>
          <w:b/>
          <w:sz w:val="22"/>
          <w:szCs w:val="22"/>
          <w:lang w:val="ro-RO"/>
        </w:rPr>
      </w:pPr>
    </w:p>
    <w:p w14:paraId="5F12417D" w14:textId="10320276" w:rsidR="00A97B8B" w:rsidRPr="00A77EB2" w:rsidRDefault="00A97B8B" w:rsidP="009D3308">
      <w:pPr>
        <w:pStyle w:val="Listparagraf"/>
        <w:numPr>
          <w:ilvl w:val="0"/>
          <w:numId w:val="30"/>
        </w:numPr>
        <w:spacing w:line="276" w:lineRule="auto"/>
        <w:ind w:left="0" w:firstLine="0"/>
        <w:jc w:val="both"/>
        <w:rPr>
          <w:b/>
          <w:sz w:val="22"/>
          <w:szCs w:val="22"/>
          <w:lang w:val="ro-RO"/>
        </w:rPr>
      </w:pPr>
      <w:r w:rsidRPr="00A77EB2">
        <w:rPr>
          <w:b/>
          <w:sz w:val="22"/>
          <w:szCs w:val="22"/>
          <w:lang w:val="ro-RO"/>
        </w:rPr>
        <w:t>Confidențialitatea informațiilor și protecția datelor cu caracter personal</w:t>
      </w:r>
    </w:p>
    <w:p w14:paraId="5A67382B" w14:textId="3F08322D" w:rsidR="00A97B8B" w:rsidRPr="00A77EB2" w:rsidRDefault="00305E29" w:rsidP="00305E29">
      <w:pPr>
        <w:pStyle w:val="Listparagraf"/>
        <w:tabs>
          <w:tab w:val="left" w:pos="360"/>
          <w:tab w:val="left" w:pos="450"/>
        </w:tabs>
        <w:spacing w:line="276" w:lineRule="auto"/>
        <w:ind w:left="0"/>
        <w:jc w:val="both"/>
        <w:rPr>
          <w:sz w:val="22"/>
          <w:szCs w:val="22"/>
          <w:lang w:val="ro-RO"/>
        </w:rPr>
      </w:pPr>
      <w:r w:rsidRPr="00A77EB2">
        <w:rPr>
          <w:sz w:val="22"/>
          <w:szCs w:val="22"/>
          <w:lang w:val="ro-RO"/>
        </w:rPr>
        <w:t>18.1</w:t>
      </w:r>
      <w:r w:rsidR="00A97B8B" w:rsidRPr="00A77EB2">
        <w:rPr>
          <w:sz w:val="22"/>
          <w:szCs w:val="22"/>
          <w:lang w:val="ro-RO"/>
        </w:rPr>
        <w:t xml:space="preserve"> Părțile colectează și prelucrează datele cu caracter personal înscrise în prezentul contract în conformitate cu legislația în vigoare, în modalități care asigura confidențialitatea și securitatea adecvata a acestor date, în vederea asigurării protecției împotriva prelucrării neautorizate sau ilegale și împotriva pierderii, a distrugerii sau a deteriorării accidentale.</w:t>
      </w:r>
    </w:p>
    <w:p w14:paraId="44E2B42B" w14:textId="7AE22074" w:rsidR="00A97B8B" w:rsidRPr="00A77EB2" w:rsidRDefault="00305E29" w:rsidP="00305E29">
      <w:pPr>
        <w:pStyle w:val="Listparagraf"/>
        <w:tabs>
          <w:tab w:val="left" w:pos="360"/>
          <w:tab w:val="left" w:pos="450"/>
        </w:tabs>
        <w:spacing w:line="276" w:lineRule="auto"/>
        <w:ind w:left="0"/>
        <w:jc w:val="both"/>
        <w:rPr>
          <w:sz w:val="22"/>
          <w:szCs w:val="22"/>
          <w:lang w:val="ro-RO"/>
        </w:rPr>
      </w:pPr>
      <w:r w:rsidRPr="00A77EB2">
        <w:rPr>
          <w:sz w:val="22"/>
          <w:szCs w:val="22"/>
          <w:lang w:val="ro-RO"/>
        </w:rPr>
        <w:t>18.2</w:t>
      </w:r>
      <w:r w:rsidR="00A97B8B" w:rsidRPr="00A77EB2">
        <w:rPr>
          <w:sz w:val="22"/>
          <w:szCs w:val="22"/>
          <w:lang w:val="ro-RO"/>
        </w:rPr>
        <w:t xml:space="preserve"> În procesul de prelucrarea a datelor cu caracter personal, părțile aplica prevederile Regulamentului (UE) 2016/679 al Parlamentului European si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4826BAB3" w14:textId="5003EAF7" w:rsidR="00A97B8B" w:rsidRPr="00A77EB2" w:rsidRDefault="00305E29" w:rsidP="00305E29">
      <w:pPr>
        <w:pStyle w:val="Listparagraf"/>
        <w:tabs>
          <w:tab w:val="left" w:pos="360"/>
          <w:tab w:val="left" w:pos="450"/>
        </w:tabs>
        <w:spacing w:line="276" w:lineRule="auto"/>
        <w:ind w:left="0"/>
        <w:jc w:val="both"/>
        <w:rPr>
          <w:sz w:val="22"/>
          <w:szCs w:val="22"/>
          <w:lang w:val="ro-RO"/>
        </w:rPr>
      </w:pPr>
      <w:r w:rsidRPr="00A77EB2">
        <w:rPr>
          <w:sz w:val="22"/>
          <w:szCs w:val="22"/>
          <w:lang w:val="ro-RO"/>
        </w:rPr>
        <w:t>18.3</w:t>
      </w:r>
      <w:r w:rsidR="00A97B8B" w:rsidRPr="00A77EB2">
        <w:rPr>
          <w:sz w:val="22"/>
          <w:szCs w:val="22"/>
          <w:lang w:val="ro-RO"/>
        </w:rPr>
        <w:t xml:space="preserve"> Datele cu caracter personal comunicate în cadrul prezentului contract, vor fi prelucrate în scopul executării prezentului contract.</w:t>
      </w:r>
    </w:p>
    <w:p w14:paraId="10D54025" w14:textId="4159E411" w:rsidR="00A97B8B" w:rsidRPr="00A77EB2" w:rsidRDefault="00305E29" w:rsidP="00305E29">
      <w:pPr>
        <w:pStyle w:val="Listparagraf"/>
        <w:tabs>
          <w:tab w:val="left" w:pos="360"/>
          <w:tab w:val="left" w:pos="450"/>
        </w:tabs>
        <w:spacing w:line="276" w:lineRule="auto"/>
        <w:ind w:left="0"/>
        <w:jc w:val="both"/>
        <w:rPr>
          <w:sz w:val="22"/>
          <w:szCs w:val="22"/>
          <w:lang w:val="ro-RO"/>
        </w:rPr>
      </w:pPr>
      <w:r w:rsidRPr="00A77EB2">
        <w:rPr>
          <w:sz w:val="22"/>
          <w:szCs w:val="22"/>
          <w:lang w:val="ro-RO"/>
        </w:rPr>
        <w:t>18.4</w:t>
      </w:r>
      <w:r w:rsidR="00A97B8B" w:rsidRPr="00A77EB2">
        <w:rPr>
          <w:sz w:val="22"/>
          <w:szCs w:val="22"/>
          <w:lang w:val="ro-RO"/>
        </w:rPr>
        <w:t xml:space="preserve"> Datele cu caracter personal colectate și prelucrate în vederea executării prezentului contract sunt următoarele: nume, prenume, semnătura, funcție, telefon, adresa de e-mail, documente care conțin date cu caracter personal: copie act de identitate, documente de proprietate, etc.</w:t>
      </w:r>
    </w:p>
    <w:p w14:paraId="600A7A1F" w14:textId="20BC65B0" w:rsidR="00A97B8B" w:rsidRPr="00A77EB2" w:rsidRDefault="00305E29" w:rsidP="00305E29">
      <w:pPr>
        <w:pStyle w:val="Listparagraf"/>
        <w:tabs>
          <w:tab w:val="left" w:pos="360"/>
          <w:tab w:val="left" w:pos="450"/>
        </w:tabs>
        <w:spacing w:line="276" w:lineRule="auto"/>
        <w:ind w:left="0"/>
        <w:jc w:val="both"/>
        <w:rPr>
          <w:sz w:val="22"/>
          <w:szCs w:val="22"/>
          <w:lang w:val="ro-RO"/>
        </w:rPr>
      </w:pPr>
      <w:r w:rsidRPr="00A77EB2">
        <w:rPr>
          <w:sz w:val="22"/>
          <w:szCs w:val="22"/>
          <w:lang w:val="ro-RO"/>
        </w:rPr>
        <w:t>18.5</w:t>
      </w:r>
      <w:r w:rsidR="00A97B8B" w:rsidRPr="00A77EB2">
        <w:rPr>
          <w:sz w:val="22"/>
          <w:szCs w:val="22"/>
          <w:lang w:val="ro-RO"/>
        </w:rPr>
        <w:t xml:space="preserve"> Pe cale de excepție, părțile au dreptul să dezvăluie/</w:t>
      </w:r>
      <w:r w:rsidR="009D3308" w:rsidRPr="00A77EB2">
        <w:rPr>
          <w:sz w:val="22"/>
          <w:szCs w:val="22"/>
          <w:lang w:val="ro-RO"/>
        </w:rPr>
        <w:t xml:space="preserve"> </w:t>
      </w:r>
      <w:r w:rsidR="00A97B8B" w:rsidRPr="00A77EB2">
        <w:rPr>
          <w:sz w:val="22"/>
          <w:szCs w:val="22"/>
          <w:lang w:val="ro-RO"/>
        </w:rPr>
        <w:t xml:space="preserve">să divulge anumite date cu caracter personal, la solicitarea unei autorității, instituții publice sau instanțe judecătorești, ori a unui alt terț autorizat potrivit legislației, în virtutea unei obligații legale sau a unei alte condiții prevăzute de legislație. </w:t>
      </w:r>
    </w:p>
    <w:p w14:paraId="0CFBD753" w14:textId="7FE2B1F1" w:rsidR="00A97B8B" w:rsidRPr="00A77EB2" w:rsidRDefault="00305E29" w:rsidP="00305E29">
      <w:pPr>
        <w:pStyle w:val="Listparagraf"/>
        <w:tabs>
          <w:tab w:val="left" w:pos="360"/>
          <w:tab w:val="left" w:pos="450"/>
        </w:tabs>
        <w:spacing w:line="276" w:lineRule="auto"/>
        <w:ind w:left="0"/>
        <w:jc w:val="both"/>
        <w:rPr>
          <w:sz w:val="22"/>
          <w:szCs w:val="22"/>
          <w:lang w:val="ro-RO"/>
        </w:rPr>
      </w:pPr>
      <w:r w:rsidRPr="00A77EB2">
        <w:rPr>
          <w:sz w:val="22"/>
          <w:szCs w:val="22"/>
          <w:lang w:val="ro-RO"/>
        </w:rPr>
        <w:t>18.6</w:t>
      </w:r>
      <w:r w:rsidR="00A97B8B" w:rsidRPr="00A77EB2">
        <w:rPr>
          <w:sz w:val="22"/>
          <w:szCs w:val="22"/>
          <w:lang w:val="ro-RO"/>
        </w:rPr>
        <w:t xml:space="preserve"> În situația în care este necesară prelucrarea datelor personale în alte scopuri decât cele menționate anterior, partea care realizează prelucrarea va informa cealaltă parte și îi va solicita acordul scris cu privire la prelucrarea datelor cu caracter personal, în conformitate cu prevederile legislației în vigoare.</w:t>
      </w:r>
    </w:p>
    <w:p w14:paraId="34803962" w14:textId="5196330F" w:rsidR="00A97B8B" w:rsidRPr="00A77EB2" w:rsidRDefault="00305E29" w:rsidP="00305E29">
      <w:pPr>
        <w:pStyle w:val="Listparagraf"/>
        <w:tabs>
          <w:tab w:val="left" w:pos="360"/>
          <w:tab w:val="left" w:pos="450"/>
        </w:tabs>
        <w:spacing w:line="276" w:lineRule="auto"/>
        <w:ind w:left="0"/>
        <w:jc w:val="both"/>
        <w:rPr>
          <w:sz w:val="22"/>
          <w:szCs w:val="22"/>
          <w:lang w:val="ro-RO"/>
        </w:rPr>
      </w:pPr>
      <w:r w:rsidRPr="00A77EB2">
        <w:rPr>
          <w:sz w:val="22"/>
          <w:szCs w:val="22"/>
          <w:lang w:val="ro-RO"/>
        </w:rPr>
        <w:t>18.7</w:t>
      </w:r>
      <w:r w:rsidR="00A97B8B" w:rsidRPr="00A77EB2">
        <w:rPr>
          <w:sz w:val="22"/>
          <w:szCs w:val="22"/>
          <w:lang w:val="ro-RO"/>
        </w:rPr>
        <w:t xml:space="preserve"> </w:t>
      </w:r>
      <w:r w:rsidR="00E824CF" w:rsidRPr="00A77EB2">
        <w:rPr>
          <w:sz w:val="22"/>
          <w:szCs w:val="22"/>
          <w:lang w:val="ro-RO"/>
        </w:rPr>
        <w:t>Executant</w:t>
      </w:r>
      <w:r w:rsidR="007E54E0" w:rsidRPr="00A77EB2">
        <w:rPr>
          <w:sz w:val="22"/>
          <w:szCs w:val="22"/>
          <w:lang w:val="ro-RO"/>
        </w:rPr>
        <w:t>ul</w:t>
      </w:r>
      <w:r w:rsidR="00A97B8B" w:rsidRPr="00A77EB2">
        <w:rPr>
          <w:sz w:val="22"/>
          <w:szCs w:val="22"/>
          <w:lang w:val="ro-RO"/>
        </w:rPr>
        <w:t xml:space="preserve"> nu are dreptul de a utiliza informațiile și documentele obținute sau la care are acces în perioada de derulare a contractului, în alt scop decât acela de a-și îndeplini obligațiile contractuale.</w:t>
      </w:r>
    </w:p>
    <w:p w14:paraId="36264137" w14:textId="3003E458" w:rsidR="007E54E0" w:rsidRPr="00A77EB2" w:rsidRDefault="00305E29" w:rsidP="00305E29">
      <w:pPr>
        <w:pStyle w:val="Listparagraf"/>
        <w:tabs>
          <w:tab w:val="left" w:pos="0"/>
          <w:tab w:val="left" w:pos="450"/>
        </w:tabs>
        <w:spacing w:line="276" w:lineRule="auto"/>
        <w:ind w:left="0"/>
        <w:jc w:val="both"/>
        <w:rPr>
          <w:sz w:val="22"/>
          <w:szCs w:val="22"/>
          <w:lang w:val="ro-RO"/>
        </w:rPr>
      </w:pPr>
      <w:r w:rsidRPr="00A77EB2">
        <w:rPr>
          <w:sz w:val="22"/>
          <w:szCs w:val="22"/>
          <w:lang w:val="ro-RO"/>
        </w:rPr>
        <w:t>18.8</w:t>
      </w:r>
      <w:r w:rsidR="007E54E0" w:rsidRPr="00A77EB2">
        <w:rPr>
          <w:sz w:val="22"/>
          <w:szCs w:val="22"/>
          <w:lang w:val="ro-RO"/>
        </w:rPr>
        <w:t xml:space="preserve"> </w:t>
      </w:r>
      <w:r w:rsidR="00E824CF" w:rsidRPr="00A77EB2">
        <w:rPr>
          <w:sz w:val="22"/>
          <w:szCs w:val="22"/>
          <w:lang w:val="ro-RO"/>
        </w:rPr>
        <w:t>Executant</w:t>
      </w:r>
      <w:r w:rsidR="007E54E0" w:rsidRPr="00A77EB2">
        <w:rPr>
          <w:sz w:val="22"/>
          <w:szCs w:val="22"/>
          <w:lang w:val="ro-RO"/>
        </w:rPr>
        <w:t xml:space="preserve">ul se obliga sa nu reutilizeze informațiile si documentele aparținând Beneficiarului despre care a luat cunoștință în executarea contractului, în niciun fel și pentru niciun alt scop neprevăzut in contractul de prestării servicii si documentele anexate acestuia, nici în interes propriu, nici în interesul unei alte terțe părți, nici cu titlu gratuit, nici cu titlu oneros, inclusiv ulterior încetării contractului de servicii. </w:t>
      </w:r>
    </w:p>
    <w:p w14:paraId="74A0A1EF" w14:textId="40719549" w:rsidR="00A97B8B" w:rsidRPr="00A77EB2" w:rsidRDefault="00C121A4" w:rsidP="00C121A4">
      <w:pPr>
        <w:tabs>
          <w:tab w:val="left" w:pos="360"/>
          <w:tab w:val="left" w:pos="450"/>
        </w:tabs>
        <w:spacing w:line="276" w:lineRule="auto"/>
        <w:jc w:val="both"/>
        <w:rPr>
          <w:rFonts w:ascii="Times New Roman" w:hAnsi="Times New Roman"/>
          <w:sz w:val="22"/>
          <w:szCs w:val="22"/>
          <w:lang w:val="ro-RO"/>
        </w:rPr>
      </w:pPr>
      <w:r w:rsidRPr="00A77EB2">
        <w:rPr>
          <w:rFonts w:ascii="Times New Roman" w:hAnsi="Times New Roman"/>
          <w:sz w:val="22"/>
          <w:szCs w:val="22"/>
          <w:lang w:val="ro-RO"/>
        </w:rPr>
        <w:t>18.9</w:t>
      </w:r>
      <w:r w:rsidR="00A97B8B" w:rsidRPr="00A77EB2">
        <w:rPr>
          <w:rFonts w:ascii="Times New Roman" w:hAnsi="Times New Roman"/>
          <w:sz w:val="22"/>
          <w:szCs w:val="22"/>
          <w:lang w:val="ro-RO"/>
        </w:rPr>
        <w:t xml:space="preserve"> Orice persoană fizică care acționează sub autoritatea uneia dintre părți și are acces la datele cu caracter personal obținute în baza prezentului contract are obligația să păstreze confidențialitatea acestor date și nu le prelucrează decât la cererea părților, în conformitate cu prevederile legislației în vigoare.</w:t>
      </w:r>
    </w:p>
    <w:p w14:paraId="51714E8D" w14:textId="757B1632" w:rsidR="00A97B8B" w:rsidRPr="00A77EB2" w:rsidRDefault="00C121A4" w:rsidP="00C121A4">
      <w:pPr>
        <w:tabs>
          <w:tab w:val="left" w:pos="360"/>
          <w:tab w:val="left" w:pos="450"/>
        </w:tabs>
        <w:spacing w:line="276" w:lineRule="auto"/>
        <w:jc w:val="both"/>
        <w:rPr>
          <w:rFonts w:ascii="Times New Roman" w:hAnsi="Times New Roman"/>
          <w:sz w:val="22"/>
          <w:szCs w:val="22"/>
          <w:lang w:val="ro-RO"/>
        </w:rPr>
      </w:pPr>
      <w:r w:rsidRPr="00A77EB2">
        <w:rPr>
          <w:rFonts w:ascii="Times New Roman" w:hAnsi="Times New Roman"/>
          <w:sz w:val="22"/>
          <w:szCs w:val="22"/>
          <w:lang w:val="ro-RO"/>
        </w:rPr>
        <w:t>18.10</w:t>
      </w:r>
      <w:r w:rsidR="00A97B8B" w:rsidRPr="00A77EB2">
        <w:rPr>
          <w:rFonts w:ascii="Times New Roman" w:hAnsi="Times New Roman"/>
          <w:sz w:val="22"/>
          <w:szCs w:val="22"/>
          <w:lang w:val="ro-RO"/>
        </w:rPr>
        <w:t xml:space="preserve"> </w:t>
      </w:r>
      <w:r w:rsidRPr="00A77EB2">
        <w:rPr>
          <w:rFonts w:ascii="Times New Roman" w:hAnsi="Times New Roman"/>
          <w:sz w:val="22"/>
          <w:szCs w:val="22"/>
          <w:lang w:val="ro-RO"/>
        </w:rPr>
        <w:t xml:space="preserve"> </w:t>
      </w:r>
      <w:r w:rsidR="00A97B8B" w:rsidRPr="00A77EB2">
        <w:rPr>
          <w:rFonts w:ascii="Times New Roman" w:hAnsi="Times New Roman"/>
          <w:sz w:val="22"/>
          <w:szCs w:val="22"/>
          <w:lang w:val="ro-RO"/>
        </w:rPr>
        <w:t xml:space="preserve">În situația în care părțile constată o încălcare a securității datelor cu caracter personal (distrugere, pierdere, modificare, dezvăluire sau accesare accidentală, neautorizată sau ilegală) comunicate în baza prezentului contract, părțile se vor informa reciproc, în cel mai scurt timp posibil în împrejurările date, și, în </w:t>
      </w:r>
      <w:r w:rsidR="00A97B8B" w:rsidRPr="00A77EB2">
        <w:rPr>
          <w:rFonts w:ascii="Times New Roman" w:hAnsi="Times New Roman"/>
          <w:sz w:val="22"/>
          <w:szCs w:val="22"/>
          <w:lang w:val="ro-RO"/>
        </w:rPr>
        <w:lastRenderedPageBreak/>
        <w:t xml:space="preserve">orice caz, în cel mult 48 de ore de la constatare. Notificarea va menționa detaliile incidentului de securitate, tipul de date care au făcut obiectul incidentului de securitate și identitatea fiecărei persoane afectate (sau, dacă nu este posibil, numărul aproximativ de persoane vizate și de înregistrări de date cu caracter personal vizate). </w:t>
      </w:r>
    </w:p>
    <w:p w14:paraId="02DF5377" w14:textId="50234E2E" w:rsidR="00A97B8B" w:rsidRPr="00A77EB2" w:rsidRDefault="00C121A4" w:rsidP="00C121A4">
      <w:pPr>
        <w:pStyle w:val="Listparagraf"/>
        <w:tabs>
          <w:tab w:val="left" w:pos="360"/>
          <w:tab w:val="left" w:pos="450"/>
        </w:tabs>
        <w:spacing w:line="276" w:lineRule="auto"/>
        <w:ind w:left="0"/>
        <w:jc w:val="both"/>
        <w:rPr>
          <w:sz w:val="22"/>
          <w:szCs w:val="22"/>
          <w:lang w:val="ro-RO"/>
        </w:rPr>
      </w:pPr>
      <w:r w:rsidRPr="00A77EB2">
        <w:rPr>
          <w:sz w:val="22"/>
          <w:szCs w:val="22"/>
          <w:lang w:val="ro-RO"/>
        </w:rPr>
        <w:t xml:space="preserve">18.11 </w:t>
      </w:r>
      <w:r w:rsidR="00A97B8B" w:rsidRPr="00A77EB2">
        <w:rPr>
          <w:sz w:val="22"/>
          <w:szCs w:val="22"/>
          <w:lang w:val="ro-RO"/>
        </w:rPr>
        <w:t>Datele personale înscrise în prezentul contract sunt păstrate pe întreaga perioada de executare a contractului și ulterior încetării acestuia, în conformitate cu prevederile legale referitoare la arhivarea documentelor.</w:t>
      </w:r>
    </w:p>
    <w:p w14:paraId="4C91A058" w14:textId="3BACE988" w:rsidR="00A97B8B" w:rsidRPr="00A77EB2" w:rsidRDefault="00C121A4" w:rsidP="00C121A4">
      <w:pPr>
        <w:pStyle w:val="Listparagraf"/>
        <w:tabs>
          <w:tab w:val="left" w:pos="360"/>
          <w:tab w:val="left" w:pos="450"/>
        </w:tabs>
        <w:spacing w:line="276" w:lineRule="auto"/>
        <w:ind w:left="0"/>
        <w:jc w:val="both"/>
        <w:rPr>
          <w:sz w:val="22"/>
          <w:szCs w:val="22"/>
          <w:lang w:val="ro-RO"/>
        </w:rPr>
      </w:pPr>
      <w:r w:rsidRPr="00A77EB2">
        <w:rPr>
          <w:sz w:val="22"/>
          <w:szCs w:val="22"/>
          <w:lang w:val="ro-RO"/>
        </w:rPr>
        <w:t>18.12</w:t>
      </w:r>
      <w:r w:rsidR="00A97B8B" w:rsidRPr="00A77EB2">
        <w:rPr>
          <w:sz w:val="22"/>
          <w:szCs w:val="22"/>
          <w:lang w:val="ro-RO"/>
        </w:rPr>
        <w:t xml:space="preserve"> Fiecare parte va acționa ca un operator de date independent pentru propria prelucrare a datelor în legătură cu prezentul contractul și nici una dintre părți nu va accepta vreo răspundere pentru o încălcare de către cealaltă parte a legislației aplicabile privind protecția datelor cu caracter personal.</w:t>
      </w:r>
    </w:p>
    <w:p w14:paraId="3B9CEE90" w14:textId="77777777" w:rsidR="0059443F" w:rsidRPr="00A77EB2" w:rsidRDefault="0059443F" w:rsidP="0059443F">
      <w:pPr>
        <w:pStyle w:val="Listparagraf"/>
        <w:tabs>
          <w:tab w:val="left" w:pos="360"/>
          <w:tab w:val="left" w:pos="450"/>
        </w:tabs>
        <w:spacing w:line="276" w:lineRule="auto"/>
        <w:ind w:left="0"/>
        <w:jc w:val="both"/>
        <w:rPr>
          <w:sz w:val="22"/>
          <w:szCs w:val="22"/>
          <w:lang w:val="ro-RO"/>
        </w:rPr>
      </w:pPr>
    </w:p>
    <w:p w14:paraId="55327DA0" w14:textId="77777777" w:rsidR="006071E2" w:rsidRPr="00A77EB2" w:rsidRDefault="006071E2" w:rsidP="0059443F">
      <w:pPr>
        <w:pStyle w:val="Listparagraf"/>
        <w:tabs>
          <w:tab w:val="left" w:pos="360"/>
          <w:tab w:val="left" w:pos="450"/>
        </w:tabs>
        <w:spacing w:line="276" w:lineRule="auto"/>
        <w:ind w:left="0"/>
        <w:jc w:val="both"/>
        <w:rPr>
          <w:sz w:val="22"/>
          <w:szCs w:val="22"/>
          <w:lang w:val="ro-RO"/>
        </w:rPr>
      </w:pPr>
    </w:p>
    <w:p w14:paraId="55986E67" w14:textId="310752EF" w:rsidR="00B13BB5" w:rsidRPr="00A77EB2" w:rsidRDefault="00C121A4" w:rsidP="009045F0">
      <w:pPr>
        <w:pStyle w:val="DefaultText2"/>
        <w:spacing w:line="276" w:lineRule="auto"/>
        <w:jc w:val="both"/>
        <w:rPr>
          <w:b/>
          <w:sz w:val="22"/>
          <w:szCs w:val="22"/>
          <w:lang w:val="it-IT"/>
        </w:rPr>
      </w:pPr>
      <w:r w:rsidRPr="00A77EB2">
        <w:rPr>
          <w:b/>
          <w:sz w:val="22"/>
          <w:szCs w:val="22"/>
          <w:lang w:val="it-IT"/>
        </w:rPr>
        <w:t>19</w:t>
      </w:r>
      <w:r w:rsidR="00B13BB5" w:rsidRPr="00A77EB2">
        <w:rPr>
          <w:b/>
          <w:sz w:val="22"/>
          <w:szCs w:val="22"/>
          <w:lang w:val="it-IT"/>
        </w:rPr>
        <w:t>. Forţa majoră</w:t>
      </w:r>
    </w:p>
    <w:p w14:paraId="53D050DD" w14:textId="6E4EA25D" w:rsidR="00B13BB5" w:rsidRPr="00A77EB2" w:rsidRDefault="00C121A4" w:rsidP="009045F0">
      <w:pPr>
        <w:pStyle w:val="DefaultText"/>
        <w:spacing w:line="276" w:lineRule="auto"/>
        <w:jc w:val="both"/>
        <w:rPr>
          <w:sz w:val="22"/>
          <w:szCs w:val="22"/>
          <w:lang w:val="it-IT"/>
        </w:rPr>
      </w:pPr>
      <w:r w:rsidRPr="00A77EB2">
        <w:rPr>
          <w:sz w:val="22"/>
          <w:szCs w:val="22"/>
          <w:lang w:val="it-IT"/>
        </w:rPr>
        <w:t>19</w:t>
      </w:r>
      <w:r w:rsidR="00B13BB5" w:rsidRPr="00A77EB2">
        <w:rPr>
          <w:sz w:val="22"/>
          <w:szCs w:val="22"/>
          <w:lang w:val="it-IT"/>
        </w:rPr>
        <w:t>.1 - Forţa majora este constatată de o autoritate competentă.</w:t>
      </w:r>
    </w:p>
    <w:p w14:paraId="79BB1A41" w14:textId="5963FBB8" w:rsidR="00B13BB5" w:rsidRPr="00A77EB2" w:rsidRDefault="00C121A4" w:rsidP="009045F0">
      <w:pPr>
        <w:pStyle w:val="DefaultText"/>
        <w:spacing w:line="276" w:lineRule="auto"/>
        <w:jc w:val="both"/>
        <w:rPr>
          <w:sz w:val="22"/>
          <w:szCs w:val="22"/>
          <w:lang w:val="it-IT"/>
        </w:rPr>
      </w:pPr>
      <w:r w:rsidRPr="00A77EB2">
        <w:rPr>
          <w:sz w:val="22"/>
          <w:szCs w:val="22"/>
          <w:lang w:val="it-IT"/>
        </w:rPr>
        <w:t>19</w:t>
      </w:r>
      <w:r w:rsidR="00B13BB5" w:rsidRPr="00A77EB2">
        <w:rPr>
          <w:sz w:val="22"/>
          <w:szCs w:val="22"/>
          <w:lang w:val="it-IT"/>
        </w:rPr>
        <w:t>.2 - Forţa majoră exonerează părţile contractante de îndeplinirea obligaţiilor asumate prin prezentul contract, pe toată perioada în care aceasta acţionează.</w:t>
      </w:r>
    </w:p>
    <w:p w14:paraId="19EB2601" w14:textId="6F9EEE7F" w:rsidR="00B13BB5" w:rsidRPr="00A77EB2" w:rsidRDefault="00C121A4" w:rsidP="009045F0">
      <w:pPr>
        <w:pStyle w:val="DefaultText"/>
        <w:spacing w:line="276" w:lineRule="auto"/>
        <w:jc w:val="both"/>
        <w:rPr>
          <w:b/>
          <w:sz w:val="22"/>
          <w:szCs w:val="22"/>
          <w:lang w:val="it-IT"/>
        </w:rPr>
      </w:pPr>
      <w:r w:rsidRPr="00A77EB2">
        <w:rPr>
          <w:sz w:val="22"/>
          <w:szCs w:val="22"/>
          <w:lang w:val="it-IT"/>
        </w:rPr>
        <w:t>19</w:t>
      </w:r>
      <w:r w:rsidR="00B13BB5" w:rsidRPr="00A77EB2">
        <w:rPr>
          <w:sz w:val="22"/>
          <w:szCs w:val="22"/>
          <w:lang w:val="it-IT"/>
        </w:rPr>
        <w:t xml:space="preserve">.3 - </w:t>
      </w:r>
      <w:r w:rsidR="009D3308" w:rsidRPr="00A77EB2">
        <w:rPr>
          <w:sz w:val="22"/>
          <w:szCs w:val="22"/>
          <w:lang w:val="it-IT"/>
        </w:rPr>
        <w:t xml:space="preserve">Îndeplinirea </w:t>
      </w:r>
      <w:r w:rsidR="00B13BB5" w:rsidRPr="00A77EB2">
        <w:rPr>
          <w:sz w:val="22"/>
          <w:szCs w:val="22"/>
          <w:lang w:val="it-IT"/>
        </w:rPr>
        <w:t>contractului va fi suspendată în perioada de acţiune a forţei majore, dar fară a prejudicia drepturile ce li se cuveneau părţilor până la apariţia acesteia.</w:t>
      </w:r>
    </w:p>
    <w:p w14:paraId="6D1DA789" w14:textId="53C07993" w:rsidR="00B13BB5" w:rsidRPr="00A77EB2" w:rsidRDefault="00C121A4" w:rsidP="009045F0">
      <w:pPr>
        <w:pStyle w:val="DefaultText"/>
        <w:spacing w:line="276" w:lineRule="auto"/>
        <w:jc w:val="both"/>
        <w:rPr>
          <w:sz w:val="22"/>
          <w:szCs w:val="22"/>
          <w:lang w:val="it-IT"/>
        </w:rPr>
      </w:pPr>
      <w:r w:rsidRPr="00A77EB2">
        <w:rPr>
          <w:sz w:val="22"/>
          <w:szCs w:val="22"/>
          <w:lang w:val="it-IT"/>
        </w:rPr>
        <w:t>19</w:t>
      </w:r>
      <w:r w:rsidR="00B13BB5" w:rsidRPr="00A77EB2">
        <w:rPr>
          <w:sz w:val="22"/>
          <w:szCs w:val="22"/>
          <w:lang w:val="it-IT"/>
        </w:rPr>
        <w:t>.4 - Partea contractantă care invoca forţa majoră are obligaţia de a notifica celeilalte părti, imediat şi în mod complet, producerea acesteia şi să ia orice măsuri care îi stau la dispoziţie în vederea limitării consecinţelor.</w:t>
      </w:r>
    </w:p>
    <w:p w14:paraId="25B1354C" w14:textId="08F5F999" w:rsidR="00B13BB5" w:rsidRPr="00A77EB2" w:rsidRDefault="00C121A4" w:rsidP="009045F0">
      <w:pPr>
        <w:pStyle w:val="DefaultText"/>
        <w:spacing w:line="276" w:lineRule="auto"/>
        <w:jc w:val="both"/>
        <w:rPr>
          <w:sz w:val="22"/>
          <w:szCs w:val="22"/>
          <w:lang w:val="it-IT"/>
        </w:rPr>
      </w:pPr>
      <w:r w:rsidRPr="00A77EB2">
        <w:rPr>
          <w:sz w:val="22"/>
          <w:szCs w:val="22"/>
          <w:lang w:val="it-IT"/>
        </w:rPr>
        <w:t>19</w:t>
      </w:r>
      <w:r w:rsidR="00B13BB5" w:rsidRPr="00A77EB2">
        <w:rPr>
          <w:sz w:val="22"/>
          <w:szCs w:val="22"/>
          <w:lang w:val="it-IT"/>
        </w:rPr>
        <w:t>.5</w:t>
      </w:r>
      <w:r w:rsidR="00B13BB5" w:rsidRPr="00A77EB2">
        <w:rPr>
          <w:b/>
          <w:sz w:val="22"/>
          <w:szCs w:val="22"/>
          <w:lang w:val="it-IT"/>
        </w:rPr>
        <w:t xml:space="preserve"> </w:t>
      </w:r>
      <w:r w:rsidR="00B13BB5" w:rsidRPr="00A77EB2">
        <w:rPr>
          <w:sz w:val="22"/>
          <w:szCs w:val="22"/>
          <w:lang w:val="it-IT"/>
        </w:rPr>
        <w:t>- Dacă forţa majoră acţionează sau se estimează că va acţiona o perioada mai mare de 6 luni, fiecare parte va avea dreptul să notifice celeilalt</w:t>
      </w:r>
      <w:r w:rsidR="00B13BB5" w:rsidRPr="00A77EB2">
        <w:rPr>
          <w:b/>
          <w:sz w:val="22"/>
          <w:szCs w:val="22"/>
          <w:lang w:val="it-IT"/>
        </w:rPr>
        <w:t xml:space="preserve">e </w:t>
      </w:r>
      <w:r w:rsidR="00B13BB5" w:rsidRPr="00A77EB2">
        <w:rPr>
          <w:sz w:val="22"/>
          <w:szCs w:val="22"/>
          <w:lang w:val="it-IT"/>
        </w:rPr>
        <w:t>părţi încetarea de plin drept a prezentului contract, fără ca vreuna din părţi să poată pretinde celeilalte daune-interese.</w:t>
      </w:r>
    </w:p>
    <w:p w14:paraId="42DE9C2E" w14:textId="77777777" w:rsidR="009D3308" w:rsidRPr="00A77EB2" w:rsidRDefault="009D3308" w:rsidP="009045F0">
      <w:pPr>
        <w:pStyle w:val="DefaultText2"/>
        <w:spacing w:line="276" w:lineRule="auto"/>
        <w:jc w:val="both"/>
        <w:rPr>
          <w:b/>
          <w:sz w:val="22"/>
          <w:szCs w:val="22"/>
          <w:lang w:val="it-IT"/>
        </w:rPr>
      </w:pPr>
      <w:r w:rsidRPr="00A77EB2">
        <w:rPr>
          <w:b/>
          <w:sz w:val="22"/>
          <w:szCs w:val="22"/>
          <w:lang w:val="it-IT"/>
        </w:rPr>
        <w:t xml:space="preserve"> </w:t>
      </w:r>
    </w:p>
    <w:p w14:paraId="7FEAF9BA" w14:textId="711A65AD" w:rsidR="00B13BB5" w:rsidRPr="00A77EB2" w:rsidRDefault="00B13BB5" w:rsidP="009045F0">
      <w:pPr>
        <w:pStyle w:val="DefaultText2"/>
        <w:spacing w:line="276" w:lineRule="auto"/>
        <w:jc w:val="both"/>
        <w:rPr>
          <w:b/>
          <w:sz w:val="22"/>
          <w:szCs w:val="22"/>
          <w:lang w:val="it-IT"/>
        </w:rPr>
      </w:pPr>
      <w:r w:rsidRPr="00A77EB2">
        <w:rPr>
          <w:b/>
          <w:sz w:val="22"/>
          <w:szCs w:val="22"/>
          <w:lang w:val="it-IT"/>
        </w:rPr>
        <w:t>2</w:t>
      </w:r>
      <w:r w:rsidR="00C121A4" w:rsidRPr="00A77EB2">
        <w:rPr>
          <w:b/>
          <w:sz w:val="22"/>
          <w:szCs w:val="22"/>
          <w:lang w:val="it-IT"/>
        </w:rPr>
        <w:t>0</w:t>
      </w:r>
      <w:r w:rsidRPr="00A77EB2">
        <w:rPr>
          <w:b/>
          <w:sz w:val="22"/>
          <w:szCs w:val="22"/>
          <w:lang w:val="it-IT"/>
        </w:rPr>
        <w:t>. Soluţionarea litigiilor</w:t>
      </w:r>
    </w:p>
    <w:p w14:paraId="747B4C87" w14:textId="243E99F7" w:rsidR="00B13BB5" w:rsidRPr="00A77EB2" w:rsidRDefault="00B13BB5" w:rsidP="009045F0">
      <w:pPr>
        <w:pStyle w:val="DefaultText2"/>
        <w:spacing w:line="276" w:lineRule="auto"/>
        <w:jc w:val="both"/>
        <w:rPr>
          <w:sz w:val="22"/>
          <w:szCs w:val="22"/>
          <w:lang w:val="it-IT"/>
        </w:rPr>
      </w:pPr>
      <w:r w:rsidRPr="00A77EB2">
        <w:rPr>
          <w:sz w:val="22"/>
          <w:szCs w:val="22"/>
          <w:lang w:val="it-IT"/>
        </w:rPr>
        <w:t>2</w:t>
      </w:r>
      <w:r w:rsidR="00C121A4" w:rsidRPr="00A77EB2">
        <w:rPr>
          <w:sz w:val="22"/>
          <w:szCs w:val="22"/>
          <w:lang w:val="it-IT"/>
        </w:rPr>
        <w:t>0</w:t>
      </w:r>
      <w:r w:rsidRPr="00A77EB2">
        <w:rPr>
          <w:sz w:val="22"/>
          <w:szCs w:val="22"/>
          <w:lang w:val="it-IT"/>
        </w:rPr>
        <w:t xml:space="preserve">.1 - </w:t>
      </w:r>
      <w:r w:rsidR="00E824CF" w:rsidRPr="00A77EB2">
        <w:rPr>
          <w:sz w:val="22"/>
          <w:szCs w:val="22"/>
          <w:lang w:val="it-IT"/>
        </w:rPr>
        <w:t>Achizitor</w:t>
      </w:r>
      <w:r w:rsidRPr="00A77EB2">
        <w:rPr>
          <w:sz w:val="22"/>
          <w:szCs w:val="22"/>
          <w:lang w:val="it-IT"/>
        </w:rPr>
        <w:t xml:space="preserve">ul şi </w:t>
      </w:r>
      <w:r w:rsidR="00E824CF" w:rsidRPr="00A77EB2">
        <w:rPr>
          <w:sz w:val="22"/>
          <w:szCs w:val="22"/>
          <w:lang w:val="it-IT"/>
        </w:rPr>
        <w:t>Executant</w:t>
      </w:r>
      <w:r w:rsidRPr="00A77EB2">
        <w:rPr>
          <w:sz w:val="22"/>
          <w:szCs w:val="22"/>
          <w:lang w:val="it-IT"/>
        </w:rPr>
        <w:t>ul vor face toate eforturile pentru a rezolva pe cale amiabilă, prin tratative directe, orice neînţelegere sau dispută care se poate ivi între ei în cadrul sau în legătură cu îndeplinirea contractului.</w:t>
      </w:r>
    </w:p>
    <w:p w14:paraId="3933CFE7" w14:textId="33299F3E" w:rsidR="00B13BB5" w:rsidRPr="00A77EB2" w:rsidRDefault="00B13BB5" w:rsidP="009045F0">
      <w:pPr>
        <w:pStyle w:val="DefaultText2"/>
        <w:spacing w:line="276" w:lineRule="auto"/>
        <w:jc w:val="both"/>
        <w:rPr>
          <w:sz w:val="22"/>
          <w:szCs w:val="22"/>
          <w:lang w:val="it-IT"/>
        </w:rPr>
      </w:pPr>
      <w:r w:rsidRPr="00A77EB2">
        <w:rPr>
          <w:sz w:val="22"/>
          <w:szCs w:val="22"/>
          <w:lang w:val="it-IT"/>
        </w:rPr>
        <w:t>2</w:t>
      </w:r>
      <w:r w:rsidR="00C121A4" w:rsidRPr="00A77EB2">
        <w:rPr>
          <w:sz w:val="22"/>
          <w:szCs w:val="22"/>
          <w:lang w:val="it-IT"/>
        </w:rPr>
        <w:t>0</w:t>
      </w:r>
      <w:r w:rsidRPr="00A77EB2">
        <w:rPr>
          <w:sz w:val="22"/>
          <w:szCs w:val="22"/>
          <w:lang w:val="it-IT"/>
        </w:rPr>
        <w:t xml:space="preserve">.2 - Dacă, după 15 zile de la începerea acestor tratative neoficiale, </w:t>
      </w:r>
      <w:r w:rsidR="00E824CF" w:rsidRPr="00A77EB2">
        <w:rPr>
          <w:sz w:val="22"/>
          <w:szCs w:val="22"/>
          <w:lang w:val="it-IT"/>
        </w:rPr>
        <w:t>Achizitor</w:t>
      </w:r>
      <w:r w:rsidRPr="00A77EB2">
        <w:rPr>
          <w:sz w:val="22"/>
          <w:szCs w:val="22"/>
          <w:lang w:val="it-IT"/>
        </w:rPr>
        <w:t xml:space="preserve">ul şi </w:t>
      </w:r>
      <w:r w:rsidR="00E824CF" w:rsidRPr="00A77EB2">
        <w:rPr>
          <w:sz w:val="22"/>
          <w:szCs w:val="22"/>
          <w:lang w:val="it-IT"/>
        </w:rPr>
        <w:t>Executant</w:t>
      </w:r>
      <w:r w:rsidRPr="00A77EB2">
        <w:rPr>
          <w:sz w:val="22"/>
          <w:szCs w:val="22"/>
          <w:lang w:val="it-IT"/>
        </w:rPr>
        <w:t xml:space="preserve">ul nu reuşesc să rezolve în mod amiabil o divergenţă contractuală, fiecare poate solicita ca disputa să se soluţioneze de către instanţele judecatoreşti din România. </w:t>
      </w:r>
    </w:p>
    <w:p w14:paraId="13BBAA4F" w14:textId="77777777" w:rsidR="00B13BB5" w:rsidRPr="00A77EB2" w:rsidRDefault="00B13BB5" w:rsidP="009045F0">
      <w:pPr>
        <w:pStyle w:val="DefaultText2"/>
        <w:spacing w:line="276" w:lineRule="auto"/>
        <w:jc w:val="both"/>
        <w:rPr>
          <w:b/>
          <w:sz w:val="22"/>
          <w:szCs w:val="22"/>
          <w:lang w:val="it-IT"/>
        </w:rPr>
      </w:pPr>
    </w:p>
    <w:p w14:paraId="218166ED" w14:textId="5533BCD0" w:rsidR="00623575" w:rsidRPr="00A77EB2" w:rsidRDefault="00623575" w:rsidP="009045F0">
      <w:pPr>
        <w:pStyle w:val="DefaultText1"/>
        <w:spacing w:line="276" w:lineRule="auto"/>
        <w:jc w:val="both"/>
        <w:rPr>
          <w:b/>
          <w:bCs/>
          <w:noProof w:val="0"/>
          <w:sz w:val="22"/>
          <w:szCs w:val="22"/>
          <w:lang w:val="ro-RO"/>
        </w:rPr>
      </w:pPr>
      <w:r w:rsidRPr="00A77EB2">
        <w:rPr>
          <w:b/>
          <w:bCs/>
          <w:sz w:val="22"/>
          <w:szCs w:val="22"/>
          <w:lang w:val="ro-RO"/>
        </w:rPr>
        <w:t>2</w:t>
      </w:r>
      <w:r w:rsidR="00C121A4" w:rsidRPr="00A77EB2">
        <w:rPr>
          <w:b/>
          <w:bCs/>
          <w:sz w:val="22"/>
          <w:szCs w:val="22"/>
          <w:lang w:val="ro-RO"/>
        </w:rPr>
        <w:t>1</w:t>
      </w:r>
      <w:r w:rsidRPr="00A77EB2">
        <w:rPr>
          <w:b/>
          <w:bCs/>
          <w:sz w:val="22"/>
          <w:szCs w:val="22"/>
          <w:lang w:val="ro-RO"/>
        </w:rPr>
        <w:t>.  Încetarea contractului</w:t>
      </w:r>
    </w:p>
    <w:p w14:paraId="7C565DD9" w14:textId="07EFDCA1" w:rsidR="00623575" w:rsidRPr="00A77EB2" w:rsidRDefault="00623575" w:rsidP="009045F0">
      <w:pPr>
        <w:pStyle w:val="DefaultText"/>
        <w:spacing w:line="276" w:lineRule="auto"/>
        <w:jc w:val="both"/>
        <w:rPr>
          <w:sz w:val="22"/>
          <w:szCs w:val="22"/>
          <w:lang w:val="ro-RO"/>
        </w:rPr>
      </w:pPr>
      <w:r w:rsidRPr="00A77EB2">
        <w:rPr>
          <w:sz w:val="22"/>
          <w:szCs w:val="22"/>
          <w:lang w:val="ro-RO"/>
        </w:rPr>
        <w:t>2</w:t>
      </w:r>
      <w:r w:rsidR="00C121A4" w:rsidRPr="00A77EB2">
        <w:rPr>
          <w:sz w:val="22"/>
          <w:szCs w:val="22"/>
          <w:lang w:val="ro-RO"/>
        </w:rPr>
        <w:t>1</w:t>
      </w:r>
      <w:r w:rsidRPr="00A77EB2">
        <w:rPr>
          <w:sz w:val="22"/>
          <w:szCs w:val="22"/>
          <w:lang w:val="ro-RO"/>
        </w:rPr>
        <w:t>.1.</w:t>
      </w:r>
      <w:r w:rsidR="00C121A4" w:rsidRPr="00A77EB2">
        <w:rPr>
          <w:sz w:val="22"/>
          <w:szCs w:val="22"/>
          <w:lang w:val="ro-RO"/>
        </w:rPr>
        <w:t xml:space="preserve"> </w:t>
      </w:r>
      <w:r w:rsidRPr="00A77EB2">
        <w:rPr>
          <w:sz w:val="22"/>
          <w:szCs w:val="22"/>
          <w:lang w:val="ro-RO"/>
        </w:rPr>
        <w:t xml:space="preserve"> Prezentul contract </w:t>
      </w:r>
      <w:r w:rsidR="00507766" w:rsidRPr="00A77EB2">
        <w:rPr>
          <w:sz w:val="22"/>
          <w:szCs w:val="22"/>
          <w:lang w:val="ro-RO"/>
        </w:rPr>
        <w:t>î</w:t>
      </w:r>
      <w:r w:rsidRPr="00A77EB2">
        <w:rPr>
          <w:sz w:val="22"/>
          <w:szCs w:val="22"/>
          <w:lang w:val="ro-RO"/>
        </w:rPr>
        <w:t>nceteaz</w:t>
      </w:r>
      <w:r w:rsidR="00507766" w:rsidRPr="00A77EB2">
        <w:rPr>
          <w:sz w:val="22"/>
          <w:szCs w:val="22"/>
          <w:lang w:val="ro-RO"/>
        </w:rPr>
        <w:t>ă</w:t>
      </w:r>
      <w:r w:rsidRPr="00A77EB2">
        <w:rPr>
          <w:sz w:val="22"/>
          <w:szCs w:val="22"/>
          <w:lang w:val="ro-RO"/>
        </w:rPr>
        <w:t xml:space="preserve"> </w:t>
      </w:r>
      <w:r w:rsidR="00507766" w:rsidRPr="00A77EB2">
        <w:rPr>
          <w:sz w:val="22"/>
          <w:szCs w:val="22"/>
          <w:lang w:val="ro-RO"/>
        </w:rPr>
        <w:t>î</w:t>
      </w:r>
      <w:r w:rsidRPr="00A77EB2">
        <w:rPr>
          <w:sz w:val="22"/>
          <w:szCs w:val="22"/>
          <w:lang w:val="ro-RO"/>
        </w:rPr>
        <w:t>n urm</w:t>
      </w:r>
      <w:r w:rsidR="00507766" w:rsidRPr="00A77EB2">
        <w:rPr>
          <w:sz w:val="22"/>
          <w:szCs w:val="22"/>
          <w:lang w:val="ro-RO"/>
        </w:rPr>
        <w:t>ă</w:t>
      </w:r>
      <w:r w:rsidRPr="00A77EB2">
        <w:rPr>
          <w:sz w:val="22"/>
          <w:szCs w:val="22"/>
          <w:lang w:val="ro-RO"/>
        </w:rPr>
        <w:t>toarele cazuri:</w:t>
      </w:r>
    </w:p>
    <w:p w14:paraId="185B402D" w14:textId="77777777" w:rsidR="00623575" w:rsidRPr="00A77EB2" w:rsidRDefault="00623575" w:rsidP="009045F0">
      <w:pPr>
        <w:pStyle w:val="DefaultText"/>
        <w:spacing w:line="276" w:lineRule="auto"/>
        <w:jc w:val="both"/>
        <w:rPr>
          <w:sz w:val="22"/>
          <w:szCs w:val="22"/>
          <w:lang w:val="ro-RO"/>
        </w:rPr>
      </w:pPr>
      <w:r w:rsidRPr="00A77EB2">
        <w:rPr>
          <w:sz w:val="22"/>
          <w:szCs w:val="22"/>
          <w:lang w:val="ro-RO"/>
        </w:rPr>
        <w:t>          - p</w:t>
      </w:r>
      <w:r w:rsidR="00507766" w:rsidRPr="00A77EB2">
        <w:rPr>
          <w:sz w:val="22"/>
          <w:szCs w:val="22"/>
          <w:lang w:val="ro-RO"/>
        </w:rPr>
        <w:t>ă</w:t>
      </w:r>
      <w:r w:rsidRPr="00A77EB2">
        <w:rPr>
          <w:sz w:val="22"/>
          <w:szCs w:val="22"/>
          <w:lang w:val="ro-RO"/>
        </w:rPr>
        <w:t>r</w:t>
      </w:r>
      <w:r w:rsidR="00507766" w:rsidRPr="00A77EB2">
        <w:rPr>
          <w:sz w:val="22"/>
          <w:szCs w:val="22"/>
          <w:lang w:val="ro-RO"/>
        </w:rPr>
        <w:t>ţ</w:t>
      </w:r>
      <w:r w:rsidRPr="00A77EB2">
        <w:rPr>
          <w:sz w:val="22"/>
          <w:szCs w:val="22"/>
          <w:lang w:val="ro-RO"/>
        </w:rPr>
        <w:t xml:space="preserve">ile convin de comun acord </w:t>
      </w:r>
      <w:r w:rsidR="00507766" w:rsidRPr="00A77EB2">
        <w:rPr>
          <w:sz w:val="22"/>
          <w:szCs w:val="22"/>
          <w:lang w:val="ro-RO"/>
        </w:rPr>
        <w:t>î</w:t>
      </w:r>
      <w:r w:rsidRPr="00A77EB2">
        <w:rPr>
          <w:sz w:val="22"/>
          <w:szCs w:val="22"/>
          <w:lang w:val="ro-RO"/>
        </w:rPr>
        <w:t>ncetarea contractului;</w:t>
      </w:r>
    </w:p>
    <w:p w14:paraId="7FB9B903" w14:textId="77777777" w:rsidR="00623575" w:rsidRPr="00A77EB2" w:rsidRDefault="00623575" w:rsidP="009045F0">
      <w:pPr>
        <w:pStyle w:val="DefaultText"/>
        <w:spacing w:line="276" w:lineRule="auto"/>
        <w:jc w:val="both"/>
        <w:rPr>
          <w:sz w:val="22"/>
          <w:szCs w:val="22"/>
          <w:lang w:val="ro-RO"/>
        </w:rPr>
      </w:pPr>
      <w:r w:rsidRPr="00A77EB2">
        <w:rPr>
          <w:sz w:val="22"/>
          <w:szCs w:val="22"/>
          <w:lang w:val="ro-RO"/>
        </w:rPr>
        <w:t>          - expirarea duratei contractului;</w:t>
      </w:r>
    </w:p>
    <w:p w14:paraId="12FBB0E9" w14:textId="533B78D3" w:rsidR="003C661B" w:rsidRPr="00A77EB2" w:rsidRDefault="00623575" w:rsidP="009045F0">
      <w:pPr>
        <w:pStyle w:val="DefaultText"/>
        <w:spacing w:line="276" w:lineRule="auto"/>
        <w:jc w:val="both"/>
        <w:rPr>
          <w:sz w:val="22"/>
          <w:szCs w:val="22"/>
          <w:lang w:val="x-none"/>
        </w:rPr>
      </w:pPr>
      <w:r w:rsidRPr="00A77EB2">
        <w:rPr>
          <w:sz w:val="22"/>
          <w:szCs w:val="22"/>
          <w:lang w:val="ro-RO"/>
        </w:rPr>
        <w:t>         </w:t>
      </w:r>
      <w:r w:rsidR="009D3308" w:rsidRPr="00A77EB2">
        <w:rPr>
          <w:sz w:val="22"/>
          <w:szCs w:val="22"/>
          <w:lang w:val="ro-RO"/>
        </w:rPr>
        <w:t xml:space="preserve"> </w:t>
      </w:r>
      <w:r w:rsidRPr="00A77EB2">
        <w:rPr>
          <w:sz w:val="22"/>
          <w:szCs w:val="22"/>
          <w:lang w:val="ro-RO"/>
        </w:rPr>
        <w:t xml:space="preserve">- </w:t>
      </w:r>
      <w:r w:rsidR="00507766" w:rsidRPr="00A77EB2">
        <w:rPr>
          <w:sz w:val="22"/>
          <w:szCs w:val="22"/>
          <w:lang w:val="ro-RO"/>
        </w:rPr>
        <w:t>î</w:t>
      </w:r>
      <w:r w:rsidRPr="00A77EB2">
        <w:rPr>
          <w:sz w:val="22"/>
          <w:szCs w:val="22"/>
          <w:lang w:val="ro-RO"/>
        </w:rPr>
        <w:t>n caz de dizolvare,</w:t>
      </w:r>
      <w:r w:rsidR="009D3308" w:rsidRPr="00A77EB2">
        <w:rPr>
          <w:sz w:val="22"/>
          <w:szCs w:val="22"/>
          <w:lang w:val="ro-RO"/>
        </w:rPr>
        <w:t xml:space="preserve">  </w:t>
      </w:r>
      <w:r w:rsidRPr="00A77EB2">
        <w:rPr>
          <w:sz w:val="22"/>
          <w:szCs w:val="22"/>
          <w:lang w:val="ro-RO"/>
        </w:rPr>
        <w:t>lichidare, faliment, retragerea autoriza</w:t>
      </w:r>
      <w:r w:rsidR="00507766" w:rsidRPr="00A77EB2">
        <w:rPr>
          <w:sz w:val="22"/>
          <w:szCs w:val="22"/>
          <w:lang w:val="ro-RO"/>
        </w:rPr>
        <w:t>ţ</w:t>
      </w:r>
      <w:r w:rsidRPr="00A77EB2">
        <w:rPr>
          <w:sz w:val="22"/>
          <w:szCs w:val="22"/>
          <w:lang w:val="ro-RO"/>
        </w:rPr>
        <w:t>iei de func</w:t>
      </w:r>
      <w:r w:rsidR="00507766" w:rsidRPr="00A77EB2">
        <w:rPr>
          <w:sz w:val="22"/>
          <w:szCs w:val="22"/>
          <w:lang w:val="ro-RO"/>
        </w:rPr>
        <w:t>ţ</w:t>
      </w:r>
      <w:r w:rsidRPr="00A77EB2">
        <w:rPr>
          <w:sz w:val="22"/>
          <w:szCs w:val="22"/>
          <w:lang w:val="ro-RO"/>
        </w:rPr>
        <w:t>ionare a unuia din contractan</w:t>
      </w:r>
      <w:r w:rsidR="00507766" w:rsidRPr="00A77EB2">
        <w:rPr>
          <w:sz w:val="22"/>
          <w:szCs w:val="22"/>
          <w:lang w:val="ro-RO"/>
        </w:rPr>
        <w:t>ţ</w:t>
      </w:r>
      <w:r w:rsidRPr="00A77EB2">
        <w:rPr>
          <w:sz w:val="22"/>
          <w:szCs w:val="22"/>
          <w:lang w:val="ro-RO"/>
        </w:rPr>
        <w:t xml:space="preserve">i, caz </w:t>
      </w:r>
      <w:r w:rsidR="009D3308" w:rsidRPr="00A77EB2">
        <w:rPr>
          <w:sz w:val="22"/>
          <w:szCs w:val="22"/>
          <w:lang w:val="ro-RO"/>
        </w:rPr>
        <w:t xml:space="preserve"> </w:t>
      </w:r>
      <w:r w:rsidR="00507766" w:rsidRPr="00A77EB2">
        <w:rPr>
          <w:sz w:val="22"/>
          <w:szCs w:val="22"/>
          <w:lang w:val="ro-RO"/>
        </w:rPr>
        <w:t>î</w:t>
      </w:r>
      <w:r w:rsidRPr="00A77EB2">
        <w:rPr>
          <w:sz w:val="22"/>
          <w:szCs w:val="22"/>
          <w:lang w:val="ro-RO"/>
        </w:rPr>
        <w:t>n care contractul va fi considerat nul, p</w:t>
      </w:r>
      <w:r w:rsidR="00507766" w:rsidRPr="00A77EB2">
        <w:rPr>
          <w:sz w:val="22"/>
          <w:szCs w:val="22"/>
          <w:lang w:val="ro-RO"/>
        </w:rPr>
        <w:t>ă</w:t>
      </w:r>
      <w:r w:rsidRPr="00A77EB2">
        <w:rPr>
          <w:sz w:val="22"/>
          <w:szCs w:val="22"/>
          <w:lang w:val="ro-RO"/>
        </w:rPr>
        <w:t>r</w:t>
      </w:r>
      <w:r w:rsidR="00507766" w:rsidRPr="00A77EB2">
        <w:rPr>
          <w:sz w:val="22"/>
          <w:szCs w:val="22"/>
          <w:lang w:val="ro-RO"/>
        </w:rPr>
        <w:t>ţ</w:t>
      </w:r>
      <w:r w:rsidRPr="00A77EB2">
        <w:rPr>
          <w:sz w:val="22"/>
          <w:szCs w:val="22"/>
          <w:lang w:val="ro-RO"/>
        </w:rPr>
        <w:t xml:space="preserve">ile </w:t>
      </w:r>
      <w:r w:rsidR="00507766" w:rsidRPr="00A77EB2">
        <w:rPr>
          <w:sz w:val="22"/>
          <w:szCs w:val="22"/>
          <w:lang w:val="ro-RO"/>
        </w:rPr>
        <w:t>î</w:t>
      </w:r>
      <w:r w:rsidRPr="00A77EB2">
        <w:rPr>
          <w:sz w:val="22"/>
          <w:szCs w:val="22"/>
          <w:lang w:val="ro-RO"/>
        </w:rPr>
        <w:t>ns</w:t>
      </w:r>
      <w:r w:rsidR="00507766" w:rsidRPr="00A77EB2">
        <w:rPr>
          <w:sz w:val="22"/>
          <w:szCs w:val="22"/>
          <w:lang w:val="ro-RO"/>
        </w:rPr>
        <w:t>ă</w:t>
      </w:r>
      <w:r w:rsidRPr="00A77EB2">
        <w:rPr>
          <w:sz w:val="22"/>
          <w:szCs w:val="22"/>
          <w:lang w:val="ro-RO"/>
        </w:rPr>
        <w:t xml:space="preserve"> fiind </w:t>
      </w:r>
      <w:r w:rsidR="00507766" w:rsidRPr="00A77EB2">
        <w:rPr>
          <w:sz w:val="22"/>
          <w:szCs w:val="22"/>
          <w:lang w:val="ro-RO"/>
        </w:rPr>
        <w:t>ţ</w:t>
      </w:r>
      <w:r w:rsidRPr="00A77EB2">
        <w:rPr>
          <w:sz w:val="22"/>
          <w:szCs w:val="22"/>
          <w:lang w:val="ro-RO"/>
        </w:rPr>
        <w:t xml:space="preserve">inute a </w:t>
      </w:r>
      <w:r w:rsidR="00507766" w:rsidRPr="00A77EB2">
        <w:rPr>
          <w:sz w:val="22"/>
          <w:szCs w:val="22"/>
          <w:lang w:val="ro-RO"/>
        </w:rPr>
        <w:t>î</w:t>
      </w:r>
      <w:r w:rsidRPr="00A77EB2">
        <w:rPr>
          <w:sz w:val="22"/>
          <w:szCs w:val="22"/>
          <w:lang w:val="ro-RO"/>
        </w:rPr>
        <w:t>ndestula datoriile uneia c</w:t>
      </w:r>
      <w:r w:rsidR="00507766" w:rsidRPr="00A77EB2">
        <w:rPr>
          <w:sz w:val="22"/>
          <w:szCs w:val="22"/>
          <w:lang w:val="ro-RO"/>
        </w:rPr>
        <w:t>ă</w:t>
      </w:r>
      <w:r w:rsidRPr="00A77EB2">
        <w:rPr>
          <w:sz w:val="22"/>
          <w:szCs w:val="22"/>
          <w:lang w:val="ro-RO"/>
        </w:rPr>
        <w:t>tre alta, datorii rezultate p</w:t>
      </w:r>
      <w:r w:rsidR="00507766" w:rsidRPr="00A77EB2">
        <w:rPr>
          <w:sz w:val="22"/>
          <w:szCs w:val="22"/>
          <w:lang w:val="ro-RO"/>
        </w:rPr>
        <w:t>â</w:t>
      </w:r>
      <w:r w:rsidRPr="00A77EB2">
        <w:rPr>
          <w:sz w:val="22"/>
          <w:szCs w:val="22"/>
          <w:lang w:val="ro-RO"/>
        </w:rPr>
        <w:t>n</w:t>
      </w:r>
      <w:r w:rsidR="00507766" w:rsidRPr="00A77EB2">
        <w:rPr>
          <w:sz w:val="22"/>
          <w:szCs w:val="22"/>
          <w:lang w:val="ro-RO"/>
        </w:rPr>
        <w:t>ă</w:t>
      </w:r>
      <w:r w:rsidRPr="00A77EB2">
        <w:rPr>
          <w:sz w:val="22"/>
          <w:szCs w:val="22"/>
          <w:lang w:val="ro-RO"/>
        </w:rPr>
        <w:t xml:space="preserve"> la momentul interven</w:t>
      </w:r>
      <w:r w:rsidR="00507766" w:rsidRPr="00A77EB2">
        <w:rPr>
          <w:sz w:val="22"/>
          <w:szCs w:val="22"/>
          <w:lang w:val="ro-RO"/>
        </w:rPr>
        <w:t>ţ</w:t>
      </w:r>
      <w:r w:rsidRPr="00A77EB2">
        <w:rPr>
          <w:sz w:val="22"/>
          <w:szCs w:val="22"/>
          <w:lang w:val="ro-RO"/>
        </w:rPr>
        <w:t>iei cauzei de dispari</w:t>
      </w:r>
      <w:r w:rsidR="00507766" w:rsidRPr="00A77EB2">
        <w:rPr>
          <w:sz w:val="22"/>
          <w:szCs w:val="22"/>
          <w:lang w:val="ro-RO"/>
        </w:rPr>
        <w:t>ţ</w:t>
      </w:r>
      <w:r w:rsidRPr="00A77EB2">
        <w:rPr>
          <w:sz w:val="22"/>
          <w:szCs w:val="22"/>
          <w:lang w:val="ro-RO"/>
        </w:rPr>
        <w:t>ie</w:t>
      </w:r>
      <w:r w:rsidRPr="00A77EB2">
        <w:rPr>
          <w:sz w:val="22"/>
          <w:szCs w:val="22"/>
          <w:lang w:val="x-none"/>
        </w:rPr>
        <w:t>.</w:t>
      </w:r>
    </w:p>
    <w:p w14:paraId="19475FEE" w14:textId="514EC04F" w:rsidR="006E4498" w:rsidRPr="00A77EB2" w:rsidRDefault="00C121A4" w:rsidP="009E05A7">
      <w:pPr>
        <w:pStyle w:val="DefaultText"/>
        <w:spacing w:line="276" w:lineRule="auto"/>
        <w:jc w:val="both"/>
        <w:rPr>
          <w:sz w:val="22"/>
          <w:szCs w:val="22"/>
          <w:lang w:val="x-none"/>
        </w:rPr>
      </w:pPr>
      <w:r w:rsidRPr="00A77EB2">
        <w:rPr>
          <w:sz w:val="22"/>
          <w:szCs w:val="22"/>
          <w:lang w:val="ro-RO"/>
        </w:rPr>
        <w:t xml:space="preserve">21.2 </w:t>
      </w:r>
      <w:r w:rsidR="003C661B" w:rsidRPr="00A77EB2">
        <w:rPr>
          <w:sz w:val="22"/>
          <w:szCs w:val="22"/>
          <w:lang w:val="ro-RO"/>
        </w:rPr>
        <w:t>Nerespectarea obligaţiilor asumate prin prezentul contract de către una dintre părţi, în mod culpabil, dă dreptul părţii lezate de a cere rezilierea contractului şi de a pretinde plata de daune-interese</w:t>
      </w:r>
    </w:p>
    <w:p w14:paraId="2B970D59" w14:textId="77777777" w:rsidR="009D3308" w:rsidRPr="00A77EB2" w:rsidRDefault="009D3308" w:rsidP="009045F0">
      <w:pPr>
        <w:pStyle w:val="DefaultText2"/>
        <w:spacing w:line="276" w:lineRule="auto"/>
        <w:jc w:val="both"/>
        <w:rPr>
          <w:b/>
          <w:sz w:val="22"/>
          <w:szCs w:val="22"/>
          <w:lang w:val="it-IT"/>
        </w:rPr>
      </w:pPr>
    </w:p>
    <w:p w14:paraId="6237F82A" w14:textId="3651087A" w:rsidR="00B13BB5" w:rsidRPr="00A77EB2" w:rsidRDefault="00C121A4" w:rsidP="009045F0">
      <w:pPr>
        <w:pStyle w:val="DefaultText2"/>
        <w:spacing w:line="276" w:lineRule="auto"/>
        <w:jc w:val="both"/>
        <w:rPr>
          <w:sz w:val="22"/>
          <w:szCs w:val="22"/>
          <w:lang w:val="it-IT"/>
        </w:rPr>
      </w:pPr>
      <w:r w:rsidRPr="00A77EB2">
        <w:rPr>
          <w:b/>
          <w:sz w:val="22"/>
          <w:szCs w:val="22"/>
          <w:lang w:val="it-IT"/>
        </w:rPr>
        <w:t>22</w:t>
      </w:r>
      <w:r w:rsidR="00B13BB5" w:rsidRPr="00A77EB2">
        <w:rPr>
          <w:b/>
          <w:sz w:val="22"/>
          <w:szCs w:val="22"/>
          <w:lang w:val="it-IT"/>
        </w:rPr>
        <w:t>. Limba care guvernează contractul</w:t>
      </w:r>
    </w:p>
    <w:p w14:paraId="0D393F26" w14:textId="08A24C3B" w:rsidR="00623575" w:rsidRPr="00A77EB2" w:rsidRDefault="00C121A4" w:rsidP="009E05A7">
      <w:pPr>
        <w:pStyle w:val="DefaultText2"/>
        <w:spacing w:line="276" w:lineRule="auto"/>
        <w:jc w:val="both"/>
        <w:rPr>
          <w:sz w:val="22"/>
          <w:szCs w:val="22"/>
          <w:lang w:val="it-IT"/>
        </w:rPr>
      </w:pPr>
      <w:r w:rsidRPr="00A77EB2">
        <w:rPr>
          <w:sz w:val="22"/>
          <w:szCs w:val="22"/>
          <w:lang w:val="it-IT"/>
        </w:rPr>
        <w:t>22</w:t>
      </w:r>
      <w:r w:rsidR="00B13BB5" w:rsidRPr="00A77EB2">
        <w:rPr>
          <w:sz w:val="22"/>
          <w:szCs w:val="22"/>
          <w:lang w:val="it-IT"/>
        </w:rPr>
        <w:t>.1 - Limba care guvernează contractul este limba română.</w:t>
      </w:r>
    </w:p>
    <w:p w14:paraId="19755835" w14:textId="77777777" w:rsidR="00014C45" w:rsidRPr="00A77EB2" w:rsidRDefault="00014C45" w:rsidP="009E05A7">
      <w:pPr>
        <w:pStyle w:val="DefaultText2"/>
        <w:spacing w:line="276" w:lineRule="auto"/>
        <w:jc w:val="both"/>
        <w:rPr>
          <w:sz w:val="22"/>
          <w:szCs w:val="22"/>
          <w:lang w:val="it-IT"/>
        </w:rPr>
      </w:pPr>
    </w:p>
    <w:p w14:paraId="68384F06" w14:textId="73E894B7" w:rsidR="00B13BB5" w:rsidRPr="00A77EB2" w:rsidRDefault="00B13BB5" w:rsidP="009045F0">
      <w:pPr>
        <w:pStyle w:val="DefaultText2"/>
        <w:spacing w:line="276" w:lineRule="auto"/>
        <w:rPr>
          <w:b/>
          <w:sz w:val="22"/>
          <w:szCs w:val="22"/>
          <w:lang w:val="it-IT"/>
        </w:rPr>
      </w:pPr>
      <w:r w:rsidRPr="00A77EB2">
        <w:rPr>
          <w:b/>
          <w:sz w:val="22"/>
          <w:szCs w:val="22"/>
          <w:lang w:val="it-IT"/>
        </w:rPr>
        <w:t>2</w:t>
      </w:r>
      <w:r w:rsidR="00C121A4" w:rsidRPr="00A77EB2">
        <w:rPr>
          <w:b/>
          <w:sz w:val="22"/>
          <w:szCs w:val="22"/>
          <w:lang w:val="it-IT"/>
        </w:rPr>
        <w:t>3</w:t>
      </w:r>
      <w:r w:rsidRPr="00A77EB2">
        <w:rPr>
          <w:b/>
          <w:sz w:val="22"/>
          <w:szCs w:val="22"/>
          <w:lang w:val="it-IT"/>
        </w:rPr>
        <w:t>. Comunicari</w:t>
      </w:r>
    </w:p>
    <w:p w14:paraId="533C7830" w14:textId="1C065804" w:rsidR="00B13BB5" w:rsidRPr="00A77EB2" w:rsidRDefault="00B13BB5" w:rsidP="009045F0">
      <w:pPr>
        <w:pStyle w:val="DefaultText2"/>
        <w:spacing w:line="276" w:lineRule="auto"/>
        <w:jc w:val="both"/>
        <w:rPr>
          <w:sz w:val="22"/>
          <w:szCs w:val="22"/>
          <w:lang w:val="it-IT"/>
        </w:rPr>
      </w:pPr>
      <w:r w:rsidRPr="00A77EB2">
        <w:rPr>
          <w:sz w:val="22"/>
          <w:szCs w:val="22"/>
          <w:lang w:val="it-IT"/>
        </w:rPr>
        <w:t>2</w:t>
      </w:r>
      <w:r w:rsidR="00C121A4" w:rsidRPr="00A77EB2">
        <w:rPr>
          <w:sz w:val="22"/>
          <w:szCs w:val="22"/>
          <w:lang w:val="it-IT"/>
        </w:rPr>
        <w:t>3</w:t>
      </w:r>
      <w:r w:rsidRPr="00A77EB2">
        <w:rPr>
          <w:sz w:val="22"/>
          <w:szCs w:val="22"/>
          <w:lang w:val="it-IT"/>
        </w:rPr>
        <w:t>.1 - (1) Orice comunicare între părţi, referitoare la îndeplinirea prezentului contract, trebuie să fie transmisă în scris.</w:t>
      </w:r>
    </w:p>
    <w:p w14:paraId="51DBAF90" w14:textId="77777777" w:rsidR="00B13BB5" w:rsidRPr="00A77EB2" w:rsidRDefault="00B13BB5" w:rsidP="009045F0">
      <w:pPr>
        <w:pStyle w:val="DefaultText2"/>
        <w:spacing w:line="276" w:lineRule="auto"/>
        <w:jc w:val="both"/>
        <w:rPr>
          <w:sz w:val="22"/>
          <w:szCs w:val="22"/>
          <w:lang w:val="it-IT"/>
        </w:rPr>
      </w:pPr>
      <w:r w:rsidRPr="00A77EB2">
        <w:rPr>
          <w:sz w:val="22"/>
          <w:szCs w:val="22"/>
          <w:lang w:val="it-IT"/>
        </w:rPr>
        <w:t>(2) Orice document scris trebuie înregistrat atât în momentul transmiterii cât şi în momentul primirii.</w:t>
      </w:r>
    </w:p>
    <w:p w14:paraId="029F940F" w14:textId="0D0A3F5D" w:rsidR="009045F0" w:rsidRPr="00A77EB2" w:rsidRDefault="00B13BB5" w:rsidP="009E05A7">
      <w:pPr>
        <w:pStyle w:val="DefaultText2"/>
        <w:spacing w:line="276" w:lineRule="auto"/>
        <w:jc w:val="both"/>
        <w:rPr>
          <w:sz w:val="22"/>
          <w:szCs w:val="22"/>
          <w:lang w:val="it-IT"/>
        </w:rPr>
      </w:pPr>
      <w:r w:rsidRPr="00A77EB2">
        <w:rPr>
          <w:sz w:val="22"/>
          <w:szCs w:val="22"/>
          <w:lang w:val="it-IT"/>
        </w:rPr>
        <w:t>2</w:t>
      </w:r>
      <w:r w:rsidR="00C121A4" w:rsidRPr="00A77EB2">
        <w:rPr>
          <w:sz w:val="22"/>
          <w:szCs w:val="22"/>
          <w:lang w:val="it-IT"/>
        </w:rPr>
        <w:t>3</w:t>
      </w:r>
      <w:r w:rsidRPr="00A77EB2">
        <w:rPr>
          <w:sz w:val="22"/>
          <w:szCs w:val="22"/>
          <w:lang w:val="it-IT"/>
        </w:rPr>
        <w:t>.2 - Comunicările între părţi se pot face şi prin telefon, fax sau e-mail cu condiţia confirmării în scris a primirii comunicării.</w:t>
      </w:r>
    </w:p>
    <w:p w14:paraId="0DEF6159" w14:textId="77777777" w:rsidR="0059443F" w:rsidRPr="00A77EB2" w:rsidRDefault="0059443F" w:rsidP="009E05A7">
      <w:pPr>
        <w:pStyle w:val="DefaultText2"/>
        <w:spacing w:line="276" w:lineRule="auto"/>
        <w:jc w:val="both"/>
        <w:rPr>
          <w:sz w:val="22"/>
          <w:szCs w:val="22"/>
          <w:lang w:val="it-IT"/>
        </w:rPr>
      </w:pPr>
    </w:p>
    <w:p w14:paraId="0B6F4552" w14:textId="3F7E13AD" w:rsidR="00B13BB5" w:rsidRPr="00A77EB2" w:rsidRDefault="00B13BB5" w:rsidP="009045F0">
      <w:pPr>
        <w:pStyle w:val="DefaultText2"/>
        <w:spacing w:line="276" w:lineRule="auto"/>
        <w:rPr>
          <w:sz w:val="22"/>
          <w:szCs w:val="22"/>
          <w:lang w:val="it-IT"/>
        </w:rPr>
      </w:pPr>
      <w:r w:rsidRPr="00A77EB2">
        <w:rPr>
          <w:b/>
          <w:sz w:val="22"/>
          <w:szCs w:val="22"/>
          <w:lang w:val="it-IT"/>
        </w:rPr>
        <w:t>2</w:t>
      </w:r>
      <w:r w:rsidR="00C121A4" w:rsidRPr="00A77EB2">
        <w:rPr>
          <w:b/>
          <w:sz w:val="22"/>
          <w:szCs w:val="22"/>
          <w:lang w:val="it-IT"/>
        </w:rPr>
        <w:t>4</w:t>
      </w:r>
      <w:r w:rsidRPr="00A77EB2">
        <w:rPr>
          <w:b/>
          <w:sz w:val="22"/>
          <w:szCs w:val="22"/>
          <w:lang w:val="it-IT"/>
        </w:rPr>
        <w:t>. Legea aplicabilă contractului</w:t>
      </w:r>
    </w:p>
    <w:p w14:paraId="46C3050C" w14:textId="56F80FD6" w:rsidR="00B13BB5" w:rsidRPr="00A77EB2" w:rsidRDefault="00B13BB5" w:rsidP="009045F0">
      <w:pPr>
        <w:pStyle w:val="DefaultText2"/>
        <w:spacing w:after="120" w:line="276" w:lineRule="auto"/>
        <w:jc w:val="both"/>
        <w:rPr>
          <w:sz w:val="22"/>
          <w:szCs w:val="22"/>
          <w:lang w:val="it-IT"/>
        </w:rPr>
      </w:pPr>
      <w:r w:rsidRPr="00A77EB2">
        <w:rPr>
          <w:sz w:val="22"/>
          <w:szCs w:val="22"/>
          <w:lang w:val="it-IT"/>
        </w:rPr>
        <w:t>2</w:t>
      </w:r>
      <w:r w:rsidR="00C121A4" w:rsidRPr="00A77EB2">
        <w:rPr>
          <w:sz w:val="22"/>
          <w:szCs w:val="22"/>
          <w:lang w:val="it-IT"/>
        </w:rPr>
        <w:t>4</w:t>
      </w:r>
      <w:r w:rsidRPr="00A77EB2">
        <w:rPr>
          <w:sz w:val="22"/>
          <w:szCs w:val="22"/>
          <w:lang w:val="it-IT"/>
        </w:rPr>
        <w:t>.1 - Contractul va fi interpretat conform legilor din România.</w:t>
      </w:r>
    </w:p>
    <w:p w14:paraId="7982C3ED" w14:textId="3A140962" w:rsidR="00014C45" w:rsidRPr="00A77EB2" w:rsidRDefault="00B13BB5" w:rsidP="001829F4">
      <w:pPr>
        <w:pStyle w:val="DefaultText"/>
        <w:spacing w:after="120" w:line="276" w:lineRule="auto"/>
        <w:jc w:val="both"/>
        <w:rPr>
          <w:sz w:val="22"/>
          <w:szCs w:val="22"/>
          <w:lang w:val="it-IT"/>
        </w:rPr>
      </w:pPr>
      <w:r w:rsidRPr="00A77EB2">
        <w:rPr>
          <w:sz w:val="22"/>
          <w:szCs w:val="22"/>
          <w:lang w:val="it-IT"/>
        </w:rPr>
        <w:lastRenderedPageBreak/>
        <w:t>Părţile au înţeles să încheie azi</w:t>
      </w:r>
      <w:r w:rsidR="009D3308" w:rsidRPr="00A77EB2">
        <w:rPr>
          <w:sz w:val="22"/>
          <w:szCs w:val="22"/>
          <w:lang w:val="it-IT"/>
        </w:rPr>
        <w:t>,</w:t>
      </w:r>
      <w:r w:rsidRPr="00A77EB2">
        <w:rPr>
          <w:sz w:val="22"/>
          <w:szCs w:val="22"/>
          <w:lang w:val="it-IT"/>
        </w:rPr>
        <w:t xml:space="preserve"> </w:t>
      </w:r>
      <w:r w:rsidR="002C660A">
        <w:rPr>
          <w:sz w:val="22"/>
          <w:szCs w:val="22"/>
          <w:lang w:val="it-IT"/>
        </w:rPr>
        <w:t>.................</w:t>
      </w:r>
      <w:r w:rsidR="009D3308" w:rsidRPr="00A77EB2">
        <w:rPr>
          <w:sz w:val="22"/>
          <w:szCs w:val="22"/>
          <w:lang w:val="it-IT"/>
        </w:rPr>
        <w:t>,</w:t>
      </w:r>
      <w:r w:rsidRPr="00A77EB2">
        <w:rPr>
          <w:sz w:val="22"/>
          <w:szCs w:val="22"/>
          <w:lang w:val="it-IT"/>
        </w:rPr>
        <w:t xml:space="preserve"> prezentul </w:t>
      </w:r>
      <w:r w:rsidR="009D3308" w:rsidRPr="00A77EB2">
        <w:rPr>
          <w:sz w:val="22"/>
          <w:szCs w:val="22"/>
          <w:lang w:val="it-IT"/>
        </w:rPr>
        <w:t xml:space="preserve">Contract </w:t>
      </w:r>
      <w:r w:rsidRPr="00A77EB2">
        <w:rPr>
          <w:sz w:val="22"/>
          <w:szCs w:val="22"/>
          <w:lang w:val="it-IT"/>
        </w:rPr>
        <w:t>în două exemplare</w:t>
      </w:r>
      <w:r w:rsidR="009D3308" w:rsidRPr="00A77EB2">
        <w:rPr>
          <w:sz w:val="22"/>
          <w:szCs w:val="22"/>
          <w:lang w:val="it-IT"/>
        </w:rPr>
        <w:t xml:space="preserve"> originale</w:t>
      </w:r>
      <w:r w:rsidRPr="00A77EB2">
        <w:rPr>
          <w:sz w:val="22"/>
          <w:szCs w:val="22"/>
          <w:lang w:val="it-IT"/>
        </w:rPr>
        <w:t xml:space="preserve">, câte unul pentru fiecare parte. </w:t>
      </w:r>
    </w:p>
    <w:p w14:paraId="03804A91" w14:textId="40A8E250" w:rsidR="00014C45" w:rsidRPr="00A77EB2" w:rsidRDefault="00E824CF" w:rsidP="00014C45">
      <w:pPr>
        <w:rPr>
          <w:rFonts w:ascii="Times New Roman" w:hAnsi="Times New Roman"/>
          <w:b/>
          <w:sz w:val="22"/>
          <w:szCs w:val="22"/>
        </w:rPr>
      </w:pPr>
      <w:r w:rsidRPr="00A77EB2">
        <w:rPr>
          <w:rFonts w:ascii="Times New Roman" w:hAnsi="Times New Roman"/>
          <w:b/>
          <w:sz w:val="22"/>
          <w:szCs w:val="22"/>
        </w:rPr>
        <w:t>ACHIZITOR</w:t>
      </w:r>
      <w:r w:rsidR="00014C45" w:rsidRPr="00A77EB2">
        <w:rPr>
          <w:rFonts w:ascii="Times New Roman" w:hAnsi="Times New Roman"/>
          <w:b/>
          <w:sz w:val="22"/>
          <w:szCs w:val="22"/>
        </w:rPr>
        <w:t xml:space="preserve">  ,                                                                                      </w:t>
      </w:r>
      <w:r w:rsidR="00577AC6" w:rsidRPr="00A77EB2">
        <w:rPr>
          <w:rFonts w:ascii="Times New Roman" w:hAnsi="Times New Roman"/>
          <w:b/>
          <w:sz w:val="22"/>
          <w:szCs w:val="22"/>
        </w:rPr>
        <w:t xml:space="preserve">     </w:t>
      </w:r>
      <w:r w:rsidR="00014C45" w:rsidRPr="00A77EB2">
        <w:rPr>
          <w:rFonts w:ascii="Times New Roman" w:hAnsi="Times New Roman"/>
          <w:b/>
          <w:sz w:val="22"/>
          <w:szCs w:val="22"/>
        </w:rPr>
        <w:t xml:space="preserve">   </w:t>
      </w:r>
      <w:r w:rsidRPr="00A77EB2">
        <w:rPr>
          <w:rFonts w:ascii="Times New Roman" w:hAnsi="Times New Roman"/>
          <w:b/>
          <w:sz w:val="22"/>
          <w:szCs w:val="22"/>
        </w:rPr>
        <w:t>EXECUTANT</w:t>
      </w:r>
      <w:r w:rsidR="009D3308" w:rsidRPr="00A77EB2">
        <w:rPr>
          <w:rFonts w:ascii="Times New Roman" w:hAnsi="Times New Roman"/>
          <w:b/>
          <w:sz w:val="22"/>
          <w:szCs w:val="22"/>
        </w:rPr>
        <w:t>,</w:t>
      </w:r>
    </w:p>
    <w:p w14:paraId="6BB94E80" w14:textId="38D1A98F" w:rsidR="00014C45" w:rsidRPr="00A77EB2" w:rsidRDefault="00014C45" w:rsidP="00014C45">
      <w:pPr>
        <w:rPr>
          <w:rFonts w:ascii="Times New Roman" w:hAnsi="Times New Roman"/>
          <w:b/>
          <w:sz w:val="22"/>
          <w:szCs w:val="22"/>
        </w:rPr>
      </w:pPr>
      <w:r w:rsidRPr="00A77EB2">
        <w:rPr>
          <w:rFonts w:ascii="Times New Roman" w:hAnsi="Times New Roman"/>
          <w:b/>
          <w:sz w:val="22"/>
          <w:szCs w:val="22"/>
        </w:rPr>
        <w:t xml:space="preserve">SPITALUL CLINIC JUDETEAN DE URGENTA     </w:t>
      </w:r>
      <w:r w:rsidR="00BD652F" w:rsidRPr="00A77EB2">
        <w:rPr>
          <w:rFonts w:ascii="Times New Roman" w:hAnsi="Times New Roman"/>
          <w:b/>
          <w:sz w:val="22"/>
          <w:szCs w:val="22"/>
        </w:rPr>
        <w:t xml:space="preserve">                  </w:t>
      </w:r>
      <w:r w:rsidR="00B80C7F">
        <w:rPr>
          <w:rFonts w:ascii="Times New Roman" w:hAnsi="Times New Roman"/>
          <w:b/>
          <w:sz w:val="22"/>
          <w:szCs w:val="22"/>
        </w:rPr>
        <w:t>…………………………….</w:t>
      </w:r>
    </w:p>
    <w:p w14:paraId="3F057CAF" w14:textId="77777777" w:rsidR="00014C45" w:rsidRPr="00A77EB2" w:rsidRDefault="00014C45" w:rsidP="00014C45">
      <w:pPr>
        <w:rPr>
          <w:rFonts w:ascii="Times New Roman" w:hAnsi="Times New Roman"/>
          <w:b/>
          <w:sz w:val="22"/>
          <w:szCs w:val="22"/>
        </w:rPr>
      </w:pPr>
      <w:r w:rsidRPr="00A77EB2">
        <w:rPr>
          <w:rFonts w:ascii="Times New Roman" w:hAnsi="Times New Roman"/>
          <w:b/>
          <w:sz w:val="22"/>
          <w:szCs w:val="22"/>
        </w:rPr>
        <w:t xml:space="preserve">“SF. APOSTOL ANDREI “ CONSTANTA </w:t>
      </w:r>
    </w:p>
    <w:p w14:paraId="508D2CE6" w14:textId="77777777" w:rsidR="00014C45" w:rsidRPr="00A77EB2" w:rsidRDefault="00014C45" w:rsidP="00014C45">
      <w:pPr>
        <w:rPr>
          <w:rFonts w:ascii="Times New Roman" w:hAnsi="Times New Roman"/>
          <w:b/>
          <w:sz w:val="22"/>
          <w:szCs w:val="22"/>
        </w:rPr>
      </w:pPr>
    </w:p>
    <w:p w14:paraId="53005FE6" w14:textId="068756DA" w:rsidR="00014C45" w:rsidRPr="00A77EB2" w:rsidRDefault="00014C45" w:rsidP="00014C45">
      <w:pPr>
        <w:widowControl w:val="0"/>
        <w:rPr>
          <w:rFonts w:ascii="Times New Roman" w:hAnsi="Times New Roman"/>
          <w:b/>
          <w:sz w:val="22"/>
          <w:szCs w:val="22"/>
        </w:rPr>
      </w:pPr>
      <w:r w:rsidRPr="00A77EB2">
        <w:rPr>
          <w:rFonts w:ascii="Times New Roman" w:hAnsi="Times New Roman"/>
          <w:b/>
          <w:sz w:val="22"/>
          <w:szCs w:val="22"/>
        </w:rPr>
        <w:t>Manager,</w:t>
      </w:r>
      <w:r w:rsidRPr="00A77EB2">
        <w:rPr>
          <w:rFonts w:ascii="Times New Roman" w:hAnsi="Times New Roman"/>
          <w:sz w:val="22"/>
          <w:szCs w:val="22"/>
        </w:rPr>
        <w:tab/>
        <w:t xml:space="preserve">                                                             </w:t>
      </w:r>
      <w:r w:rsidRPr="00A77EB2">
        <w:rPr>
          <w:rFonts w:ascii="Times New Roman" w:hAnsi="Times New Roman"/>
          <w:sz w:val="22"/>
          <w:szCs w:val="22"/>
        </w:rPr>
        <w:tab/>
      </w:r>
      <w:r w:rsidRPr="00A77EB2">
        <w:rPr>
          <w:rFonts w:ascii="Times New Roman" w:hAnsi="Times New Roman"/>
          <w:sz w:val="22"/>
          <w:szCs w:val="22"/>
        </w:rPr>
        <w:tab/>
        <w:t xml:space="preserve">        </w:t>
      </w:r>
      <w:r w:rsidR="00BD652F" w:rsidRPr="00A77EB2">
        <w:rPr>
          <w:rFonts w:ascii="Times New Roman" w:hAnsi="Times New Roman"/>
          <w:sz w:val="22"/>
          <w:szCs w:val="22"/>
        </w:rPr>
        <w:t xml:space="preserve">   </w:t>
      </w:r>
      <w:r w:rsidRPr="00A77EB2">
        <w:rPr>
          <w:rFonts w:ascii="Times New Roman" w:hAnsi="Times New Roman"/>
          <w:b/>
          <w:sz w:val="22"/>
          <w:szCs w:val="22"/>
        </w:rPr>
        <w:t>Administrator,</w:t>
      </w:r>
    </w:p>
    <w:p w14:paraId="506BED6B" w14:textId="453249D0" w:rsidR="00014C45" w:rsidRPr="00A77EB2" w:rsidRDefault="00014C45" w:rsidP="00014C45">
      <w:pPr>
        <w:widowControl w:val="0"/>
        <w:rPr>
          <w:rFonts w:ascii="Times New Roman" w:hAnsi="Times New Roman"/>
          <w:sz w:val="22"/>
          <w:szCs w:val="22"/>
        </w:rPr>
      </w:pPr>
      <w:r w:rsidRPr="00A77EB2">
        <w:rPr>
          <w:rFonts w:ascii="Times New Roman" w:hAnsi="Times New Roman"/>
          <w:sz w:val="22"/>
          <w:szCs w:val="22"/>
        </w:rPr>
        <w:t xml:space="preserve">Stefan Raluca                                                                                          </w:t>
      </w:r>
      <w:r w:rsidR="00BD652F" w:rsidRPr="00A77EB2">
        <w:rPr>
          <w:rFonts w:ascii="Times New Roman" w:hAnsi="Times New Roman"/>
          <w:sz w:val="22"/>
          <w:szCs w:val="22"/>
        </w:rPr>
        <w:t xml:space="preserve">        </w:t>
      </w:r>
      <w:r w:rsidR="00864C15">
        <w:rPr>
          <w:rFonts w:ascii="Times New Roman" w:hAnsi="Times New Roman"/>
          <w:sz w:val="22"/>
          <w:szCs w:val="22"/>
        </w:rPr>
        <w:t>…………………….</w:t>
      </w:r>
      <w:r w:rsidR="00BD652F" w:rsidRPr="00A77EB2">
        <w:rPr>
          <w:rFonts w:ascii="Times New Roman" w:hAnsi="Times New Roman"/>
          <w:sz w:val="22"/>
          <w:szCs w:val="22"/>
        </w:rPr>
        <w:t xml:space="preserve"> </w:t>
      </w:r>
      <w:r w:rsidRPr="00A77EB2">
        <w:rPr>
          <w:rFonts w:ascii="Times New Roman" w:hAnsi="Times New Roman"/>
          <w:sz w:val="22"/>
          <w:szCs w:val="22"/>
        </w:rPr>
        <w:t xml:space="preserve">                                                      </w:t>
      </w:r>
    </w:p>
    <w:p w14:paraId="57800D2B" w14:textId="77777777" w:rsidR="00014C45" w:rsidRPr="00A77EB2" w:rsidRDefault="00014C45" w:rsidP="00014C45">
      <w:pPr>
        <w:widowControl w:val="0"/>
        <w:rPr>
          <w:rFonts w:ascii="Times New Roman" w:hAnsi="Times New Roman"/>
          <w:sz w:val="22"/>
          <w:szCs w:val="22"/>
        </w:rPr>
      </w:pPr>
      <w:r w:rsidRPr="00A77EB2">
        <w:rPr>
          <w:rFonts w:ascii="Times New Roman" w:hAnsi="Times New Roman"/>
          <w:sz w:val="22"/>
          <w:szCs w:val="22"/>
        </w:rPr>
        <w:t xml:space="preserve">    </w:t>
      </w:r>
      <w:r w:rsidRPr="00A77EB2">
        <w:rPr>
          <w:rFonts w:ascii="Times New Roman" w:hAnsi="Times New Roman"/>
          <w:sz w:val="22"/>
          <w:szCs w:val="22"/>
        </w:rPr>
        <w:tab/>
        <w:t xml:space="preserve">                              </w:t>
      </w:r>
      <w:r w:rsidRPr="00A77EB2">
        <w:rPr>
          <w:rFonts w:ascii="Times New Roman" w:hAnsi="Times New Roman"/>
          <w:sz w:val="22"/>
          <w:szCs w:val="22"/>
        </w:rPr>
        <w:tab/>
      </w:r>
      <w:r w:rsidRPr="00A77EB2">
        <w:rPr>
          <w:rFonts w:ascii="Times New Roman" w:hAnsi="Times New Roman"/>
          <w:sz w:val="22"/>
          <w:szCs w:val="22"/>
        </w:rPr>
        <w:tab/>
      </w:r>
      <w:r w:rsidRPr="00A77EB2">
        <w:rPr>
          <w:rFonts w:ascii="Times New Roman" w:hAnsi="Times New Roman"/>
          <w:sz w:val="22"/>
          <w:szCs w:val="22"/>
        </w:rPr>
        <w:tab/>
      </w:r>
      <w:r w:rsidRPr="00A77EB2">
        <w:rPr>
          <w:rFonts w:ascii="Times New Roman" w:hAnsi="Times New Roman"/>
          <w:sz w:val="22"/>
          <w:szCs w:val="22"/>
        </w:rPr>
        <w:tab/>
        <w:t xml:space="preserve">                                                           </w:t>
      </w:r>
    </w:p>
    <w:p w14:paraId="668608A7" w14:textId="77777777" w:rsidR="00014C45" w:rsidRPr="00A77EB2" w:rsidRDefault="00014C45" w:rsidP="00014C45">
      <w:pPr>
        <w:widowControl w:val="0"/>
        <w:rPr>
          <w:rFonts w:ascii="Times New Roman" w:hAnsi="Times New Roman"/>
          <w:b/>
          <w:sz w:val="22"/>
          <w:szCs w:val="22"/>
        </w:rPr>
      </w:pPr>
      <w:r w:rsidRPr="00A77EB2">
        <w:rPr>
          <w:rFonts w:ascii="Times New Roman" w:hAnsi="Times New Roman"/>
          <w:b/>
          <w:sz w:val="22"/>
          <w:szCs w:val="22"/>
        </w:rPr>
        <w:t>Director Financiar-Contabil,</w:t>
      </w:r>
      <w:r w:rsidRPr="00A77EB2">
        <w:rPr>
          <w:rFonts w:ascii="Times New Roman" w:hAnsi="Times New Roman"/>
          <w:b/>
          <w:sz w:val="22"/>
          <w:szCs w:val="22"/>
        </w:rPr>
        <w:tab/>
      </w:r>
      <w:r w:rsidRPr="00A77EB2">
        <w:rPr>
          <w:rFonts w:ascii="Times New Roman" w:hAnsi="Times New Roman"/>
          <w:b/>
          <w:sz w:val="22"/>
          <w:szCs w:val="22"/>
        </w:rPr>
        <w:tab/>
      </w:r>
      <w:r w:rsidRPr="00A77EB2">
        <w:rPr>
          <w:rFonts w:ascii="Times New Roman" w:hAnsi="Times New Roman"/>
          <w:b/>
          <w:sz w:val="22"/>
          <w:szCs w:val="22"/>
        </w:rPr>
        <w:tab/>
      </w:r>
    </w:p>
    <w:p w14:paraId="3F06ED4C" w14:textId="77777777" w:rsidR="00014C45" w:rsidRPr="00A77EB2" w:rsidRDefault="00014C45" w:rsidP="00014C45">
      <w:pPr>
        <w:widowControl w:val="0"/>
        <w:rPr>
          <w:rFonts w:ascii="Times New Roman" w:hAnsi="Times New Roman"/>
          <w:sz w:val="22"/>
          <w:szCs w:val="22"/>
        </w:rPr>
      </w:pPr>
      <w:r w:rsidRPr="00A77EB2">
        <w:rPr>
          <w:rFonts w:ascii="Times New Roman" w:hAnsi="Times New Roman"/>
          <w:sz w:val="22"/>
          <w:szCs w:val="22"/>
        </w:rPr>
        <w:t xml:space="preserve">Constantin Valerica </w:t>
      </w:r>
      <w:r w:rsidRPr="00A77EB2">
        <w:rPr>
          <w:rFonts w:ascii="Times New Roman" w:hAnsi="Times New Roman"/>
          <w:sz w:val="22"/>
          <w:szCs w:val="22"/>
        </w:rPr>
        <w:tab/>
      </w:r>
      <w:r w:rsidRPr="00A77EB2">
        <w:rPr>
          <w:rFonts w:ascii="Times New Roman" w:hAnsi="Times New Roman"/>
          <w:sz w:val="22"/>
          <w:szCs w:val="22"/>
        </w:rPr>
        <w:tab/>
      </w:r>
    </w:p>
    <w:p w14:paraId="07CA5567" w14:textId="77777777" w:rsidR="00014C45" w:rsidRPr="00A77EB2" w:rsidRDefault="00014C45" w:rsidP="00014C45">
      <w:pPr>
        <w:widowControl w:val="0"/>
        <w:rPr>
          <w:rFonts w:ascii="Times New Roman" w:hAnsi="Times New Roman"/>
          <w:sz w:val="22"/>
          <w:szCs w:val="22"/>
        </w:rPr>
      </w:pPr>
    </w:p>
    <w:p w14:paraId="18DD5626" w14:textId="77777777" w:rsidR="001E79D5" w:rsidRPr="00A77EB2" w:rsidRDefault="001E79D5" w:rsidP="00014C45">
      <w:pPr>
        <w:widowControl w:val="0"/>
        <w:rPr>
          <w:rFonts w:ascii="Times New Roman" w:hAnsi="Times New Roman"/>
          <w:sz w:val="22"/>
          <w:szCs w:val="22"/>
        </w:rPr>
      </w:pPr>
    </w:p>
    <w:p w14:paraId="7E3EC1EC" w14:textId="06FF054B" w:rsidR="001E79D5" w:rsidRPr="00A77EB2" w:rsidRDefault="001E79D5" w:rsidP="00014C45">
      <w:pPr>
        <w:widowControl w:val="0"/>
        <w:rPr>
          <w:rFonts w:ascii="Times New Roman" w:hAnsi="Times New Roman"/>
          <w:b/>
          <w:sz w:val="22"/>
          <w:szCs w:val="22"/>
        </w:rPr>
      </w:pPr>
      <w:r w:rsidRPr="00A77EB2">
        <w:rPr>
          <w:rFonts w:ascii="Times New Roman" w:hAnsi="Times New Roman"/>
          <w:b/>
          <w:sz w:val="22"/>
          <w:szCs w:val="22"/>
        </w:rPr>
        <w:t>VIZA CF</w:t>
      </w:r>
      <w:r w:rsidR="00DE0D03">
        <w:rPr>
          <w:rFonts w:ascii="Times New Roman" w:hAnsi="Times New Roman"/>
          <w:b/>
          <w:sz w:val="22"/>
          <w:szCs w:val="22"/>
        </w:rPr>
        <w:t>P</w:t>
      </w:r>
      <w:r w:rsidRPr="00A77EB2">
        <w:rPr>
          <w:rFonts w:ascii="Times New Roman" w:hAnsi="Times New Roman"/>
          <w:b/>
          <w:sz w:val="22"/>
          <w:szCs w:val="22"/>
        </w:rPr>
        <w:t xml:space="preserve">P </w:t>
      </w:r>
      <w:r w:rsidR="00DE0D03">
        <w:rPr>
          <w:rFonts w:ascii="Times New Roman" w:hAnsi="Times New Roman"/>
          <w:b/>
          <w:sz w:val="22"/>
          <w:szCs w:val="22"/>
        </w:rPr>
        <w:t>,</w:t>
      </w:r>
    </w:p>
    <w:p w14:paraId="1CC615C4" w14:textId="763DAECE" w:rsidR="001E79D5" w:rsidRPr="00A77EB2" w:rsidRDefault="001E79D5" w:rsidP="00014C45">
      <w:pPr>
        <w:widowControl w:val="0"/>
        <w:rPr>
          <w:rFonts w:ascii="Times New Roman" w:hAnsi="Times New Roman"/>
          <w:b/>
          <w:sz w:val="22"/>
          <w:szCs w:val="22"/>
        </w:rPr>
      </w:pPr>
      <w:r w:rsidRPr="00A77EB2">
        <w:rPr>
          <w:rFonts w:ascii="Times New Roman" w:hAnsi="Times New Roman"/>
          <w:b/>
          <w:sz w:val="22"/>
          <w:szCs w:val="22"/>
        </w:rPr>
        <w:t>__________________________________</w:t>
      </w:r>
    </w:p>
    <w:p w14:paraId="07476116" w14:textId="77777777" w:rsidR="00014C45" w:rsidRPr="00A77EB2" w:rsidRDefault="00014C45" w:rsidP="00014C45">
      <w:pPr>
        <w:widowControl w:val="0"/>
        <w:rPr>
          <w:rFonts w:ascii="Times New Roman" w:hAnsi="Times New Roman"/>
          <w:sz w:val="22"/>
          <w:szCs w:val="22"/>
        </w:rPr>
      </w:pPr>
    </w:p>
    <w:p w14:paraId="5864404A" w14:textId="77777777" w:rsidR="00014C45" w:rsidRPr="00A77EB2" w:rsidRDefault="00014C45" w:rsidP="00014C45">
      <w:pPr>
        <w:widowControl w:val="0"/>
        <w:rPr>
          <w:rFonts w:ascii="Times New Roman" w:hAnsi="Times New Roman"/>
          <w:b/>
          <w:sz w:val="22"/>
          <w:szCs w:val="22"/>
        </w:rPr>
      </w:pPr>
      <w:r w:rsidRPr="00A77EB2">
        <w:rPr>
          <w:rFonts w:ascii="Times New Roman" w:hAnsi="Times New Roman"/>
          <w:b/>
          <w:sz w:val="22"/>
          <w:szCs w:val="22"/>
        </w:rPr>
        <w:t>Sef Serviciu Achizitii si Relatii Publice ,</w:t>
      </w:r>
    </w:p>
    <w:p w14:paraId="190332AC" w14:textId="77777777" w:rsidR="00014C45" w:rsidRPr="00A77EB2" w:rsidRDefault="00014C45" w:rsidP="00014C45">
      <w:pPr>
        <w:widowControl w:val="0"/>
        <w:rPr>
          <w:rFonts w:ascii="Times New Roman" w:hAnsi="Times New Roman"/>
          <w:sz w:val="22"/>
          <w:szCs w:val="22"/>
        </w:rPr>
      </w:pPr>
      <w:r w:rsidRPr="00A77EB2">
        <w:rPr>
          <w:rFonts w:ascii="Times New Roman" w:hAnsi="Times New Roman"/>
          <w:sz w:val="22"/>
          <w:szCs w:val="22"/>
        </w:rPr>
        <w:t xml:space="preserve">Niculae Cristian </w:t>
      </w:r>
    </w:p>
    <w:p w14:paraId="48DCE091" w14:textId="77777777" w:rsidR="001E79D5" w:rsidRPr="00A77EB2" w:rsidRDefault="001E79D5" w:rsidP="00014C45">
      <w:pPr>
        <w:widowControl w:val="0"/>
        <w:rPr>
          <w:rFonts w:ascii="Times New Roman" w:hAnsi="Times New Roman"/>
          <w:sz w:val="22"/>
          <w:szCs w:val="22"/>
        </w:rPr>
      </w:pPr>
    </w:p>
    <w:p w14:paraId="5CA00226" w14:textId="4CEB1654" w:rsidR="001E79D5" w:rsidRPr="00A77EB2" w:rsidRDefault="001E79D5" w:rsidP="00014C45">
      <w:pPr>
        <w:widowControl w:val="0"/>
        <w:rPr>
          <w:rFonts w:ascii="Times New Roman" w:hAnsi="Times New Roman"/>
          <w:b/>
          <w:sz w:val="22"/>
          <w:szCs w:val="22"/>
        </w:rPr>
      </w:pPr>
      <w:r w:rsidRPr="00A77EB2">
        <w:rPr>
          <w:rFonts w:ascii="Times New Roman" w:hAnsi="Times New Roman"/>
          <w:b/>
          <w:sz w:val="22"/>
          <w:szCs w:val="22"/>
        </w:rPr>
        <w:t>Compartiment Juridic,</w:t>
      </w:r>
    </w:p>
    <w:p w14:paraId="06AA4378" w14:textId="2831F5FC" w:rsidR="001E79D5" w:rsidRPr="00A77EB2" w:rsidRDefault="006F2D99" w:rsidP="00014C45">
      <w:pPr>
        <w:widowControl w:val="0"/>
        <w:rPr>
          <w:rFonts w:ascii="Times New Roman" w:hAnsi="Times New Roman"/>
          <w:sz w:val="22"/>
          <w:szCs w:val="22"/>
        </w:rPr>
      </w:pPr>
      <w:r>
        <w:rPr>
          <w:rFonts w:ascii="Times New Roman" w:hAnsi="Times New Roman"/>
          <w:sz w:val="22"/>
          <w:szCs w:val="22"/>
        </w:rPr>
        <w:t>………………..</w:t>
      </w:r>
    </w:p>
    <w:p w14:paraId="7E7C2448" w14:textId="77777777" w:rsidR="00014C45" w:rsidRPr="00A77EB2" w:rsidRDefault="00014C45" w:rsidP="00014C45">
      <w:pPr>
        <w:widowControl w:val="0"/>
        <w:rPr>
          <w:rFonts w:ascii="Times New Roman" w:hAnsi="Times New Roman"/>
          <w:sz w:val="22"/>
          <w:szCs w:val="22"/>
        </w:rPr>
      </w:pPr>
    </w:p>
    <w:p w14:paraId="7B88DC7B" w14:textId="77777777" w:rsidR="00014C45" w:rsidRPr="00A77EB2" w:rsidRDefault="00014C45" w:rsidP="00014C45">
      <w:pPr>
        <w:widowControl w:val="0"/>
        <w:rPr>
          <w:rFonts w:ascii="Times New Roman" w:hAnsi="Times New Roman"/>
          <w:b/>
          <w:sz w:val="22"/>
          <w:szCs w:val="22"/>
        </w:rPr>
      </w:pPr>
      <w:r w:rsidRPr="00A77EB2">
        <w:rPr>
          <w:rFonts w:ascii="Times New Roman" w:hAnsi="Times New Roman"/>
          <w:b/>
          <w:sz w:val="22"/>
          <w:szCs w:val="22"/>
        </w:rPr>
        <w:t xml:space="preserve">Responsabil  contract </w:t>
      </w:r>
    </w:p>
    <w:p w14:paraId="4C7F647A" w14:textId="77777777" w:rsidR="00014C45" w:rsidRPr="00A77EB2" w:rsidRDefault="00014C45" w:rsidP="00014C45">
      <w:pPr>
        <w:rPr>
          <w:rFonts w:ascii="Times New Roman" w:hAnsi="Times New Roman"/>
          <w:sz w:val="22"/>
          <w:szCs w:val="22"/>
        </w:rPr>
      </w:pPr>
      <w:r w:rsidRPr="00A77EB2">
        <w:rPr>
          <w:rFonts w:ascii="Times New Roman" w:hAnsi="Times New Roman"/>
          <w:sz w:val="22"/>
          <w:szCs w:val="22"/>
        </w:rPr>
        <w:t xml:space="preserve">Serviciul Tehnic –Administrativ </w:t>
      </w:r>
    </w:p>
    <w:p w14:paraId="4E3E77A8" w14:textId="0C3F524B" w:rsidR="00014C45" w:rsidRPr="00A77EB2" w:rsidRDefault="006F2D99" w:rsidP="00014C45">
      <w:pPr>
        <w:rPr>
          <w:rFonts w:ascii="Times New Roman" w:hAnsi="Times New Roman"/>
          <w:sz w:val="22"/>
          <w:szCs w:val="22"/>
        </w:rPr>
      </w:pPr>
      <w:r>
        <w:rPr>
          <w:rFonts w:ascii="Times New Roman" w:hAnsi="Times New Roman"/>
          <w:sz w:val="22"/>
          <w:szCs w:val="22"/>
        </w:rPr>
        <w:t>………………………..</w:t>
      </w:r>
    </w:p>
    <w:p w14:paraId="4D8151FB" w14:textId="77777777" w:rsidR="00014C45" w:rsidRPr="00A77EB2" w:rsidRDefault="00014C45" w:rsidP="00014C45">
      <w:pPr>
        <w:rPr>
          <w:rFonts w:ascii="Times New Roman" w:hAnsi="Times New Roman"/>
          <w:sz w:val="22"/>
          <w:szCs w:val="22"/>
        </w:rPr>
      </w:pPr>
    </w:p>
    <w:p w14:paraId="7532DDE0" w14:textId="21990192" w:rsidR="00014C45" w:rsidRPr="00A77EB2" w:rsidRDefault="001E79D5" w:rsidP="00014C45">
      <w:pPr>
        <w:rPr>
          <w:rFonts w:ascii="Times New Roman" w:hAnsi="Times New Roman"/>
          <w:sz w:val="22"/>
          <w:szCs w:val="22"/>
        </w:rPr>
      </w:pPr>
      <w:r w:rsidRPr="00A77EB2">
        <w:rPr>
          <w:rFonts w:ascii="Times New Roman" w:hAnsi="Times New Roman"/>
          <w:b/>
          <w:sz w:val="22"/>
          <w:szCs w:val="22"/>
        </w:rPr>
        <w:t xml:space="preserve">Intocmit </w:t>
      </w:r>
      <w:r w:rsidR="00014C45" w:rsidRPr="00A77EB2">
        <w:rPr>
          <w:rFonts w:ascii="Times New Roman" w:hAnsi="Times New Roman"/>
          <w:sz w:val="22"/>
          <w:szCs w:val="22"/>
        </w:rPr>
        <w:t xml:space="preserve"> ,</w:t>
      </w:r>
    </w:p>
    <w:p w14:paraId="3B76D675" w14:textId="77777777" w:rsidR="00014C45" w:rsidRPr="00A77EB2" w:rsidRDefault="00014C45" w:rsidP="00014C45">
      <w:pPr>
        <w:rPr>
          <w:rFonts w:ascii="Times New Roman" w:hAnsi="Times New Roman"/>
          <w:sz w:val="22"/>
          <w:szCs w:val="22"/>
        </w:rPr>
      </w:pPr>
      <w:r w:rsidRPr="00A77EB2">
        <w:rPr>
          <w:rFonts w:ascii="Times New Roman" w:hAnsi="Times New Roman"/>
          <w:sz w:val="22"/>
          <w:szCs w:val="22"/>
        </w:rPr>
        <w:t>Serviciul Achizitii si Relatii Publice</w:t>
      </w:r>
    </w:p>
    <w:p w14:paraId="590E188D" w14:textId="73E980B8" w:rsidR="00014C45" w:rsidRPr="00A77EB2" w:rsidRDefault="006F2D99" w:rsidP="00014C45">
      <w:pPr>
        <w:rPr>
          <w:rFonts w:ascii="Times New Roman" w:hAnsi="Times New Roman"/>
          <w:sz w:val="22"/>
          <w:szCs w:val="22"/>
        </w:rPr>
      </w:pPr>
      <w:r>
        <w:rPr>
          <w:rFonts w:ascii="Times New Roman" w:hAnsi="Times New Roman"/>
          <w:sz w:val="22"/>
          <w:szCs w:val="22"/>
        </w:rPr>
        <w:t>……………………</w:t>
      </w:r>
    </w:p>
    <w:p w14:paraId="0CD0AF18" w14:textId="77777777" w:rsidR="00014C45" w:rsidRPr="00A77EB2" w:rsidRDefault="00014C45" w:rsidP="00014C45">
      <w:pPr>
        <w:ind w:left="1"/>
        <w:jc w:val="both"/>
        <w:rPr>
          <w:rFonts w:ascii="Times New Roman" w:hAnsi="Times New Roman"/>
          <w:b/>
          <w:sz w:val="22"/>
          <w:szCs w:val="22"/>
          <w:lang w:val="it-IT"/>
        </w:rPr>
      </w:pPr>
    </w:p>
    <w:p w14:paraId="3CD9E557" w14:textId="77777777" w:rsidR="00014C45" w:rsidRPr="00A77EB2" w:rsidRDefault="00014C45" w:rsidP="00014C45">
      <w:pPr>
        <w:ind w:left="1"/>
        <w:rPr>
          <w:rFonts w:ascii="Times New Roman" w:hAnsi="Times New Roman"/>
          <w:b/>
          <w:sz w:val="22"/>
          <w:szCs w:val="22"/>
          <w:lang w:val="it-IT"/>
        </w:rPr>
      </w:pPr>
    </w:p>
    <w:p w14:paraId="42A58848" w14:textId="28A3669E" w:rsidR="00B13BB5" w:rsidRPr="00A77EB2" w:rsidRDefault="00B13BB5" w:rsidP="001829F4">
      <w:pPr>
        <w:pStyle w:val="DefaultText"/>
        <w:spacing w:after="120" w:line="276" w:lineRule="auto"/>
        <w:jc w:val="both"/>
        <w:rPr>
          <w:sz w:val="22"/>
          <w:szCs w:val="22"/>
          <w:lang w:val="it-IT"/>
        </w:rPr>
      </w:pPr>
      <w:r w:rsidRPr="00A77EB2">
        <w:rPr>
          <w:sz w:val="22"/>
          <w:szCs w:val="22"/>
          <w:lang w:val="it-IT"/>
        </w:rPr>
        <w:t xml:space="preserve">   </w:t>
      </w:r>
    </w:p>
    <w:sectPr w:rsidR="00B13BB5" w:rsidRPr="00A77EB2" w:rsidSect="00E61B33">
      <w:headerReference w:type="default" r:id="rId8"/>
      <w:footerReference w:type="even" r:id="rId9"/>
      <w:footerReference w:type="default" r:id="rId10"/>
      <w:pgSz w:w="11906" w:h="16838" w:code="9"/>
      <w:pgMar w:top="284" w:right="991" w:bottom="709" w:left="1134"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2AD1" w14:textId="77777777" w:rsidR="006A1717" w:rsidRDefault="006A1717">
      <w:r>
        <w:separator/>
      </w:r>
    </w:p>
  </w:endnote>
  <w:endnote w:type="continuationSeparator" w:id="0">
    <w:p w14:paraId="0CA8DD89" w14:textId="77777777" w:rsidR="006A1717" w:rsidRDefault="006A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Arial"/>
    <w:charset w:val="00"/>
    <w:family w:val="swiss"/>
    <w:pitch w:val="variable"/>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Roman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C546" w14:textId="77777777" w:rsidR="00990640" w:rsidRDefault="00990640" w:rsidP="00E529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86AF767" w14:textId="77777777" w:rsidR="00990640" w:rsidRDefault="00990640" w:rsidP="005707DB">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69F6" w14:textId="457E64B3" w:rsidR="00990640" w:rsidRPr="00311B15" w:rsidRDefault="00990640" w:rsidP="00311B15">
    <w:pPr>
      <w:pStyle w:val="Subsol"/>
      <w:ind w:right="360"/>
      <w:jc w:val="right"/>
      <w:rPr>
        <w:rFonts w:ascii="Arial" w:hAnsi="Arial" w:cs="Arial"/>
        <w:sz w:val="16"/>
        <w:szCs w:val="16"/>
      </w:rPr>
    </w:pPr>
    <w:r w:rsidRPr="00311B15">
      <w:rPr>
        <w:rFonts w:ascii="Arial" w:hAnsi="Arial" w:cs="Arial"/>
        <w:sz w:val="16"/>
        <w:szCs w:val="16"/>
      </w:rPr>
      <w:t xml:space="preserve">Pag </w:t>
    </w:r>
    <w:r w:rsidRPr="00311B15">
      <w:rPr>
        <w:rFonts w:ascii="Arial" w:hAnsi="Arial" w:cs="Arial"/>
        <w:b/>
        <w:sz w:val="16"/>
        <w:szCs w:val="16"/>
      </w:rPr>
      <w:fldChar w:fldCharType="begin"/>
    </w:r>
    <w:r w:rsidRPr="00311B15">
      <w:rPr>
        <w:rFonts w:ascii="Arial" w:hAnsi="Arial" w:cs="Arial"/>
        <w:b/>
        <w:sz w:val="16"/>
        <w:szCs w:val="16"/>
      </w:rPr>
      <w:instrText xml:space="preserve"> PAGE  \* Arabic  \* MERGEFORMAT </w:instrText>
    </w:r>
    <w:r w:rsidRPr="00311B15">
      <w:rPr>
        <w:rFonts w:ascii="Arial" w:hAnsi="Arial" w:cs="Arial"/>
        <w:b/>
        <w:sz w:val="16"/>
        <w:szCs w:val="16"/>
      </w:rPr>
      <w:fldChar w:fldCharType="separate"/>
    </w:r>
    <w:r w:rsidR="00864C15">
      <w:rPr>
        <w:rFonts w:ascii="Arial" w:hAnsi="Arial" w:cs="Arial"/>
        <w:b/>
        <w:sz w:val="16"/>
        <w:szCs w:val="16"/>
      </w:rPr>
      <w:t>9</w:t>
    </w:r>
    <w:r w:rsidRPr="00311B15">
      <w:rPr>
        <w:rFonts w:ascii="Arial" w:hAnsi="Arial" w:cs="Arial"/>
        <w:b/>
        <w:sz w:val="16"/>
        <w:szCs w:val="16"/>
      </w:rPr>
      <w:fldChar w:fldCharType="end"/>
    </w:r>
    <w:r w:rsidRPr="00311B15">
      <w:rPr>
        <w:rFonts w:ascii="Arial" w:hAnsi="Arial" w:cs="Arial"/>
        <w:sz w:val="16"/>
        <w:szCs w:val="16"/>
      </w:rPr>
      <w:t xml:space="preserve"> din </w:t>
    </w:r>
    <w:r w:rsidRPr="00311B15">
      <w:rPr>
        <w:rFonts w:ascii="Arial" w:hAnsi="Arial" w:cs="Arial"/>
        <w:b/>
        <w:sz w:val="16"/>
        <w:szCs w:val="16"/>
      </w:rPr>
      <w:fldChar w:fldCharType="begin"/>
    </w:r>
    <w:r w:rsidRPr="00311B15">
      <w:rPr>
        <w:rFonts w:ascii="Arial" w:hAnsi="Arial" w:cs="Arial"/>
        <w:b/>
        <w:sz w:val="16"/>
        <w:szCs w:val="16"/>
      </w:rPr>
      <w:instrText xml:space="preserve"> NUMPAGES  \* Arabic  \* MERGEFORMAT </w:instrText>
    </w:r>
    <w:r w:rsidRPr="00311B15">
      <w:rPr>
        <w:rFonts w:ascii="Arial" w:hAnsi="Arial" w:cs="Arial"/>
        <w:b/>
        <w:sz w:val="16"/>
        <w:szCs w:val="16"/>
      </w:rPr>
      <w:fldChar w:fldCharType="separate"/>
    </w:r>
    <w:r w:rsidR="00864C15">
      <w:rPr>
        <w:rFonts w:ascii="Arial" w:hAnsi="Arial" w:cs="Arial"/>
        <w:b/>
        <w:sz w:val="16"/>
        <w:szCs w:val="16"/>
      </w:rPr>
      <w:t>10</w:t>
    </w:r>
    <w:r w:rsidRPr="00311B15">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C904" w14:textId="77777777" w:rsidR="006A1717" w:rsidRDefault="006A1717">
      <w:r>
        <w:separator/>
      </w:r>
    </w:p>
  </w:footnote>
  <w:footnote w:type="continuationSeparator" w:id="0">
    <w:p w14:paraId="110F7B4C" w14:textId="77777777" w:rsidR="006A1717" w:rsidRDefault="006A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F619" w14:textId="77777777" w:rsidR="00990640" w:rsidRDefault="00990640">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314"/>
    <w:multiLevelType w:val="hybridMultilevel"/>
    <w:tmpl w:val="DA22C77C"/>
    <w:lvl w:ilvl="0" w:tplc="559219AA">
      <w:start w:val="8"/>
      <w:numFmt w:val="decimal"/>
      <w:lvlText w:val="%1."/>
      <w:lvlJc w:val="left"/>
      <w:pPr>
        <w:ind w:left="644"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0B7C3F14"/>
    <w:multiLevelType w:val="hybridMultilevel"/>
    <w:tmpl w:val="5D60828A"/>
    <w:lvl w:ilvl="0" w:tplc="85DE3DF0">
      <w:start w:val="1"/>
      <w:numFmt w:val="bullet"/>
      <w:lvlText w:val=""/>
      <w:lvlJc w:val="left"/>
      <w:pPr>
        <w:tabs>
          <w:tab w:val="num" w:pos="947"/>
        </w:tabs>
        <w:ind w:left="720" w:firstLine="22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0DD54B5E"/>
    <w:multiLevelType w:val="multilevel"/>
    <w:tmpl w:val="12EC4AAE"/>
    <w:lvl w:ilvl="0">
      <w:start w:val="8"/>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2D071DF"/>
    <w:multiLevelType w:val="singleLevel"/>
    <w:tmpl w:val="ED3EF862"/>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16EA42E2"/>
    <w:multiLevelType w:val="hybridMultilevel"/>
    <w:tmpl w:val="13AC1E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8564BB6"/>
    <w:multiLevelType w:val="hybridMultilevel"/>
    <w:tmpl w:val="946C7BB4"/>
    <w:lvl w:ilvl="0" w:tplc="3AEA993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2B064CE"/>
    <w:multiLevelType w:val="hybridMultilevel"/>
    <w:tmpl w:val="354C3018"/>
    <w:lvl w:ilvl="0" w:tplc="34D2D6B8">
      <w:numFmt w:val="bullet"/>
      <w:lvlText w:val="-"/>
      <w:lvlJc w:val="left"/>
      <w:pPr>
        <w:tabs>
          <w:tab w:val="num" w:pos="4995"/>
        </w:tabs>
        <w:ind w:left="4995" w:hanging="360"/>
      </w:pPr>
      <w:rPr>
        <w:rFonts w:ascii="Times New Roman" w:eastAsia="Times New Roman" w:hAnsi="Times New Roman" w:cs="Times New Roman" w:hint="default"/>
      </w:rPr>
    </w:lvl>
    <w:lvl w:ilvl="1" w:tplc="B51A1A54">
      <w:start w:val="1"/>
      <w:numFmt w:val="bullet"/>
      <w:lvlText w:val=""/>
      <w:lvlJc w:val="left"/>
      <w:pPr>
        <w:tabs>
          <w:tab w:val="num" w:pos="2163"/>
        </w:tabs>
        <w:ind w:left="2163" w:hanging="363"/>
      </w:pPr>
      <w:rPr>
        <w:rFonts w:ascii="Wingdings" w:hAnsi="Wingdings" w:hint="default"/>
      </w:rPr>
    </w:lvl>
    <w:lvl w:ilvl="2" w:tplc="04090005" w:tentative="1">
      <w:start w:val="1"/>
      <w:numFmt w:val="bullet"/>
      <w:lvlText w:val=""/>
      <w:lvlJc w:val="left"/>
      <w:pPr>
        <w:tabs>
          <w:tab w:val="num" w:pos="6435"/>
        </w:tabs>
        <w:ind w:left="6435" w:hanging="360"/>
      </w:pPr>
      <w:rPr>
        <w:rFonts w:ascii="Wingdings" w:hAnsi="Wingdings" w:hint="default"/>
      </w:rPr>
    </w:lvl>
    <w:lvl w:ilvl="3" w:tplc="04090001" w:tentative="1">
      <w:start w:val="1"/>
      <w:numFmt w:val="bullet"/>
      <w:lvlText w:val=""/>
      <w:lvlJc w:val="left"/>
      <w:pPr>
        <w:tabs>
          <w:tab w:val="num" w:pos="7155"/>
        </w:tabs>
        <w:ind w:left="7155" w:hanging="360"/>
      </w:pPr>
      <w:rPr>
        <w:rFonts w:ascii="Symbol" w:hAnsi="Symbol" w:hint="default"/>
      </w:rPr>
    </w:lvl>
    <w:lvl w:ilvl="4" w:tplc="04090003" w:tentative="1">
      <w:start w:val="1"/>
      <w:numFmt w:val="bullet"/>
      <w:lvlText w:val="o"/>
      <w:lvlJc w:val="left"/>
      <w:pPr>
        <w:tabs>
          <w:tab w:val="num" w:pos="7875"/>
        </w:tabs>
        <w:ind w:left="7875" w:hanging="360"/>
      </w:pPr>
      <w:rPr>
        <w:rFonts w:ascii="Courier New" w:hAnsi="Courier New" w:cs="Courier New" w:hint="default"/>
      </w:rPr>
    </w:lvl>
    <w:lvl w:ilvl="5" w:tplc="04090005" w:tentative="1">
      <w:start w:val="1"/>
      <w:numFmt w:val="bullet"/>
      <w:lvlText w:val=""/>
      <w:lvlJc w:val="left"/>
      <w:pPr>
        <w:tabs>
          <w:tab w:val="num" w:pos="8595"/>
        </w:tabs>
        <w:ind w:left="8595" w:hanging="360"/>
      </w:pPr>
      <w:rPr>
        <w:rFonts w:ascii="Wingdings" w:hAnsi="Wingdings" w:hint="default"/>
      </w:rPr>
    </w:lvl>
    <w:lvl w:ilvl="6" w:tplc="04090001" w:tentative="1">
      <w:start w:val="1"/>
      <w:numFmt w:val="bullet"/>
      <w:lvlText w:val=""/>
      <w:lvlJc w:val="left"/>
      <w:pPr>
        <w:tabs>
          <w:tab w:val="num" w:pos="9315"/>
        </w:tabs>
        <w:ind w:left="9315" w:hanging="360"/>
      </w:pPr>
      <w:rPr>
        <w:rFonts w:ascii="Symbol" w:hAnsi="Symbol" w:hint="default"/>
      </w:rPr>
    </w:lvl>
    <w:lvl w:ilvl="7" w:tplc="04090003" w:tentative="1">
      <w:start w:val="1"/>
      <w:numFmt w:val="bullet"/>
      <w:lvlText w:val="o"/>
      <w:lvlJc w:val="left"/>
      <w:pPr>
        <w:tabs>
          <w:tab w:val="num" w:pos="10035"/>
        </w:tabs>
        <w:ind w:left="10035" w:hanging="360"/>
      </w:pPr>
      <w:rPr>
        <w:rFonts w:ascii="Courier New" w:hAnsi="Courier New" w:cs="Courier New" w:hint="default"/>
      </w:rPr>
    </w:lvl>
    <w:lvl w:ilvl="8" w:tplc="04090005" w:tentative="1">
      <w:start w:val="1"/>
      <w:numFmt w:val="bullet"/>
      <w:lvlText w:val=""/>
      <w:lvlJc w:val="left"/>
      <w:pPr>
        <w:tabs>
          <w:tab w:val="num" w:pos="10755"/>
        </w:tabs>
        <w:ind w:left="10755" w:hanging="360"/>
      </w:pPr>
      <w:rPr>
        <w:rFonts w:ascii="Wingdings" w:hAnsi="Wingdings" w:hint="default"/>
      </w:rPr>
    </w:lvl>
  </w:abstractNum>
  <w:abstractNum w:abstractNumId="13" w15:restartNumberingAfterBreak="0">
    <w:nsid w:val="29B70551"/>
    <w:multiLevelType w:val="hybridMultilevel"/>
    <w:tmpl w:val="D3061A0C"/>
    <w:lvl w:ilvl="0" w:tplc="0A5A92B0">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3D5E72A1"/>
    <w:multiLevelType w:val="hybridMultilevel"/>
    <w:tmpl w:val="56D2476C"/>
    <w:lvl w:ilvl="0" w:tplc="F436626C">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84F4C38"/>
    <w:multiLevelType w:val="multilevel"/>
    <w:tmpl w:val="673A8EAC"/>
    <w:lvl w:ilvl="0">
      <w:start w:val="10"/>
      <w:numFmt w:val="decimal"/>
      <w:lvlText w:val="%1."/>
      <w:lvlJc w:val="left"/>
      <w:pPr>
        <w:tabs>
          <w:tab w:val="num" w:pos="660"/>
        </w:tabs>
        <w:ind w:left="660" w:hanging="66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F04A35"/>
    <w:multiLevelType w:val="multilevel"/>
    <w:tmpl w:val="D9983554"/>
    <w:lvl w:ilvl="0">
      <w:start w:val="1"/>
      <w:numFmt w:val="decimal"/>
      <w:lvlText w:val="%1."/>
      <w:lvlJc w:val="left"/>
      <w:pPr>
        <w:ind w:left="4188" w:hanging="360"/>
      </w:pPr>
      <w:rPr>
        <w:b/>
      </w:rPr>
    </w:lvl>
    <w:lvl w:ilvl="1">
      <w:start w:val="1"/>
      <w:numFmt w:val="decimal"/>
      <w:isLgl/>
      <w:lvlText w:val="%1.%2."/>
      <w:lvlJc w:val="left"/>
      <w:pPr>
        <w:ind w:left="1066" w:hanging="705"/>
      </w:pPr>
    </w:lvl>
    <w:lvl w:ilvl="2">
      <w:start w:val="1"/>
      <w:numFmt w:val="decimal"/>
      <w:isLgl/>
      <w:lvlText w:val="%1.%2.%3."/>
      <w:lvlJc w:val="left"/>
      <w:pPr>
        <w:ind w:left="1081" w:hanging="720"/>
      </w:p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19"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E3E7378"/>
    <w:multiLevelType w:val="hybridMultilevel"/>
    <w:tmpl w:val="363E54B4"/>
    <w:lvl w:ilvl="0" w:tplc="B51A1A54">
      <w:start w:val="1"/>
      <w:numFmt w:val="bullet"/>
      <w:lvlText w:val=""/>
      <w:lvlJc w:val="left"/>
      <w:pPr>
        <w:tabs>
          <w:tab w:val="num" w:pos="3014"/>
        </w:tabs>
        <w:ind w:left="3014" w:hanging="363"/>
      </w:pPr>
      <w:rPr>
        <w:rFonts w:ascii="Wingdings" w:hAnsi="Wingdings" w:hint="default"/>
      </w:rPr>
    </w:lvl>
    <w:lvl w:ilvl="1" w:tplc="04090003" w:tentative="1">
      <w:start w:val="1"/>
      <w:numFmt w:val="bullet"/>
      <w:lvlText w:val="o"/>
      <w:lvlJc w:val="left"/>
      <w:pPr>
        <w:tabs>
          <w:tab w:val="num" w:pos="3734"/>
        </w:tabs>
        <w:ind w:left="3734" w:hanging="360"/>
      </w:pPr>
      <w:rPr>
        <w:rFonts w:ascii="Courier New" w:hAnsi="Courier New" w:cs="Courier New" w:hint="default"/>
      </w:rPr>
    </w:lvl>
    <w:lvl w:ilvl="2" w:tplc="04090005" w:tentative="1">
      <w:start w:val="1"/>
      <w:numFmt w:val="bullet"/>
      <w:lvlText w:val=""/>
      <w:lvlJc w:val="left"/>
      <w:pPr>
        <w:tabs>
          <w:tab w:val="num" w:pos="4454"/>
        </w:tabs>
        <w:ind w:left="4454" w:hanging="360"/>
      </w:pPr>
      <w:rPr>
        <w:rFonts w:ascii="Wingdings" w:hAnsi="Wingdings" w:hint="default"/>
      </w:rPr>
    </w:lvl>
    <w:lvl w:ilvl="3" w:tplc="04090001" w:tentative="1">
      <w:start w:val="1"/>
      <w:numFmt w:val="bullet"/>
      <w:lvlText w:val=""/>
      <w:lvlJc w:val="left"/>
      <w:pPr>
        <w:tabs>
          <w:tab w:val="num" w:pos="5174"/>
        </w:tabs>
        <w:ind w:left="5174" w:hanging="360"/>
      </w:pPr>
      <w:rPr>
        <w:rFonts w:ascii="Symbol" w:hAnsi="Symbol" w:hint="default"/>
      </w:rPr>
    </w:lvl>
    <w:lvl w:ilvl="4" w:tplc="04090003" w:tentative="1">
      <w:start w:val="1"/>
      <w:numFmt w:val="bullet"/>
      <w:lvlText w:val="o"/>
      <w:lvlJc w:val="left"/>
      <w:pPr>
        <w:tabs>
          <w:tab w:val="num" w:pos="5894"/>
        </w:tabs>
        <w:ind w:left="5894" w:hanging="360"/>
      </w:pPr>
      <w:rPr>
        <w:rFonts w:ascii="Courier New" w:hAnsi="Courier New" w:cs="Courier New" w:hint="default"/>
      </w:rPr>
    </w:lvl>
    <w:lvl w:ilvl="5" w:tplc="04090005" w:tentative="1">
      <w:start w:val="1"/>
      <w:numFmt w:val="bullet"/>
      <w:lvlText w:val=""/>
      <w:lvlJc w:val="left"/>
      <w:pPr>
        <w:tabs>
          <w:tab w:val="num" w:pos="6614"/>
        </w:tabs>
        <w:ind w:left="6614" w:hanging="360"/>
      </w:pPr>
      <w:rPr>
        <w:rFonts w:ascii="Wingdings" w:hAnsi="Wingdings" w:hint="default"/>
      </w:rPr>
    </w:lvl>
    <w:lvl w:ilvl="6" w:tplc="04090001" w:tentative="1">
      <w:start w:val="1"/>
      <w:numFmt w:val="bullet"/>
      <w:lvlText w:val=""/>
      <w:lvlJc w:val="left"/>
      <w:pPr>
        <w:tabs>
          <w:tab w:val="num" w:pos="7334"/>
        </w:tabs>
        <w:ind w:left="7334" w:hanging="360"/>
      </w:pPr>
      <w:rPr>
        <w:rFonts w:ascii="Symbol" w:hAnsi="Symbol" w:hint="default"/>
      </w:rPr>
    </w:lvl>
    <w:lvl w:ilvl="7" w:tplc="04090003" w:tentative="1">
      <w:start w:val="1"/>
      <w:numFmt w:val="bullet"/>
      <w:lvlText w:val="o"/>
      <w:lvlJc w:val="left"/>
      <w:pPr>
        <w:tabs>
          <w:tab w:val="num" w:pos="8054"/>
        </w:tabs>
        <w:ind w:left="8054" w:hanging="360"/>
      </w:pPr>
      <w:rPr>
        <w:rFonts w:ascii="Courier New" w:hAnsi="Courier New" w:cs="Courier New" w:hint="default"/>
      </w:rPr>
    </w:lvl>
    <w:lvl w:ilvl="8" w:tplc="04090005" w:tentative="1">
      <w:start w:val="1"/>
      <w:numFmt w:val="bullet"/>
      <w:lvlText w:val=""/>
      <w:lvlJc w:val="left"/>
      <w:pPr>
        <w:tabs>
          <w:tab w:val="num" w:pos="8774"/>
        </w:tabs>
        <w:ind w:left="8774" w:hanging="360"/>
      </w:pPr>
      <w:rPr>
        <w:rFonts w:ascii="Wingdings" w:hAnsi="Wingdings" w:hint="default"/>
      </w:rPr>
    </w:lvl>
  </w:abstractNum>
  <w:abstractNum w:abstractNumId="21"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8712233"/>
    <w:multiLevelType w:val="hybridMultilevel"/>
    <w:tmpl w:val="BD6C722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679A4516"/>
    <w:multiLevelType w:val="multilevel"/>
    <w:tmpl w:val="1D9E7E18"/>
    <w:lvl w:ilvl="0">
      <w:start w:val="1"/>
      <w:numFmt w:val="decimal"/>
      <w:lvlText w:val="%1."/>
      <w:lvlJc w:val="left"/>
      <w:pPr>
        <w:ind w:left="360" w:hanging="360"/>
      </w:pPr>
    </w:lvl>
    <w:lvl w:ilvl="1">
      <w:start w:val="1"/>
      <w:numFmt w:val="decimal"/>
      <w:lvlText w:val="22.%2"/>
      <w:lvlJc w:val="left"/>
      <w:pPr>
        <w:ind w:left="792" w:hanging="432"/>
      </w:pPr>
      <w:rPr>
        <w:rFonts w:hint="default"/>
        <w:b w:val="0"/>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941B8E"/>
    <w:multiLevelType w:val="hybridMultilevel"/>
    <w:tmpl w:val="3F8AEB18"/>
    <w:lvl w:ilvl="0" w:tplc="038440F4">
      <w:start w:val="1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1"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2" w15:restartNumberingAfterBreak="0">
    <w:nsid w:val="6CD73A76"/>
    <w:multiLevelType w:val="multilevel"/>
    <w:tmpl w:val="E7763BF6"/>
    <w:lvl w:ilvl="0">
      <w:start w:val="9"/>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4" w15:restartNumberingAfterBreak="0">
    <w:nsid w:val="78CC705F"/>
    <w:multiLevelType w:val="multilevel"/>
    <w:tmpl w:val="9CBEC210"/>
    <w:lvl w:ilvl="0">
      <w:start w:val="9"/>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792557125">
    <w:abstractNumId w:val="30"/>
  </w:num>
  <w:num w:numId="2" w16cid:durableId="736783412">
    <w:abstractNumId w:val="21"/>
  </w:num>
  <w:num w:numId="3" w16cid:durableId="1184856424">
    <w:abstractNumId w:val="4"/>
  </w:num>
  <w:num w:numId="4" w16cid:durableId="396709388">
    <w:abstractNumId w:val="7"/>
  </w:num>
  <w:num w:numId="5" w16cid:durableId="450250208">
    <w:abstractNumId w:val="26"/>
  </w:num>
  <w:num w:numId="6" w16cid:durableId="215623730">
    <w:abstractNumId w:val="2"/>
  </w:num>
  <w:num w:numId="7" w16cid:durableId="1030377834">
    <w:abstractNumId w:val="11"/>
  </w:num>
  <w:num w:numId="8" w16cid:durableId="1483424319">
    <w:abstractNumId w:val="22"/>
  </w:num>
  <w:num w:numId="9" w16cid:durableId="391120387">
    <w:abstractNumId w:val="19"/>
  </w:num>
  <w:num w:numId="10" w16cid:durableId="1225338643">
    <w:abstractNumId w:val="33"/>
  </w:num>
  <w:num w:numId="11" w16cid:durableId="1778673495">
    <w:abstractNumId w:val="27"/>
  </w:num>
  <w:num w:numId="12" w16cid:durableId="918752041">
    <w:abstractNumId w:val="14"/>
  </w:num>
  <w:num w:numId="13" w16cid:durableId="1674526049">
    <w:abstractNumId w:val="35"/>
  </w:num>
  <w:num w:numId="14" w16cid:durableId="1951544152">
    <w:abstractNumId w:val="31"/>
  </w:num>
  <w:num w:numId="15" w16cid:durableId="1071778319">
    <w:abstractNumId w:val="24"/>
  </w:num>
  <w:num w:numId="16" w16cid:durableId="458574723">
    <w:abstractNumId w:val="10"/>
  </w:num>
  <w:num w:numId="17" w16cid:durableId="1661496588">
    <w:abstractNumId w:val="12"/>
  </w:num>
  <w:num w:numId="18" w16cid:durableId="706218159">
    <w:abstractNumId w:val="20"/>
  </w:num>
  <w:num w:numId="19" w16cid:durableId="779496273">
    <w:abstractNumId w:val="3"/>
  </w:num>
  <w:num w:numId="20" w16cid:durableId="1033462928">
    <w:abstractNumId w:val="6"/>
  </w:num>
  <w:num w:numId="21" w16cid:durableId="211429092">
    <w:abstractNumId w:val="17"/>
  </w:num>
  <w:num w:numId="22" w16cid:durableId="872501608">
    <w:abstractNumId w:val="15"/>
  </w:num>
  <w:num w:numId="23" w16cid:durableId="2011910105">
    <w:abstractNumId w:val="32"/>
  </w:num>
  <w:num w:numId="24" w16cid:durableId="1719741750">
    <w:abstractNumId w:val="34"/>
  </w:num>
  <w:num w:numId="25" w16cid:durableId="772745117">
    <w:abstractNumId w:val="9"/>
  </w:num>
  <w:num w:numId="26" w16cid:durableId="585379835">
    <w:abstractNumId w:val="0"/>
  </w:num>
  <w:num w:numId="27" w16cid:durableId="1738243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1979432">
    <w:abstractNumId w:val="28"/>
  </w:num>
  <w:num w:numId="29" w16cid:durableId="1963145298">
    <w:abstractNumId w:val="13"/>
  </w:num>
  <w:num w:numId="30" w16cid:durableId="1565145962">
    <w:abstractNumId w:val="29"/>
  </w:num>
  <w:num w:numId="31" w16cid:durableId="1490437893">
    <w:abstractNumId w:val="18"/>
  </w:num>
  <w:num w:numId="32" w16cid:durableId="2085099928">
    <w:abstractNumId w:val="25"/>
  </w:num>
  <w:num w:numId="33" w16cid:durableId="598294461">
    <w:abstractNumId w:val="1"/>
  </w:num>
  <w:num w:numId="34" w16cid:durableId="642665086">
    <w:abstractNumId w:val="16"/>
  </w:num>
  <w:num w:numId="35" w16cid:durableId="1700354214">
    <w:abstractNumId w:val="5"/>
  </w:num>
  <w:num w:numId="36" w16cid:durableId="2016150026">
    <w:abstractNumId w:val="23"/>
  </w:num>
  <w:num w:numId="37" w16cid:durableId="1503085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BB5"/>
    <w:rsid w:val="0000149D"/>
    <w:rsid w:val="00012FC4"/>
    <w:rsid w:val="00014C45"/>
    <w:rsid w:val="0001680B"/>
    <w:rsid w:val="00021A75"/>
    <w:rsid w:val="00025684"/>
    <w:rsid w:val="000306DD"/>
    <w:rsid w:val="000328F4"/>
    <w:rsid w:val="00035DAA"/>
    <w:rsid w:val="00065D44"/>
    <w:rsid w:val="000714B7"/>
    <w:rsid w:val="00077293"/>
    <w:rsid w:val="00081554"/>
    <w:rsid w:val="00092545"/>
    <w:rsid w:val="000937B2"/>
    <w:rsid w:val="000B34B0"/>
    <w:rsid w:val="000C0816"/>
    <w:rsid w:val="000C1DD8"/>
    <w:rsid w:val="000C598D"/>
    <w:rsid w:val="000C5BBD"/>
    <w:rsid w:val="000D7197"/>
    <w:rsid w:val="000E6F10"/>
    <w:rsid w:val="0010175B"/>
    <w:rsid w:val="0010667B"/>
    <w:rsid w:val="00112B7A"/>
    <w:rsid w:val="00112EB6"/>
    <w:rsid w:val="00126663"/>
    <w:rsid w:val="00130C15"/>
    <w:rsid w:val="00133F41"/>
    <w:rsid w:val="00141991"/>
    <w:rsid w:val="00144F5F"/>
    <w:rsid w:val="00165D46"/>
    <w:rsid w:val="0017170A"/>
    <w:rsid w:val="001829F4"/>
    <w:rsid w:val="001871EE"/>
    <w:rsid w:val="00190D7E"/>
    <w:rsid w:val="00197DC8"/>
    <w:rsid w:val="001A1D85"/>
    <w:rsid w:val="001A3EF8"/>
    <w:rsid w:val="001A4252"/>
    <w:rsid w:val="001A57DA"/>
    <w:rsid w:val="001B771B"/>
    <w:rsid w:val="001C4043"/>
    <w:rsid w:val="001C48CD"/>
    <w:rsid w:val="001C5BC3"/>
    <w:rsid w:val="001C77D2"/>
    <w:rsid w:val="001D16F0"/>
    <w:rsid w:val="001D6CE3"/>
    <w:rsid w:val="001E500B"/>
    <w:rsid w:val="001E55AD"/>
    <w:rsid w:val="001E79D5"/>
    <w:rsid w:val="001F0AFC"/>
    <w:rsid w:val="001F3807"/>
    <w:rsid w:val="001F766A"/>
    <w:rsid w:val="001F7948"/>
    <w:rsid w:val="002322DC"/>
    <w:rsid w:val="00234309"/>
    <w:rsid w:val="00234A96"/>
    <w:rsid w:val="00254300"/>
    <w:rsid w:val="00255574"/>
    <w:rsid w:val="00263790"/>
    <w:rsid w:val="00265F84"/>
    <w:rsid w:val="00266AF0"/>
    <w:rsid w:val="00271ECC"/>
    <w:rsid w:val="002737F8"/>
    <w:rsid w:val="00281E63"/>
    <w:rsid w:val="00284956"/>
    <w:rsid w:val="00285FB9"/>
    <w:rsid w:val="0029276B"/>
    <w:rsid w:val="002950A4"/>
    <w:rsid w:val="00295D01"/>
    <w:rsid w:val="0029709B"/>
    <w:rsid w:val="002A635A"/>
    <w:rsid w:val="002A7C42"/>
    <w:rsid w:val="002B6F48"/>
    <w:rsid w:val="002C5357"/>
    <w:rsid w:val="002C660A"/>
    <w:rsid w:val="002C6877"/>
    <w:rsid w:val="002D0730"/>
    <w:rsid w:val="002D15FF"/>
    <w:rsid w:val="002E5EB9"/>
    <w:rsid w:val="002F3AC8"/>
    <w:rsid w:val="002F3E87"/>
    <w:rsid w:val="00304357"/>
    <w:rsid w:val="00305CC1"/>
    <w:rsid w:val="00305E29"/>
    <w:rsid w:val="00311B15"/>
    <w:rsid w:val="00313ECE"/>
    <w:rsid w:val="00324BF3"/>
    <w:rsid w:val="003308BE"/>
    <w:rsid w:val="00343C52"/>
    <w:rsid w:val="0034635A"/>
    <w:rsid w:val="00371F49"/>
    <w:rsid w:val="00372E8A"/>
    <w:rsid w:val="003739E3"/>
    <w:rsid w:val="00373EFC"/>
    <w:rsid w:val="003800FB"/>
    <w:rsid w:val="00384A2C"/>
    <w:rsid w:val="003917E5"/>
    <w:rsid w:val="00391E56"/>
    <w:rsid w:val="003A237F"/>
    <w:rsid w:val="003A28F9"/>
    <w:rsid w:val="003A64EF"/>
    <w:rsid w:val="003C661B"/>
    <w:rsid w:val="003D2CD6"/>
    <w:rsid w:val="003D6455"/>
    <w:rsid w:val="003D7DF9"/>
    <w:rsid w:val="003E0A01"/>
    <w:rsid w:val="003E6589"/>
    <w:rsid w:val="003F7532"/>
    <w:rsid w:val="00412693"/>
    <w:rsid w:val="00416008"/>
    <w:rsid w:val="00420154"/>
    <w:rsid w:val="004235D1"/>
    <w:rsid w:val="00424E9F"/>
    <w:rsid w:val="00426709"/>
    <w:rsid w:val="00430876"/>
    <w:rsid w:val="00436C54"/>
    <w:rsid w:val="00437076"/>
    <w:rsid w:val="00441C27"/>
    <w:rsid w:val="0044381B"/>
    <w:rsid w:val="00452646"/>
    <w:rsid w:val="00460653"/>
    <w:rsid w:val="00465B49"/>
    <w:rsid w:val="004704A8"/>
    <w:rsid w:val="00480B16"/>
    <w:rsid w:val="00492FF2"/>
    <w:rsid w:val="004A0AA4"/>
    <w:rsid w:val="004A5151"/>
    <w:rsid w:val="004B02B0"/>
    <w:rsid w:val="004B2CA5"/>
    <w:rsid w:val="004B34AC"/>
    <w:rsid w:val="004D49DB"/>
    <w:rsid w:val="004E2CEC"/>
    <w:rsid w:val="004E4942"/>
    <w:rsid w:val="004E4D88"/>
    <w:rsid w:val="004F2139"/>
    <w:rsid w:val="004F60EF"/>
    <w:rsid w:val="00502E11"/>
    <w:rsid w:val="00507766"/>
    <w:rsid w:val="005142C7"/>
    <w:rsid w:val="00530163"/>
    <w:rsid w:val="00532E5A"/>
    <w:rsid w:val="00536091"/>
    <w:rsid w:val="00540F96"/>
    <w:rsid w:val="00550B08"/>
    <w:rsid w:val="005616D6"/>
    <w:rsid w:val="00564C8E"/>
    <w:rsid w:val="00566FC0"/>
    <w:rsid w:val="005707DB"/>
    <w:rsid w:val="00571445"/>
    <w:rsid w:val="00577AC6"/>
    <w:rsid w:val="00580BAC"/>
    <w:rsid w:val="00584647"/>
    <w:rsid w:val="0059443F"/>
    <w:rsid w:val="005A4881"/>
    <w:rsid w:val="005B1E36"/>
    <w:rsid w:val="005B6986"/>
    <w:rsid w:val="005D1F34"/>
    <w:rsid w:val="005D525D"/>
    <w:rsid w:val="005D74BD"/>
    <w:rsid w:val="005E676E"/>
    <w:rsid w:val="005F3DC5"/>
    <w:rsid w:val="00607102"/>
    <w:rsid w:val="006071E2"/>
    <w:rsid w:val="00613B6A"/>
    <w:rsid w:val="00615353"/>
    <w:rsid w:val="00623575"/>
    <w:rsid w:val="0062726D"/>
    <w:rsid w:val="00627918"/>
    <w:rsid w:val="00645004"/>
    <w:rsid w:val="00655698"/>
    <w:rsid w:val="006605B5"/>
    <w:rsid w:val="006630F0"/>
    <w:rsid w:val="00690446"/>
    <w:rsid w:val="0069258C"/>
    <w:rsid w:val="006A1717"/>
    <w:rsid w:val="006A4619"/>
    <w:rsid w:val="006A74EE"/>
    <w:rsid w:val="006A7BAD"/>
    <w:rsid w:val="006B41B1"/>
    <w:rsid w:val="006B6167"/>
    <w:rsid w:val="006C422B"/>
    <w:rsid w:val="006C4E7B"/>
    <w:rsid w:val="006C5E73"/>
    <w:rsid w:val="006D3A3E"/>
    <w:rsid w:val="006E36F5"/>
    <w:rsid w:val="006E38D7"/>
    <w:rsid w:val="006E4498"/>
    <w:rsid w:val="006E47DB"/>
    <w:rsid w:val="006F17A8"/>
    <w:rsid w:val="006F2999"/>
    <w:rsid w:val="006F2D99"/>
    <w:rsid w:val="006F3508"/>
    <w:rsid w:val="00723459"/>
    <w:rsid w:val="00731C80"/>
    <w:rsid w:val="0073787C"/>
    <w:rsid w:val="00747DE8"/>
    <w:rsid w:val="00751599"/>
    <w:rsid w:val="007723C7"/>
    <w:rsid w:val="007779FE"/>
    <w:rsid w:val="007877DC"/>
    <w:rsid w:val="00791E4C"/>
    <w:rsid w:val="007B25AB"/>
    <w:rsid w:val="007B5929"/>
    <w:rsid w:val="007C0ACC"/>
    <w:rsid w:val="007C587B"/>
    <w:rsid w:val="007D4AF6"/>
    <w:rsid w:val="007D5371"/>
    <w:rsid w:val="007E54E0"/>
    <w:rsid w:val="00800CCD"/>
    <w:rsid w:val="008114E1"/>
    <w:rsid w:val="008201A3"/>
    <w:rsid w:val="00823448"/>
    <w:rsid w:val="00850249"/>
    <w:rsid w:val="00856A07"/>
    <w:rsid w:val="00864C15"/>
    <w:rsid w:val="00865AB7"/>
    <w:rsid w:val="008C32BC"/>
    <w:rsid w:val="008C784C"/>
    <w:rsid w:val="008D0CD6"/>
    <w:rsid w:val="008D5CD7"/>
    <w:rsid w:val="008F3613"/>
    <w:rsid w:val="009029B9"/>
    <w:rsid w:val="009045F0"/>
    <w:rsid w:val="009203E8"/>
    <w:rsid w:val="00921F1D"/>
    <w:rsid w:val="00925F3C"/>
    <w:rsid w:val="00956FB8"/>
    <w:rsid w:val="00961B01"/>
    <w:rsid w:val="00973787"/>
    <w:rsid w:val="00982563"/>
    <w:rsid w:val="00982EA1"/>
    <w:rsid w:val="00983E0C"/>
    <w:rsid w:val="00990640"/>
    <w:rsid w:val="009952DB"/>
    <w:rsid w:val="009A27CD"/>
    <w:rsid w:val="009B5D4D"/>
    <w:rsid w:val="009C0AE4"/>
    <w:rsid w:val="009C4A00"/>
    <w:rsid w:val="009D246D"/>
    <w:rsid w:val="009D3308"/>
    <w:rsid w:val="009D4277"/>
    <w:rsid w:val="009D4A33"/>
    <w:rsid w:val="009D6000"/>
    <w:rsid w:val="009E05A7"/>
    <w:rsid w:val="009E454E"/>
    <w:rsid w:val="009E4683"/>
    <w:rsid w:val="009F2107"/>
    <w:rsid w:val="00A04999"/>
    <w:rsid w:val="00A14711"/>
    <w:rsid w:val="00A31228"/>
    <w:rsid w:val="00A373F9"/>
    <w:rsid w:val="00A43D07"/>
    <w:rsid w:val="00A53901"/>
    <w:rsid w:val="00A66A89"/>
    <w:rsid w:val="00A73BFD"/>
    <w:rsid w:val="00A773EF"/>
    <w:rsid w:val="00A77EB2"/>
    <w:rsid w:val="00A82DD1"/>
    <w:rsid w:val="00A90D32"/>
    <w:rsid w:val="00A97B8B"/>
    <w:rsid w:val="00AA7FC8"/>
    <w:rsid w:val="00AB2805"/>
    <w:rsid w:val="00AB38BD"/>
    <w:rsid w:val="00AB62A5"/>
    <w:rsid w:val="00AC3034"/>
    <w:rsid w:val="00AC38E0"/>
    <w:rsid w:val="00AC4230"/>
    <w:rsid w:val="00AC7959"/>
    <w:rsid w:val="00AD7373"/>
    <w:rsid w:val="00AD7FE7"/>
    <w:rsid w:val="00AF1BCC"/>
    <w:rsid w:val="00AF75C3"/>
    <w:rsid w:val="00B03435"/>
    <w:rsid w:val="00B05A48"/>
    <w:rsid w:val="00B07E04"/>
    <w:rsid w:val="00B10220"/>
    <w:rsid w:val="00B13BB5"/>
    <w:rsid w:val="00B20C36"/>
    <w:rsid w:val="00B24C15"/>
    <w:rsid w:val="00B27D4B"/>
    <w:rsid w:val="00B34BE6"/>
    <w:rsid w:val="00B35742"/>
    <w:rsid w:val="00B43A24"/>
    <w:rsid w:val="00B46CA7"/>
    <w:rsid w:val="00B50F34"/>
    <w:rsid w:val="00B52047"/>
    <w:rsid w:val="00B5321C"/>
    <w:rsid w:val="00B53ED8"/>
    <w:rsid w:val="00B5583C"/>
    <w:rsid w:val="00B57285"/>
    <w:rsid w:val="00B6481A"/>
    <w:rsid w:val="00B664FA"/>
    <w:rsid w:val="00B7215E"/>
    <w:rsid w:val="00B749DB"/>
    <w:rsid w:val="00B80278"/>
    <w:rsid w:val="00B80C7F"/>
    <w:rsid w:val="00B8152B"/>
    <w:rsid w:val="00B900B8"/>
    <w:rsid w:val="00BA0BE4"/>
    <w:rsid w:val="00BA66D7"/>
    <w:rsid w:val="00BB1763"/>
    <w:rsid w:val="00BB6EDB"/>
    <w:rsid w:val="00BC0B47"/>
    <w:rsid w:val="00BC1427"/>
    <w:rsid w:val="00BC4AAB"/>
    <w:rsid w:val="00BD4DEF"/>
    <w:rsid w:val="00BD652F"/>
    <w:rsid w:val="00BE4EEA"/>
    <w:rsid w:val="00BE7F80"/>
    <w:rsid w:val="00C0430B"/>
    <w:rsid w:val="00C121A4"/>
    <w:rsid w:val="00C17C52"/>
    <w:rsid w:val="00C22A3A"/>
    <w:rsid w:val="00C255FA"/>
    <w:rsid w:val="00C35F4B"/>
    <w:rsid w:val="00C37A48"/>
    <w:rsid w:val="00C40438"/>
    <w:rsid w:val="00C43239"/>
    <w:rsid w:val="00C552D7"/>
    <w:rsid w:val="00C56905"/>
    <w:rsid w:val="00C73B24"/>
    <w:rsid w:val="00C74B98"/>
    <w:rsid w:val="00C7716C"/>
    <w:rsid w:val="00CB0009"/>
    <w:rsid w:val="00CB06F1"/>
    <w:rsid w:val="00CB10A1"/>
    <w:rsid w:val="00CC10D3"/>
    <w:rsid w:val="00CC7C9D"/>
    <w:rsid w:val="00CD71A5"/>
    <w:rsid w:val="00CF20D1"/>
    <w:rsid w:val="00D04080"/>
    <w:rsid w:val="00D11B80"/>
    <w:rsid w:val="00D47069"/>
    <w:rsid w:val="00D57CDE"/>
    <w:rsid w:val="00D602FB"/>
    <w:rsid w:val="00D71E03"/>
    <w:rsid w:val="00D72534"/>
    <w:rsid w:val="00D76E1B"/>
    <w:rsid w:val="00D90D6E"/>
    <w:rsid w:val="00D96204"/>
    <w:rsid w:val="00DA028D"/>
    <w:rsid w:val="00DA78B8"/>
    <w:rsid w:val="00DB25BE"/>
    <w:rsid w:val="00DB28FB"/>
    <w:rsid w:val="00DC27E7"/>
    <w:rsid w:val="00DC4956"/>
    <w:rsid w:val="00DC65BC"/>
    <w:rsid w:val="00DC741A"/>
    <w:rsid w:val="00DD13F9"/>
    <w:rsid w:val="00DD4405"/>
    <w:rsid w:val="00DE0D03"/>
    <w:rsid w:val="00DE1717"/>
    <w:rsid w:val="00DE5A27"/>
    <w:rsid w:val="00DF6ED4"/>
    <w:rsid w:val="00E051F2"/>
    <w:rsid w:val="00E05C85"/>
    <w:rsid w:val="00E170A3"/>
    <w:rsid w:val="00E2020F"/>
    <w:rsid w:val="00E26103"/>
    <w:rsid w:val="00E2736B"/>
    <w:rsid w:val="00E41073"/>
    <w:rsid w:val="00E449CB"/>
    <w:rsid w:val="00E46811"/>
    <w:rsid w:val="00E52905"/>
    <w:rsid w:val="00E600B2"/>
    <w:rsid w:val="00E61B33"/>
    <w:rsid w:val="00E7427A"/>
    <w:rsid w:val="00E74481"/>
    <w:rsid w:val="00E824CF"/>
    <w:rsid w:val="00E83555"/>
    <w:rsid w:val="00E8790A"/>
    <w:rsid w:val="00E91836"/>
    <w:rsid w:val="00E94CA7"/>
    <w:rsid w:val="00EA1BEE"/>
    <w:rsid w:val="00EA4CEC"/>
    <w:rsid w:val="00EA79BB"/>
    <w:rsid w:val="00EC3D0D"/>
    <w:rsid w:val="00EC5214"/>
    <w:rsid w:val="00ED23C4"/>
    <w:rsid w:val="00ED57CB"/>
    <w:rsid w:val="00EE04A0"/>
    <w:rsid w:val="00EE1341"/>
    <w:rsid w:val="00EE39AD"/>
    <w:rsid w:val="00EF2A87"/>
    <w:rsid w:val="00F04DCF"/>
    <w:rsid w:val="00F410A9"/>
    <w:rsid w:val="00F4504D"/>
    <w:rsid w:val="00F64E83"/>
    <w:rsid w:val="00F77D35"/>
    <w:rsid w:val="00F8229C"/>
    <w:rsid w:val="00F823ED"/>
    <w:rsid w:val="00F95BF3"/>
    <w:rsid w:val="00FA11E2"/>
    <w:rsid w:val="00FA5DBF"/>
    <w:rsid w:val="00FB1886"/>
    <w:rsid w:val="00FB69CE"/>
    <w:rsid w:val="00FC10B4"/>
    <w:rsid w:val="00FC6F8B"/>
    <w:rsid w:val="00FE2095"/>
    <w:rsid w:val="00FE442F"/>
    <w:rsid w:val="00FE448F"/>
    <w:rsid w:val="00FE4723"/>
    <w:rsid w:val="00FF61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419D5"/>
  <w15:docId w15:val="{0D28E3DA-4E92-4D98-B794-ECD56852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S Sans Serif" w:hAnsi="MS Sans Serif"/>
      <w:noProof/>
      <w:lang w:val="en-US" w:eastAsia="en-US"/>
    </w:rPr>
  </w:style>
  <w:style w:type="paragraph" w:styleId="Titlu1">
    <w:name w:val="heading 1"/>
    <w:basedOn w:val="Normal"/>
    <w:qFormat/>
    <w:pPr>
      <w:spacing w:before="280"/>
      <w:outlineLvl w:val="0"/>
    </w:pPr>
    <w:rPr>
      <w:rFonts w:ascii="Arial Black" w:hAnsi="Arial Black"/>
      <w:sz w:val="28"/>
    </w:rPr>
  </w:style>
  <w:style w:type="paragraph" w:styleId="Titlu2">
    <w:name w:val="heading 2"/>
    <w:basedOn w:val="Normal"/>
    <w:qFormat/>
    <w:pPr>
      <w:spacing w:before="120"/>
      <w:outlineLvl w:val="1"/>
    </w:pPr>
    <w:rPr>
      <w:rFonts w:ascii="Arial" w:hAnsi="Arial"/>
      <w:b/>
      <w:sz w:val="24"/>
    </w:rPr>
  </w:style>
  <w:style w:type="paragraph" w:styleId="Titlu3">
    <w:name w:val="heading 3"/>
    <w:basedOn w:val="Normal"/>
    <w:qFormat/>
    <w:pPr>
      <w:spacing w:before="120"/>
      <w:outlineLvl w:val="2"/>
    </w:pPr>
    <w:rPr>
      <w:rFonts w:ascii="Times New Roman" w:hAnsi="Times New Roman"/>
      <w:b/>
      <w:sz w:val="24"/>
    </w:rPr>
  </w:style>
  <w:style w:type="paragraph" w:styleId="Titlu5">
    <w:name w:val="heading 5"/>
    <w:basedOn w:val="Normal"/>
    <w:next w:val="Normal"/>
    <w:qFormat/>
    <w:rsid w:val="00C40438"/>
    <w:pPr>
      <w:spacing w:before="240" w:after="60"/>
      <w:outlineLvl w:val="4"/>
    </w:pPr>
    <w:rPr>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spacing w:after="240"/>
      <w:jc w:val="center"/>
    </w:pPr>
    <w:rPr>
      <w:rFonts w:ascii="Arial Black" w:hAnsi="Arial Black"/>
      <w:sz w:val="48"/>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link w:val="DefaultText1Char"/>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TextnBalon">
    <w:name w:val="Balloon Text"/>
    <w:basedOn w:val="Normal"/>
    <w:semiHidden/>
    <w:rsid w:val="00B13BB5"/>
    <w:rPr>
      <w:rFonts w:ascii="Tahoma" w:hAnsi="Tahoma" w:cs="Tahoma"/>
      <w:sz w:val="16"/>
      <w:szCs w:val="16"/>
    </w:rPr>
  </w:style>
  <w:style w:type="paragraph" w:customStyle="1" w:styleId="NormalWeb2">
    <w:name w:val="Normal (Web)2"/>
    <w:basedOn w:val="Normal"/>
    <w:rsid w:val="00281E63"/>
    <w:pPr>
      <w:spacing w:before="140" w:after="140"/>
      <w:ind w:left="140" w:right="140"/>
    </w:pPr>
    <w:rPr>
      <w:rFonts w:ascii="Times New Roman" w:hAnsi="Times New Roman"/>
      <w:noProof w:val="0"/>
      <w:sz w:val="24"/>
      <w:szCs w:val="24"/>
    </w:rPr>
  </w:style>
  <w:style w:type="paragraph" w:styleId="Corptext2">
    <w:name w:val="Body Text 2"/>
    <w:basedOn w:val="Normal"/>
    <w:rsid w:val="004235D1"/>
    <w:pPr>
      <w:spacing w:after="120" w:line="480" w:lineRule="auto"/>
    </w:pPr>
    <w:rPr>
      <w:rFonts w:ascii="Times New Roman" w:hAnsi="Times New Roman"/>
      <w:noProof w:val="0"/>
      <w:sz w:val="24"/>
      <w:szCs w:val="24"/>
    </w:rPr>
  </w:style>
  <w:style w:type="paragraph" w:styleId="Subsol">
    <w:name w:val="footer"/>
    <w:basedOn w:val="Normal"/>
    <w:rsid w:val="005707DB"/>
    <w:pPr>
      <w:tabs>
        <w:tab w:val="center" w:pos="4703"/>
        <w:tab w:val="right" w:pos="9406"/>
      </w:tabs>
    </w:pPr>
  </w:style>
  <w:style w:type="character" w:styleId="Numrdepagin">
    <w:name w:val="page number"/>
    <w:basedOn w:val="Fontdeparagrafimplicit"/>
    <w:rsid w:val="005707DB"/>
  </w:style>
  <w:style w:type="paragraph" w:styleId="Antet">
    <w:name w:val="header"/>
    <w:basedOn w:val="Normal"/>
    <w:rsid w:val="005707DB"/>
    <w:pPr>
      <w:tabs>
        <w:tab w:val="center" w:pos="4703"/>
        <w:tab w:val="right" w:pos="9406"/>
      </w:tabs>
    </w:pPr>
  </w:style>
  <w:style w:type="paragraph" w:customStyle="1" w:styleId="CaracterChar">
    <w:name w:val="Caracter Char"/>
    <w:basedOn w:val="Normal"/>
    <w:rsid w:val="006605B5"/>
    <w:pPr>
      <w:spacing w:after="160" w:line="240" w:lineRule="exact"/>
    </w:pPr>
    <w:rPr>
      <w:rFonts w:ascii="Verdana" w:hAnsi="Verdana" w:cs="Verdana"/>
      <w:noProof w:val="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A028D"/>
    <w:rPr>
      <w:rFonts w:ascii="Arial" w:hAnsi="Arial"/>
      <w:noProof w:val="0"/>
      <w:sz w:val="24"/>
      <w:szCs w:val="24"/>
      <w:lang w:val="pl-PL" w:eastAsia="pl-PL"/>
    </w:rPr>
  </w:style>
  <w:style w:type="table" w:styleId="Tabelgril">
    <w:name w:val="Table Grid"/>
    <w:basedOn w:val="TabelNormal"/>
    <w:rsid w:val="00E1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412693"/>
  </w:style>
  <w:style w:type="paragraph" w:styleId="Listparagraf">
    <w:name w:val="List Paragraph"/>
    <w:aliases w:val="Forth level"/>
    <w:basedOn w:val="Normal"/>
    <w:link w:val="ListparagrafCaracter"/>
    <w:uiPriority w:val="34"/>
    <w:qFormat/>
    <w:rsid w:val="006E4498"/>
    <w:pPr>
      <w:ind w:left="720"/>
      <w:contextualSpacing/>
      <w:jc w:val="center"/>
    </w:pPr>
    <w:rPr>
      <w:rFonts w:ascii="Times New Roman" w:hAnsi="Times New Roman"/>
      <w:noProof w:val="0"/>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E4D88"/>
    <w:rPr>
      <w:rFonts w:ascii="Arial" w:hAnsi="Arial"/>
      <w:noProof w:val="0"/>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800CCD"/>
    <w:rPr>
      <w:rFonts w:ascii="Arial" w:hAnsi="Arial"/>
      <w:noProof w:val="0"/>
      <w:sz w:val="24"/>
      <w:szCs w:val="24"/>
      <w:lang w:val="pl-PL" w:eastAsia="pl-PL"/>
    </w:rPr>
  </w:style>
  <w:style w:type="character" w:customStyle="1" w:styleId="DefaultText1Char">
    <w:name w:val="Default Text:1 Char"/>
    <w:basedOn w:val="Fontdeparagrafimplicit"/>
    <w:link w:val="DefaultText1"/>
    <w:rsid w:val="00AC38E0"/>
    <w:rPr>
      <w:noProof/>
      <w:sz w:val="24"/>
      <w:lang w:val="en-US" w:eastAsia="en-US"/>
    </w:rPr>
  </w:style>
  <w:style w:type="character" w:customStyle="1" w:styleId="DefaultTextChar">
    <w:name w:val="Default Text Char"/>
    <w:basedOn w:val="Fontdeparagrafimplicit"/>
    <w:link w:val="DefaultText"/>
    <w:locked/>
    <w:rsid w:val="00623575"/>
    <w:rPr>
      <w:noProof/>
      <w:sz w:val="24"/>
      <w:lang w:val="en-US" w:eastAsia="en-US"/>
    </w:rPr>
  </w:style>
  <w:style w:type="paragraph" w:styleId="Textcomentariu">
    <w:name w:val="annotation text"/>
    <w:basedOn w:val="Normal"/>
    <w:link w:val="TextcomentariuCaracter"/>
    <w:uiPriority w:val="99"/>
    <w:semiHidden/>
    <w:rsid w:val="009029B9"/>
    <w:rPr>
      <w:rFonts w:ascii="Times New Roman" w:hAnsi="Times New Roman"/>
      <w:noProof w:val="0"/>
      <w:lang w:val="ro-RO" w:eastAsia="x-none"/>
    </w:rPr>
  </w:style>
  <w:style w:type="character" w:customStyle="1" w:styleId="TextcomentariuCaracter">
    <w:name w:val="Text comentariu Caracter"/>
    <w:basedOn w:val="Fontdeparagrafimplicit"/>
    <w:link w:val="Textcomentariu"/>
    <w:uiPriority w:val="99"/>
    <w:semiHidden/>
    <w:rsid w:val="009029B9"/>
    <w:rPr>
      <w:lang w:eastAsia="x-none"/>
    </w:rPr>
  </w:style>
  <w:style w:type="character" w:customStyle="1" w:styleId="l5def2">
    <w:name w:val="l5def2"/>
    <w:basedOn w:val="Fontdeparagrafimplicit"/>
    <w:rsid w:val="00E600B2"/>
    <w:rPr>
      <w:rFonts w:ascii="Arial" w:hAnsi="Arial" w:cs="Arial" w:hint="default"/>
      <w:color w:val="000000"/>
      <w:sz w:val="26"/>
      <w:szCs w:val="26"/>
    </w:rPr>
  </w:style>
  <w:style w:type="character" w:customStyle="1" w:styleId="ListparagrafCaracter">
    <w:name w:val="Listă paragraf Caracter"/>
    <w:aliases w:val="Forth level Caracter"/>
    <w:link w:val="Listparagraf"/>
    <w:uiPriority w:val="34"/>
    <w:locked/>
    <w:rsid w:val="00A97B8B"/>
    <w:rPr>
      <w:sz w:val="24"/>
      <w:szCs w:val="24"/>
      <w:lang w:val="en-US" w:eastAsia="en-US"/>
    </w:rPr>
  </w:style>
  <w:style w:type="paragraph" w:styleId="NormalWeb">
    <w:name w:val="Normal (Web)"/>
    <w:basedOn w:val="Normal"/>
    <w:semiHidden/>
    <w:unhideWhenUsed/>
    <w:rsid w:val="00CF20D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998">
      <w:bodyDiv w:val="1"/>
      <w:marLeft w:val="0"/>
      <w:marRight w:val="0"/>
      <w:marTop w:val="0"/>
      <w:marBottom w:val="0"/>
      <w:divBdr>
        <w:top w:val="none" w:sz="0" w:space="0" w:color="auto"/>
        <w:left w:val="none" w:sz="0" w:space="0" w:color="auto"/>
        <w:bottom w:val="none" w:sz="0" w:space="0" w:color="auto"/>
        <w:right w:val="none" w:sz="0" w:space="0" w:color="auto"/>
      </w:divBdr>
    </w:div>
    <w:div w:id="471603646">
      <w:bodyDiv w:val="1"/>
      <w:marLeft w:val="0"/>
      <w:marRight w:val="0"/>
      <w:marTop w:val="0"/>
      <w:marBottom w:val="0"/>
      <w:divBdr>
        <w:top w:val="none" w:sz="0" w:space="0" w:color="auto"/>
        <w:left w:val="none" w:sz="0" w:space="0" w:color="auto"/>
        <w:bottom w:val="none" w:sz="0" w:space="0" w:color="auto"/>
        <w:right w:val="none" w:sz="0" w:space="0" w:color="auto"/>
      </w:divBdr>
    </w:div>
    <w:div w:id="1167205615">
      <w:bodyDiv w:val="1"/>
      <w:marLeft w:val="0"/>
      <w:marRight w:val="0"/>
      <w:marTop w:val="0"/>
      <w:marBottom w:val="0"/>
      <w:divBdr>
        <w:top w:val="none" w:sz="0" w:space="0" w:color="auto"/>
        <w:left w:val="none" w:sz="0" w:space="0" w:color="auto"/>
        <w:bottom w:val="none" w:sz="0" w:space="0" w:color="auto"/>
        <w:right w:val="none" w:sz="0" w:space="0" w:color="auto"/>
      </w:divBdr>
    </w:div>
    <w:div w:id="1288706939">
      <w:bodyDiv w:val="1"/>
      <w:marLeft w:val="0"/>
      <w:marRight w:val="0"/>
      <w:marTop w:val="0"/>
      <w:marBottom w:val="0"/>
      <w:divBdr>
        <w:top w:val="none" w:sz="0" w:space="0" w:color="auto"/>
        <w:left w:val="none" w:sz="0" w:space="0" w:color="auto"/>
        <w:bottom w:val="none" w:sz="0" w:space="0" w:color="auto"/>
        <w:right w:val="none" w:sz="0" w:space="0" w:color="auto"/>
      </w:divBdr>
    </w:div>
    <w:div w:id="1832985568">
      <w:bodyDiv w:val="1"/>
      <w:marLeft w:val="0"/>
      <w:marRight w:val="0"/>
      <w:marTop w:val="0"/>
      <w:marBottom w:val="0"/>
      <w:divBdr>
        <w:top w:val="none" w:sz="0" w:space="0" w:color="auto"/>
        <w:left w:val="none" w:sz="0" w:space="0" w:color="auto"/>
        <w:bottom w:val="none" w:sz="0" w:space="0" w:color="auto"/>
        <w:right w:val="none" w:sz="0" w:space="0" w:color="auto"/>
      </w:divBdr>
    </w:div>
    <w:div w:id="19431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8C89-2A1E-4068-9FFD-B67DA43C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6108</Words>
  <Characters>34816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Contract  executie de lucrari</vt:lpstr>
    </vt:vector>
  </TitlesOfParts>
  <Company>MF</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creator>LPT 1</dc:creator>
  <cp:lastModifiedBy>User</cp:lastModifiedBy>
  <cp:revision>25</cp:revision>
  <cp:lastPrinted>2025-09-23T08:55:00Z</cp:lastPrinted>
  <dcterms:created xsi:type="dcterms:W3CDTF">2025-09-23T13:39:00Z</dcterms:created>
  <dcterms:modified xsi:type="dcterms:W3CDTF">2026-03-30T07:52:00Z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5d8fa7ca-4a72-4328-bdaf-11e74cf9463d</vt:lpwstr>
  </property>
  <property fmtid="{D5CDD505-2E9C-101B-9397-08002B2CF9AE}" pid="3" name="RNAClasificare">
    <vt:lpwstr>Intern</vt:lpwstr>
  </property>
  <property fmtid="{D5CDD505-2E9C-101B-9397-08002B2CF9AE}" pid="4" name="RNASubclasificare">
    <vt:lpwstr>Nerestrictionat</vt:lpwstr>
  </property>
</Properties>
</file>