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935" w:rsidRPr="008F3246" w:rsidRDefault="00523935" w:rsidP="00523935">
      <w:pPr>
        <w:jc w:val="center"/>
        <w:rPr>
          <w:b/>
        </w:rPr>
      </w:pPr>
      <w:r w:rsidRPr="008F3246">
        <w:rPr>
          <w:b/>
        </w:rPr>
        <w:t>MODEL PROPUNERE TEHNICA</w:t>
      </w:r>
    </w:p>
    <w:p w:rsidR="00523935" w:rsidRDefault="00523935" w:rsidP="00523935">
      <w:pPr>
        <w:jc w:val="center"/>
        <w:rPr>
          <w:color w:val="000000"/>
        </w:rPr>
      </w:pPr>
    </w:p>
    <w:p w:rsidR="00523935" w:rsidRDefault="00523935" w:rsidP="00523935">
      <w:pPr>
        <w:pStyle w:val="BodyText2"/>
        <w:spacing w:after="0" w:line="288" w:lineRule="auto"/>
        <w:rPr>
          <w:lang w:val="ro-RO"/>
        </w:rPr>
      </w:pPr>
      <w:r w:rsidRPr="00B921FB">
        <w:rPr>
          <w:lang w:val="ro-RO"/>
        </w:rPr>
        <w:t>Ofertant</w:t>
      </w:r>
      <w:r w:rsidRPr="00B921FB">
        <w:rPr>
          <w:lang w:val="ro-RO"/>
        </w:rPr>
        <w:tab/>
      </w:r>
      <w:r w:rsidRPr="00B921FB">
        <w:rPr>
          <w:lang w:val="ro-RO"/>
        </w:rPr>
        <w:tab/>
      </w:r>
      <w:r w:rsidRPr="00B921FB">
        <w:rPr>
          <w:lang w:val="ro-RO"/>
        </w:rPr>
        <w:tab/>
      </w:r>
      <w:r w:rsidRPr="00B921FB">
        <w:rPr>
          <w:lang w:val="ro-RO"/>
        </w:rPr>
        <w:tab/>
      </w:r>
      <w:r w:rsidRPr="00B921FB">
        <w:rPr>
          <w:lang w:val="ro-RO"/>
        </w:rPr>
        <w:tab/>
      </w:r>
      <w:r w:rsidRPr="00B921FB">
        <w:rPr>
          <w:lang w:val="ro-RO"/>
        </w:rPr>
        <w:tab/>
      </w:r>
      <w:r w:rsidRPr="00B921FB">
        <w:rPr>
          <w:lang w:val="ro-RO"/>
        </w:rPr>
        <w:tab/>
      </w:r>
      <w:r w:rsidRPr="00B921FB">
        <w:rPr>
          <w:lang w:val="ro-RO"/>
        </w:rPr>
        <w:tab/>
      </w:r>
      <w:r w:rsidRPr="00B921FB">
        <w:rPr>
          <w:lang w:val="ro-RO"/>
        </w:rPr>
        <w:tab/>
      </w:r>
      <w:r w:rsidRPr="00B921FB">
        <w:rPr>
          <w:lang w:val="ro-RO"/>
        </w:rPr>
        <w:tab/>
      </w:r>
      <w:r w:rsidRPr="00B921FB">
        <w:rPr>
          <w:lang w:val="ro-RO"/>
        </w:rPr>
        <w:tab/>
      </w:r>
      <w:r w:rsidRPr="00B921FB">
        <w:rPr>
          <w:lang w:val="ro-RO"/>
        </w:rPr>
        <w:tab/>
      </w:r>
      <w:r w:rsidRPr="00B921FB">
        <w:rPr>
          <w:lang w:val="ro-RO"/>
        </w:rPr>
        <w:tab/>
      </w:r>
      <w:r w:rsidRPr="00B921FB">
        <w:rPr>
          <w:lang w:val="ro-RO"/>
        </w:rPr>
        <w:tab/>
      </w:r>
      <w:r w:rsidRPr="00B921FB">
        <w:rPr>
          <w:lang w:val="ro-RO"/>
        </w:rPr>
        <w:tab/>
      </w:r>
      <w:r w:rsidRPr="00B921FB">
        <w:rPr>
          <w:lang w:val="ro-RO"/>
        </w:rPr>
        <w:tab/>
      </w:r>
    </w:p>
    <w:p w:rsidR="00523935" w:rsidRDefault="00523935" w:rsidP="00523935">
      <w:pPr>
        <w:pStyle w:val="BodyText2"/>
        <w:spacing w:after="0" w:line="288" w:lineRule="auto"/>
        <w:rPr>
          <w:lang w:val="ro-RO"/>
        </w:rPr>
      </w:pPr>
    </w:p>
    <w:p w:rsidR="00523935" w:rsidRPr="00B921FB" w:rsidRDefault="00523935" w:rsidP="00523935">
      <w:pPr>
        <w:pStyle w:val="BodyText2"/>
        <w:spacing w:after="0" w:line="288" w:lineRule="auto"/>
        <w:rPr>
          <w:i/>
          <w:iCs/>
          <w:lang w:val="pt-BR"/>
        </w:rPr>
      </w:pPr>
      <w:r w:rsidRPr="00B220F0">
        <w:rPr>
          <w:iCs/>
          <w:lang w:val="pt-BR"/>
        </w:rPr>
        <w:t xml:space="preserve">Formular </w:t>
      </w:r>
      <w:proofErr w:type="spellStart"/>
      <w:r w:rsidRPr="00B921FB">
        <w:t>Propunerea</w:t>
      </w:r>
      <w:proofErr w:type="spellEnd"/>
      <w:r w:rsidRPr="00B921FB">
        <w:t xml:space="preserve"> </w:t>
      </w:r>
      <w:proofErr w:type="spellStart"/>
      <w:r w:rsidRPr="00B921FB">
        <w:t>tehnica</w:t>
      </w:r>
      <w:proofErr w:type="spellEnd"/>
      <w:r w:rsidRPr="00B921FB">
        <w:t xml:space="preserve"> </w:t>
      </w:r>
    </w:p>
    <w:p w:rsidR="00523935" w:rsidRPr="00A12189" w:rsidRDefault="00523935" w:rsidP="00523935">
      <w:pPr>
        <w:rPr>
          <w:b/>
          <w:lang w:val="pt-BR"/>
        </w:rPr>
      </w:pPr>
      <w:r w:rsidRPr="00BA6E10">
        <w:rPr>
          <w:rFonts w:ascii="Verdana" w:hAnsi="Verdana" w:cs="Arial"/>
          <w:sz w:val="20"/>
          <w:szCs w:val="20"/>
          <w:lang w:val="pt-BR"/>
        </w:rPr>
        <w:t>_____________________</w:t>
      </w:r>
      <w:r w:rsidRPr="00A12189">
        <w:rPr>
          <w:b/>
          <w:lang w:val="pt-BR"/>
        </w:rPr>
        <w:tab/>
      </w:r>
      <w:r w:rsidRPr="00A12189">
        <w:rPr>
          <w:b/>
          <w:lang w:val="pt-BR"/>
        </w:rPr>
        <w:tab/>
      </w:r>
      <w:r w:rsidRPr="00A12189">
        <w:rPr>
          <w:b/>
          <w:lang w:val="pt-BR"/>
        </w:rPr>
        <w:tab/>
      </w:r>
      <w:r w:rsidRPr="00A12189">
        <w:rPr>
          <w:b/>
          <w:lang w:val="pt-BR"/>
        </w:rPr>
        <w:tab/>
      </w:r>
      <w:r w:rsidRPr="00A12189">
        <w:rPr>
          <w:b/>
          <w:lang w:val="pt-BR"/>
        </w:rPr>
        <w:tab/>
      </w:r>
      <w:r w:rsidRPr="00A12189">
        <w:rPr>
          <w:b/>
          <w:lang w:val="pt-BR"/>
        </w:rPr>
        <w:tab/>
      </w:r>
      <w:r w:rsidRPr="00A12189">
        <w:rPr>
          <w:b/>
          <w:lang w:val="pt-BR"/>
        </w:rPr>
        <w:tab/>
      </w:r>
      <w:r w:rsidRPr="00A12189">
        <w:rPr>
          <w:b/>
          <w:lang w:val="pt-BR"/>
        </w:rPr>
        <w:tab/>
      </w:r>
      <w:r w:rsidRPr="00A12189">
        <w:rPr>
          <w:b/>
          <w:lang w:val="pt-BR"/>
        </w:rPr>
        <w:tab/>
      </w:r>
      <w:r w:rsidRPr="00A12189">
        <w:rPr>
          <w:b/>
          <w:lang w:val="pt-BR"/>
        </w:rPr>
        <w:tab/>
      </w:r>
      <w:r w:rsidRPr="00A12189">
        <w:rPr>
          <w:b/>
          <w:lang w:val="pt-BR"/>
        </w:rPr>
        <w:tab/>
      </w:r>
    </w:p>
    <w:p w:rsidR="00523935" w:rsidRDefault="00523935" w:rsidP="00523935">
      <w:pPr>
        <w:rPr>
          <w:b/>
          <w:lang w:val="pt-BR"/>
        </w:rPr>
      </w:pPr>
      <w:r w:rsidRPr="00A12189">
        <w:rPr>
          <w:b/>
          <w:lang w:val="pt-BR"/>
        </w:rPr>
        <w:t>(denumirea/numele)</w:t>
      </w:r>
    </w:p>
    <w:p w:rsidR="00523935" w:rsidRDefault="00523935" w:rsidP="00523935">
      <w:pPr>
        <w:rPr>
          <w:b/>
          <w:lang w:val="pt-BR"/>
        </w:rPr>
      </w:pPr>
    </w:p>
    <w:p w:rsidR="00523935" w:rsidRDefault="00523935" w:rsidP="00523935">
      <w:pPr>
        <w:jc w:val="center"/>
        <w:rPr>
          <w:b/>
          <w:lang w:val="pt-BR"/>
        </w:rPr>
      </w:pPr>
      <w:r>
        <w:rPr>
          <w:b/>
          <w:lang w:val="pt-BR"/>
        </w:rPr>
        <w:t xml:space="preserve">FORMULAR </w:t>
      </w:r>
      <w:r w:rsidRPr="00903389">
        <w:rPr>
          <w:b/>
          <w:lang w:val="pt-BR"/>
        </w:rPr>
        <w:t>PROPUNERE TEHNICA</w:t>
      </w:r>
    </w:p>
    <w:p w:rsidR="00B9073A" w:rsidRDefault="00B9073A" w:rsidP="000C1B30">
      <w:pPr>
        <w:jc w:val="center"/>
        <w:rPr>
          <w:b/>
          <w:lang w:val="pt-BR"/>
        </w:rPr>
      </w:pPr>
    </w:p>
    <w:p w:rsidR="00CF0805" w:rsidRPr="008B661D" w:rsidRDefault="00CF0805" w:rsidP="000C1B30">
      <w:pPr>
        <w:jc w:val="center"/>
        <w:rPr>
          <w:b/>
          <w:lang w:val="pt-BR"/>
        </w:rPr>
      </w:pPr>
    </w:p>
    <w:p w:rsidR="00CF0805" w:rsidRPr="008B661D" w:rsidRDefault="00CF0805" w:rsidP="000C1B30">
      <w:pPr>
        <w:jc w:val="center"/>
        <w:rPr>
          <w:b/>
          <w:lang w:val="pt-BR"/>
        </w:rPr>
      </w:pPr>
    </w:p>
    <w:tbl>
      <w:tblPr>
        <w:tblStyle w:val="TableGrid"/>
        <w:tblW w:w="13315" w:type="dxa"/>
        <w:tblLook w:val="04A0" w:firstRow="1" w:lastRow="0" w:firstColumn="1" w:lastColumn="0" w:noHBand="0" w:noVBand="1"/>
      </w:tblPr>
      <w:tblGrid>
        <w:gridCol w:w="3143"/>
        <w:gridCol w:w="1643"/>
        <w:gridCol w:w="1725"/>
        <w:gridCol w:w="2548"/>
        <w:gridCol w:w="1052"/>
        <w:gridCol w:w="1052"/>
        <w:gridCol w:w="2152"/>
      </w:tblGrid>
      <w:tr w:rsidR="009B0AFE" w:rsidRPr="008B661D" w:rsidTr="009B5A15">
        <w:tc>
          <w:tcPr>
            <w:tcW w:w="3143" w:type="dxa"/>
          </w:tcPr>
          <w:p w:rsidR="00033ACC" w:rsidRPr="00663458" w:rsidRDefault="00033ACC" w:rsidP="000C1B30">
            <w:pPr>
              <w:jc w:val="center"/>
              <w:rPr>
                <w:b/>
                <w:lang w:val="pt-BR"/>
              </w:rPr>
            </w:pPr>
          </w:p>
          <w:p w:rsidR="009B0AFE" w:rsidRPr="00663458" w:rsidRDefault="009B0AFE" w:rsidP="000C1B30">
            <w:pPr>
              <w:jc w:val="center"/>
              <w:rPr>
                <w:b/>
                <w:lang w:val="pt-BR"/>
              </w:rPr>
            </w:pPr>
            <w:r w:rsidRPr="00663458">
              <w:rPr>
                <w:b/>
                <w:lang w:val="pt-BR"/>
              </w:rPr>
              <w:t>Specificatii tehnice specifice minime</w:t>
            </w:r>
          </w:p>
        </w:tc>
        <w:tc>
          <w:tcPr>
            <w:tcW w:w="1643" w:type="dxa"/>
          </w:tcPr>
          <w:p w:rsidR="00033ACC" w:rsidRDefault="00033ACC" w:rsidP="000C1B30">
            <w:pPr>
              <w:jc w:val="center"/>
              <w:rPr>
                <w:b/>
                <w:lang w:val="pt-BR"/>
              </w:rPr>
            </w:pPr>
          </w:p>
          <w:p w:rsidR="009B0AFE" w:rsidRPr="008B661D" w:rsidRDefault="009B0AFE" w:rsidP="000C1B30">
            <w:pPr>
              <w:jc w:val="center"/>
              <w:rPr>
                <w:b/>
                <w:lang w:val="pt-BR"/>
              </w:rPr>
            </w:pPr>
            <w:r w:rsidRPr="008B661D">
              <w:rPr>
                <w:b/>
                <w:lang w:val="pt-BR"/>
              </w:rPr>
              <w:t>Loc de Livrare</w:t>
            </w:r>
          </w:p>
        </w:tc>
        <w:tc>
          <w:tcPr>
            <w:tcW w:w="1725" w:type="dxa"/>
          </w:tcPr>
          <w:p w:rsidR="00033ACC" w:rsidRDefault="00033ACC" w:rsidP="000C1B30">
            <w:pPr>
              <w:jc w:val="center"/>
              <w:rPr>
                <w:b/>
                <w:lang w:val="pt-BR"/>
              </w:rPr>
            </w:pPr>
          </w:p>
          <w:p w:rsidR="009B0AFE" w:rsidRPr="008B661D" w:rsidRDefault="009B0AFE" w:rsidP="000C1B30">
            <w:pPr>
              <w:jc w:val="center"/>
              <w:rPr>
                <w:b/>
                <w:lang w:val="pt-BR"/>
              </w:rPr>
            </w:pPr>
            <w:r w:rsidRPr="008B661D">
              <w:rPr>
                <w:b/>
                <w:lang w:val="pt-BR"/>
              </w:rPr>
              <w:t>Data de livrare solicitata</w:t>
            </w:r>
          </w:p>
        </w:tc>
        <w:tc>
          <w:tcPr>
            <w:tcW w:w="2548" w:type="dxa"/>
          </w:tcPr>
          <w:p w:rsidR="00033ACC" w:rsidRDefault="00033ACC" w:rsidP="00E52246">
            <w:pPr>
              <w:jc w:val="center"/>
              <w:rPr>
                <w:b/>
                <w:lang w:val="pt-BR"/>
              </w:rPr>
            </w:pPr>
          </w:p>
          <w:p w:rsidR="009B0AFE" w:rsidRPr="008B661D" w:rsidRDefault="009B0AFE" w:rsidP="00E52246">
            <w:pPr>
              <w:jc w:val="center"/>
              <w:rPr>
                <w:b/>
                <w:lang w:val="pt-BR"/>
              </w:rPr>
            </w:pPr>
            <w:r w:rsidRPr="008B661D">
              <w:rPr>
                <w:b/>
                <w:lang w:val="pt-BR"/>
              </w:rPr>
              <w:t>Termen de Garantie</w:t>
            </w:r>
          </w:p>
        </w:tc>
        <w:tc>
          <w:tcPr>
            <w:tcW w:w="1052" w:type="dxa"/>
          </w:tcPr>
          <w:p w:rsidR="00033ACC" w:rsidRDefault="00033ACC" w:rsidP="00E52246">
            <w:pPr>
              <w:jc w:val="center"/>
              <w:rPr>
                <w:b/>
                <w:bCs/>
                <w:color w:val="000000"/>
              </w:rPr>
            </w:pPr>
          </w:p>
          <w:p w:rsidR="009B0AFE" w:rsidRPr="00F05D9C" w:rsidRDefault="00C60678" w:rsidP="00E52246">
            <w:pPr>
              <w:jc w:val="center"/>
              <w:rPr>
                <w:b/>
                <w:bCs/>
                <w:color w:val="000000"/>
              </w:rPr>
            </w:pPr>
            <w:r>
              <w:rPr>
                <w:b/>
                <w:bCs/>
                <w:color w:val="000000"/>
              </w:rPr>
              <w:t>DA</w:t>
            </w:r>
          </w:p>
        </w:tc>
        <w:tc>
          <w:tcPr>
            <w:tcW w:w="1052" w:type="dxa"/>
          </w:tcPr>
          <w:p w:rsidR="00033ACC" w:rsidRDefault="00033ACC" w:rsidP="00E52246">
            <w:pPr>
              <w:jc w:val="center"/>
              <w:rPr>
                <w:b/>
                <w:bCs/>
                <w:color w:val="000000"/>
              </w:rPr>
            </w:pPr>
          </w:p>
          <w:p w:rsidR="009B0AFE" w:rsidRPr="00F05D9C" w:rsidRDefault="00C60678" w:rsidP="00E52246">
            <w:pPr>
              <w:jc w:val="center"/>
              <w:rPr>
                <w:b/>
                <w:bCs/>
                <w:color w:val="000000"/>
              </w:rPr>
            </w:pPr>
            <w:r>
              <w:rPr>
                <w:b/>
                <w:bCs/>
                <w:color w:val="000000"/>
              </w:rPr>
              <w:t>NU</w:t>
            </w:r>
          </w:p>
        </w:tc>
        <w:tc>
          <w:tcPr>
            <w:tcW w:w="2152" w:type="dxa"/>
          </w:tcPr>
          <w:p w:rsidR="009B0AFE" w:rsidRPr="008B661D" w:rsidRDefault="009B0AFE" w:rsidP="009B0AFE">
            <w:pPr>
              <w:rPr>
                <w:b/>
                <w:lang w:val="pt-BR"/>
              </w:rPr>
            </w:pPr>
            <w:r w:rsidRPr="00F05D9C">
              <w:rPr>
                <w:b/>
                <w:bCs/>
                <w:color w:val="000000"/>
              </w:rPr>
              <w:t xml:space="preserve">Corespondenţa propunerii tehnice cu specificaţiile tehnice impuse </w:t>
            </w:r>
            <w:proofErr w:type="spellStart"/>
            <w:r w:rsidRPr="00F05D9C">
              <w:rPr>
                <w:b/>
                <w:bCs/>
                <w:color w:val="000000"/>
                <w:lang w:val="fr-FR"/>
              </w:rPr>
              <w:t>prin</w:t>
            </w:r>
            <w:proofErr w:type="spellEnd"/>
            <w:r w:rsidRPr="00F05D9C">
              <w:rPr>
                <w:b/>
                <w:bCs/>
                <w:color w:val="000000"/>
                <w:lang w:val="fr-FR"/>
              </w:rPr>
              <w:t xml:space="preserve"> </w:t>
            </w:r>
            <w:proofErr w:type="spellStart"/>
            <w:r w:rsidRPr="00F05D9C">
              <w:rPr>
                <w:b/>
                <w:bCs/>
                <w:color w:val="000000"/>
                <w:lang w:val="fr-FR"/>
              </w:rPr>
              <w:t>Caietul</w:t>
            </w:r>
            <w:proofErr w:type="spellEnd"/>
            <w:r w:rsidRPr="00F05D9C">
              <w:rPr>
                <w:b/>
                <w:bCs/>
                <w:color w:val="000000"/>
                <w:lang w:val="fr-FR"/>
              </w:rPr>
              <w:t xml:space="preserve"> de </w:t>
            </w:r>
            <w:proofErr w:type="spellStart"/>
            <w:r w:rsidRPr="00F05D9C">
              <w:rPr>
                <w:b/>
                <w:bCs/>
                <w:color w:val="000000"/>
                <w:lang w:val="fr-FR"/>
              </w:rPr>
              <w:t>sarcini</w:t>
            </w:r>
            <w:proofErr w:type="spellEnd"/>
          </w:p>
        </w:tc>
      </w:tr>
      <w:tr w:rsidR="009B0AFE" w:rsidRPr="008B661D" w:rsidTr="009B5A15">
        <w:tc>
          <w:tcPr>
            <w:tcW w:w="3143" w:type="dxa"/>
          </w:tcPr>
          <w:p w:rsidR="008639AF" w:rsidRPr="00663458" w:rsidRDefault="008639AF" w:rsidP="008639AF">
            <w:pPr>
              <w:rPr>
                <w:b/>
                <w:lang w:val="pt-BR"/>
              </w:rPr>
            </w:pPr>
            <w:r w:rsidRPr="00663458">
              <w:rPr>
                <w:b/>
                <w:lang w:val="pt-BR"/>
              </w:rPr>
              <w:t>ECO-BRONHOSCOP PENTRU PUNCTIE FINA ASPIRATA TRANSBRONSICA</w:t>
            </w:r>
          </w:p>
          <w:p w:rsidR="008639AF" w:rsidRPr="00663458" w:rsidRDefault="008639AF" w:rsidP="008639AF">
            <w:pPr>
              <w:rPr>
                <w:b/>
                <w:lang w:val="pt-BR"/>
              </w:rPr>
            </w:pPr>
            <w:r w:rsidRPr="00663458">
              <w:rPr>
                <w:b/>
                <w:lang w:val="pt-BR"/>
              </w:rPr>
              <w:t>-</w:t>
            </w:r>
            <w:r w:rsidRPr="00663458">
              <w:rPr>
                <w:b/>
                <w:lang w:val="pt-BR"/>
              </w:rPr>
              <w:tab/>
              <w:t>Camp de vedere : 80°</w:t>
            </w:r>
          </w:p>
          <w:p w:rsidR="008639AF" w:rsidRPr="00663458" w:rsidRDefault="008639AF" w:rsidP="008639AF">
            <w:pPr>
              <w:rPr>
                <w:b/>
                <w:lang w:val="pt-BR"/>
              </w:rPr>
            </w:pPr>
            <w:r w:rsidRPr="00663458">
              <w:rPr>
                <w:b/>
                <w:lang w:val="pt-BR"/>
              </w:rPr>
              <w:t>-</w:t>
            </w:r>
            <w:r w:rsidRPr="00663458">
              <w:rPr>
                <w:b/>
                <w:lang w:val="pt-BR"/>
              </w:rPr>
              <w:tab/>
              <w:t>Directia de vedere: oblica 20°</w:t>
            </w:r>
          </w:p>
          <w:p w:rsidR="008639AF" w:rsidRPr="00663458" w:rsidRDefault="008639AF" w:rsidP="008639AF">
            <w:pPr>
              <w:rPr>
                <w:b/>
                <w:lang w:val="pt-BR"/>
              </w:rPr>
            </w:pPr>
            <w:r w:rsidRPr="00663458">
              <w:rPr>
                <w:b/>
                <w:lang w:val="pt-BR"/>
              </w:rPr>
              <w:t>-</w:t>
            </w:r>
            <w:r w:rsidRPr="00663458">
              <w:rPr>
                <w:b/>
                <w:lang w:val="pt-BR"/>
              </w:rPr>
              <w:tab/>
              <w:t>Adancimea campului vizual:  2-50 mm</w:t>
            </w:r>
          </w:p>
          <w:p w:rsidR="008639AF" w:rsidRPr="00663458" w:rsidRDefault="008639AF" w:rsidP="008639AF">
            <w:pPr>
              <w:rPr>
                <w:b/>
                <w:lang w:val="pt-BR"/>
              </w:rPr>
            </w:pPr>
            <w:r w:rsidRPr="00663458">
              <w:rPr>
                <w:b/>
                <w:lang w:val="pt-BR"/>
              </w:rPr>
              <w:t>-</w:t>
            </w:r>
            <w:r w:rsidRPr="00663458">
              <w:rPr>
                <w:b/>
                <w:lang w:val="pt-BR"/>
              </w:rPr>
              <w:tab/>
              <w:t>Capacitate de flexiune  sus 160°, jos 70°</w:t>
            </w:r>
          </w:p>
          <w:p w:rsidR="008639AF" w:rsidRPr="00663458" w:rsidRDefault="008639AF" w:rsidP="008639AF">
            <w:pPr>
              <w:rPr>
                <w:b/>
                <w:lang w:val="pt-BR"/>
              </w:rPr>
            </w:pPr>
            <w:r w:rsidRPr="00663458">
              <w:rPr>
                <w:b/>
                <w:lang w:val="pt-BR"/>
              </w:rPr>
              <w:t>-</w:t>
            </w:r>
            <w:r w:rsidRPr="00663458">
              <w:rPr>
                <w:b/>
                <w:lang w:val="pt-BR"/>
              </w:rPr>
              <w:tab/>
              <w:t>Manerul de comanda prevazut cu 4 butoane cu functii variabile</w:t>
            </w:r>
          </w:p>
          <w:p w:rsidR="008639AF" w:rsidRPr="00663458" w:rsidRDefault="008639AF" w:rsidP="008639AF">
            <w:pPr>
              <w:rPr>
                <w:b/>
                <w:lang w:val="pt-BR"/>
              </w:rPr>
            </w:pPr>
            <w:r w:rsidRPr="00663458">
              <w:rPr>
                <w:b/>
                <w:lang w:val="pt-BR"/>
              </w:rPr>
              <w:t>-</w:t>
            </w:r>
            <w:r w:rsidRPr="00663458">
              <w:rPr>
                <w:b/>
                <w:lang w:val="pt-BR"/>
              </w:rPr>
              <w:tab/>
              <w:t xml:space="preserve">Canal instrumentar de  2.2 mm </w:t>
            </w:r>
          </w:p>
          <w:p w:rsidR="008639AF" w:rsidRPr="00663458" w:rsidRDefault="008639AF" w:rsidP="008639AF">
            <w:pPr>
              <w:rPr>
                <w:b/>
                <w:lang w:val="pt-BR"/>
              </w:rPr>
            </w:pPr>
            <w:r w:rsidRPr="00663458">
              <w:rPr>
                <w:b/>
                <w:lang w:val="pt-BR"/>
              </w:rPr>
              <w:t>-</w:t>
            </w:r>
            <w:r w:rsidRPr="00663458">
              <w:rPr>
                <w:b/>
                <w:lang w:val="pt-BR"/>
              </w:rPr>
              <w:tab/>
              <w:t>Diametru exterior  al tubului  insertie: 6.3 mm</w:t>
            </w:r>
          </w:p>
          <w:p w:rsidR="008639AF" w:rsidRPr="00663458" w:rsidRDefault="008639AF" w:rsidP="008639AF">
            <w:pPr>
              <w:rPr>
                <w:b/>
                <w:lang w:val="pt-BR"/>
              </w:rPr>
            </w:pPr>
            <w:r w:rsidRPr="00663458">
              <w:rPr>
                <w:b/>
                <w:lang w:val="pt-BR"/>
              </w:rPr>
              <w:lastRenderedPageBreak/>
              <w:t>-</w:t>
            </w:r>
            <w:r w:rsidRPr="00663458">
              <w:rPr>
                <w:b/>
                <w:lang w:val="pt-BR"/>
              </w:rPr>
              <w:tab/>
              <w:t>Diametrul exterior  al portiunii distale rigide: 6.6 mm (pentru o intubare usoara si o manevrabilitate crescuta)</w:t>
            </w:r>
          </w:p>
          <w:p w:rsidR="008639AF" w:rsidRPr="00663458" w:rsidRDefault="008639AF" w:rsidP="008639AF">
            <w:pPr>
              <w:rPr>
                <w:b/>
                <w:lang w:val="pt-BR"/>
              </w:rPr>
            </w:pPr>
            <w:r w:rsidRPr="00663458">
              <w:rPr>
                <w:b/>
                <w:lang w:val="pt-BR"/>
              </w:rPr>
              <w:t>-</w:t>
            </w:r>
            <w:r w:rsidRPr="00663458">
              <w:rPr>
                <w:b/>
                <w:lang w:val="pt-BR"/>
              </w:rPr>
              <w:tab/>
              <w:t>Lungimea  portiunii distale rigide: 25 mm ( pentru o intubare usoara si o manvrabilitate crescuta</w:t>
            </w:r>
          </w:p>
          <w:p w:rsidR="008639AF" w:rsidRPr="00663458" w:rsidRDefault="008639AF" w:rsidP="008639AF">
            <w:pPr>
              <w:rPr>
                <w:b/>
                <w:lang w:val="pt-BR"/>
              </w:rPr>
            </w:pPr>
            <w:r w:rsidRPr="00663458">
              <w:rPr>
                <w:b/>
                <w:lang w:val="pt-BR"/>
              </w:rPr>
              <w:t>-</w:t>
            </w:r>
            <w:r w:rsidRPr="00663458">
              <w:rPr>
                <w:b/>
                <w:lang w:val="pt-BR"/>
              </w:rPr>
              <w:tab/>
              <w:t>Lungimea de lucru: 600 mm</w:t>
            </w:r>
          </w:p>
          <w:p w:rsidR="008639AF" w:rsidRPr="00663458" w:rsidRDefault="008639AF" w:rsidP="008639AF">
            <w:pPr>
              <w:rPr>
                <w:b/>
                <w:lang w:val="pt-BR"/>
              </w:rPr>
            </w:pPr>
            <w:r w:rsidRPr="00663458">
              <w:rPr>
                <w:b/>
                <w:lang w:val="pt-BR"/>
              </w:rPr>
              <w:t>-</w:t>
            </w:r>
            <w:r w:rsidRPr="00663458">
              <w:rPr>
                <w:b/>
                <w:lang w:val="pt-BR"/>
              </w:rPr>
              <w:tab/>
              <w:t>Functii ultrasonice minime</w:t>
            </w:r>
          </w:p>
          <w:p w:rsidR="008639AF" w:rsidRPr="00663458" w:rsidRDefault="008639AF" w:rsidP="008639AF">
            <w:pPr>
              <w:rPr>
                <w:b/>
                <w:lang w:val="pt-BR"/>
              </w:rPr>
            </w:pPr>
            <w:r w:rsidRPr="00663458">
              <w:rPr>
                <w:b/>
                <w:lang w:val="pt-BR"/>
              </w:rPr>
              <w:t>o</w:t>
            </w:r>
            <w:r w:rsidRPr="00663458">
              <w:rPr>
                <w:b/>
                <w:lang w:val="pt-BR"/>
              </w:rPr>
              <w:tab/>
              <w:t>Modul de afisare: B-mode, Flow mode, Color Flow mode, Power Flow mode, THE mode, Elastography mode</w:t>
            </w:r>
          </w:p>
          <w:p w:rsidR="008639AF" w:rsidRPr="00663458" w:rsidRDefault="008639AF" w:rsidP="008639AF">
            <w:pPr>
              <w:rPr>
                <w:b/>
                <w:lang w:val="pt-BR"/>
              </w:rPr>
            </w:pPr>
            <w:r w:rsidRPr="00663458">
              <w:rPr>
                <w:b/>
                <w:lang w:val="pt-BR"/>
              </w:rPr>
              <w:t>o</w:t>
            </w:r>
            <w:r w:rsidRPr="00663458">
              <w:rPr>
                <w:b/>
                <w:lang w:val="pt-BR"/>
              </w:rPr>
              <w:tab/>
              <w:t>Metoda de scanare: electronic linear</w:t>
            </w:r>
          </w:p>
          <w:p w:rsidR="008639AF" w:rsidRPr="00663458" w:rsidRDefault="008639AF" w:rsidP="008639AF">
            <w:pPr>
              <w:rPr>
                <w:b/>
                <w:lang w:val="pt-BR"/>
              </w:rPr>
            </w:pPr>
            <w:r w:rsidRPr="00663458">
              <w:rPr>
                <w:b/>
                <w:lang w:val="pt-BR"/>
              </w:rPr>
              <w:t>o</w:t>
            </w:r>
            <w:r w:rsidRPr="00663458">
              <w:rPr>
                <w:b/>
                <w:lang w:val="pt-BR"/>
              </w:rPr>
              <w:tab/>
              <w:t>Directia de scanare: paralel cu directia de insertie</w:t>
            </w:r>
          </w:p>
          <w:p w:rsidR="008639AF" w:rsidRPr="00663458" w:rsidRDefault="008639AF" w:rsidP="008639AF">
            <w:pPr>
              <w:rPr>
                <w:b/>
                <w:lang w:val="pt-BR"/>
              </w:rPr>
            </w:pPr>
            <w:r w:rsidRPr="00663458">
              <w:rPr>
                <w:b/>
                <w:lang w:val="pt-BR"/>
              </w:rPr>
              <w:t>o</w:t>
            </w:r>
            <w:r w:rsidRPr="00663458">
              <w:rPr>
                <w:b/>
                <w:lang w:val="pt-BR"/>
              </w:rPr>
              <w:tab/>
              <w:t>Frecventa minim: 5, 6, 7.5, 10 si 12 MHz</w:t>
            </w:r>
          </w:p>
          <w:p w:rsidR="0007141F" w:rsidRPr="00663458" w:rsidRDefault="008639AF" w:rsidP="008639AF">
            <w:pPr>
              <w:rPr>
                <w:b/>
                <w:lang w:val="pt-BR"/>
              </w:rPr>
            </w:pPr>
            <w:r w:rsidRPr="00663458">
              <w:rPr>
                <w:b/>
                <w:lang w:val="pt-BR"/>
              </w:rPr>
              <w:t>o</w:t>
            </w:r>
            <w:r w:rsidRPr="00663458">
              <w:rPr>
                <w:b/>
                <w:lang w:val="pt-BR"/>
              </w:rPr>
              <w:tab/>
              <w:t>Unghiul de scanare: 65°</w:t>
            </w:r>
          </w:p>
        </w:tc>
        <w:tc>
          <w:tcPr>
            <w:tcW w:w="1643" w:type="dxa"/>
          </w:tcPr>
          <w:p w:rsidR="009B0AFE" w:rsidRPr="008B661D" w:rsidRDefault="009B0AFE" w:rsidP="000C1B30">
            <w:pPr>
              <w:jc w:val="center"/>
              <w:rPr>
                <w:b/>
                <w:lang w:val="pt-BR"/>
              </w:rPr>
            </w:pPr>
            <w:r w:rsidRPr="008B661D">
              <w:lastRenderedPageBreak/>
              <w:t>Sediul SCJU Constanta din B-dul Tomis nr.145 Constanta</w:t>
            </w:r>
          </w:p>
        </w:tc>
        <w:tc>
          <w:tcPr>
            <w:tcW w:w="1725" w:type="dxa"/>
          </w:tcPr>
          <w:p w:rsidR="009B0AFE" w:rsidRPr="008B661D" w:rsidRDefault="009B0AFE" w:rsidP="00824CF5">
            <w:pPr>
              <w:jc w:val="center"/>
              <w:rPr>
                <w:b/>
                <w:lang w:val="pt-BR"/>
              </w:rPr>
            </w:pPr>
            <w:r w:rsidRPr="008B661D">
              <w:t xml:space="preserve">Maxim : </w:t>
            </w:r>
            <w:r w:rsidR="00992EA2">
              <w:t>31.12.2026</w:t>
            </w:r>
          </w:p>
        </w:tc>
        <w:tc>
          <w:tcPr>
            <w:tcW w:w="2548" w:type="dxa"/>
          </w:tcPr>
          <w:p w:rsidR="008639AF" w:rsidRPr="008639AF" w:rsidRDefault="008639AF" w:rsidP="008639AF">
            <w:pPr>
              <w:rPr>
                <w:color w:val="000000"/>
                <w:sz w:val="21"/>
                <w:szCs w:val="21"/>
                <w:lang w:val="it-IT"/>
              </w:rPr>
            </w:pPr>
            <w:r w:rsidRPr="008639AF">
              <w:rPr>
                <w:color w:val="000000"/>
                <w:sz w:val="21"/>
                <w:szCs w:val="21"/>
                <w:lang w:val="it-IT"/>
              </w:rPr>
              <w:t>Perioada de garantie completa: min. 24 luni de la data instalarii si punerii in functiune</w:t>
            </w:r>
          </w:p>
          <w:p w:rsidR="008639AF" w:rsidRPr="008639AF" w:rsidRDefault="008639AF" w:rsidP="008639AF">
            <w:pPr>
              <w:rPr>
                <w:color w:val="000000"/>
                <w:sz w:val="21"/>
                <w:szCs w:val="21"/>
                <w:lang w:val="it-IT"/>
              </w:rPr>
            </w:pPr>
            <w:r w:rsidRPr="008639AF">
              <w:rPr>
                <w:color w:val="000000"/>
                <w:sz w:val="21"/>
                <w:szCs w:val="21"/>
                <w:lang w:val="it-IT"/>
              </w:rPr>
              <w:t>Perioada postgarantie: min. 8 ani pe baza de contract si asigurare de piese de schimb si consumabile.</w:t>
            </w:r>
          </w:p>
          <w:p w:rsidR="008639AF" w:rsidRPr="008639AF" w:rsidRDefault="008639AF" w:rsidP="008639AF">
            <w:pPr>
              <w:rPr>
                <w:color w:val="000000"/>
                <w:sz w:val="21"/>
                <w:szCs w:val="21"/>
                <w:lang w:val="it-IT"/>
              </w:rPr>
            </w:pPr>
          </w:p>
          <w:p w:rsidR="008639AF" w:rsidRPr="008639AF" w:rsidRDefault="008639AF" w:rsidP="008639AF">
            <w:pPr>
              <w:rPr>
                <w:color w:val="000000"/>
                <w:sz w:val="21"/>
                <w:szCs w:val="21"/>
                <w:lang w:val="it-IT"/>
              </w:rPr>
            </w:pPr>
            <w:r w:rsidRPr="008639AF">
              <w:rPr>
                <w:color w:val="000000"/>
                <w:sz w:val="21"/>
                <w:szCs w:val="21"/>
                <w:lang w:val="it-IT"/>
              </w:rPr>
              <w:t>Echipamentele medicale vor functiona ori de cate ori actul medical o va impune, fiind obligatorie disponibilitatea continua a acestora. In caz de indisponibilitate  functionala se vor aplica dispozitiile prevazute la Pct. - Suport tehnic.</w:t>
            </w:r>
          </w:p>
          <w:p w:rsidR="008639AF" w:rsidRPr="008639AF" w:rsidRDefault="008639AF" w:rsidP="008639AF">
            <w:pPr>
              <w:rPr>
                <w:color w:val="000000"/>
                <w:sz w:val="21"/>
                <w:szCs w:val="21"/>
                <w:lang w:val="it-IT"/>
              </w:rPr>
            </w:pPr>
          </w:p>
          <w:p w:rsidR="008639AF" w:rsidRPr="008639AF" w:rsidRDefault="008639AF" w:rsidP="008639AF">
            <w:pPr>
              <w:rPr>
                <w:color w:val="000000"/>
                <w:sz w:val="21"/>
                <w:szCs w:val="21"/>
                <w:lang w:val="it-IT"/>
              </w:rPr>
            </w:pPr>
            <w:r w:rsidRPr="008639AF">
              <w:rPr>
                <w:color w:val="000000"/>
                <w:sz w:val="21"/>
                <w:szCs w:val="21"/>
                <w:lang w:val="it-IT"/>
              </w:rPr>
              <w:t>Garanția trebuie sa acopere toate costurile rezultate din remedierea defectelor în perioada de garanție, inclusiv, dar fără a se limita la:</w:t>
            </w:r>
          </w:p>
          <w:p w:rsidR="008639AF" w:rsidRPr="008639AF" w:rsidRDefault="008639AF" w:rsidP="008639AF">
            <w:pPr>
              <w:rPr>
                <w:color w:val="000000"/>
                <w:sz w:val="21"/>
                <w:szCs w:val="21"/>
                <w:lang w:val="it-IT"/>
              </w:rPr>
            </w:pPr>
            <w:r w:rsidRPr="008639AF">
              <w:rPr>
                <w:color w:val="000000"/>
                <w:sz w:val="21"/>
                <w:szCs w:val="21"/>
                <w:lang w:val="it-IT"/>
              </w:rPr>
              <w:t>i.</w:t>
            </w:r>
            <w:r w:rsidRPr="008639AF">
              <w:rPr>
                <w:color w:val="000000"/>
                <w:sz w:val="21"/>
                <w:szCs w:val="21"/>
                <w:lang w:val="it-IT"/>
              </w:rPr>
              <w:tab/>
              <w:t>demontare, inclusiv închirierea de unelte speciale necesare pe durata intervenției (daca este aplicabil);</w:t>
            </w:r>
          </w:p>
          <w:p w:rsidR="008639AF" w:rsidRPr="008639AF" w:rsidRDefault="008639AF" w:rsidP="008639AF">
            <w:pPr>
              <w:rPr>
                <w:color w:val="000000"/>
                <w:sz w:val="21"/>
                <w:szCs w:val="21"/>
                <w:lang w:val="it-IT"/>
              </w:rPr>
            </w:pPr>
            <w:r w:rsidRPr="008639AF">
              <w:rPr>
                <w:color w:val="000000"/>
                <w:sz w:val="21"/>
                <w:szCs w:val="21"/>
                <w:lang w:val="it-IT"/>
              </w:rPr>
              <w:t>ii.</w:t>
            </w:r>
            <w:r w:rsidRPr="008639AF">
              <w:rPr>
                <w:color w:val="000000"/>
                <w:sz w:val="21"/>
                <w:szCs w:val="21"/>
                <w:lang w:val="it-IT"/>
              </w:rPr>
              <w:tab/>
              <w:t>ambalare, inclusiv furnizarea de material protector pentru transport (carton, cutii, lăzi etc.);</w:t>
            </w:r>
          </w:p>
          <w:p w:rsidR="008639AF" w:rsidRPr="008639AF" w:rsidRDefault="008639AF" w:rsidP="008639AF">
            <w:pPr>
              <w:rPr>
                <w:color w:val="000000"/>
                <w:sz w:val="21"/>
                <w:szCs w:val="21"/>
                <w:lang w:val="it-IT"/>
              </w:rPr>
            </w:pPr>
            <w:r w:rsidRPr="008639AF">
              <w:rPr>
                <w:color w:val="000000"/>
                <w:sz w:val="21"/>
                <w:szCs w:val="21"/>
                <w:lang w:val="it-IT"/>
              </w:rPr>
              <w:t>iii.</w:t>
            </w:r>
            <w:r w:rsidRPr="008639AF">
              <w:rPr>
                <w:color w:val="000000"/>
                <w:sz w:val="21"/>
                <w:szCs w:val="21"/>
                <w:lang w:val="it-IT"/>
              </w:rPr>
              <w:tab/>
              <w:t>transport prin intermediul transportatorului, inclusiv de transport internațional (daca este aplicabil);</w:t>
            </w:r>
          </w:p>
          <w:p w:rsidR="008639AF" w:rsidRPr="008639AF" w:rsidRDefault="008639AF" w:rsidP="008639AF">
            <w:pPr>
              <w:rPr>
                <w:color w:val="000000"/>
                <w:sz w:val="21"/>
                <w:szCs w:val="21"/>
                <w:lang w:val="it-IT"/>
              </w:rPr>
            </w:pPr>
            <w:r w:rsidRPr="008639AF">
              <w:rPr>
                <w:color w:val="000000"/>
                <w:sz w:val="21"/>
                <w:szCs w:val="21"/>
                <w:lang w:val="it-IT"/>
              </w:rPr>
              <w:t>iv.</w:t>
            </w:r>
            <w:r w:rsidRPr="008639AF">
              <w:rPr>
                <w:color w:val="000000"/>
                <w:sz w:val="21"/>
                <w:szCs w:val="21"/>
                <w:lang w:val="it-IT"/>
              </w:rPr>
              <w:tab/>
              <w:t>diagnoza defectelor, inclusiv costurile de personal;</w:t>
            </w:r>
          </w:p>
          <w:p w:rsidR="008639AF" w:rsidRPr="008639AF" w:rsidRDefault="008639AF" w:rsidP="008639AF">
            <w:pPr>
              <w:rPr>
                <w:color w:val="000000"/>
                <w:sz w:val="21"/>
                <w:szCs w:val="21"/>
                <w:lang w:val="it-IT"/>
              </w:rPr>
            </w:pPr>
            <w:r w:rsidRPr="008639AF">
              <w:rPr>
                <w:color w:val="000000"/>
                <w:sz w:val="21"/>
                <w:szCs w:val="21"/>
                <w:lang w:val="it-IT"/>
              </w:rPr>
              <w:t>v.</w:t>
            </w:r>
            <w:r w:rsidRPr="008639AF">
              <w:rPr>
                <w:color w:val="000000"/>
                <w:sz w:val="21"/>
                <w:szCs w:val="21"/>
                <w:lang w:val="it-IT"/>
              </w:rPr>
              <w:tab/>
              <w:t>repararea tuturor componentelor defecte sau furnizarea unor noi componente;</w:t>
            </w:r>
          </w:p>
          <w:p w:rsidR="008639AF" w:rsidRPr="008639AF" w:rsidRDefault="008639AF" w:rsidP="008639AF">
            <w:pPr>
              <w:rPr>
                <w:color w:val="000000"/>
                <w:sz w:val="21"/>
                <w:szCs w:val="21"/>
                <w:lang w:val="it-IT"/>
              </w:rPr>
            </w:pPr>
            <w:r w:rsidRPr="008639AF">
              <w:rPr>
                <w:color w:val="000000"/>
                <w:sz w:val="21"/>
                <w:szCs w:val="21"/>
                <w:lang w:val="it-IT"/>
              </w:rPr>
              <w:t>vi.</w:t>
            </w:r>
            <w:r w:rsidRPr="008639AF">
              <w:rPr>
                <w:color w:val="000000"/>
                <w:sz w:val="21"/>
                <w:szCs w:val="21"/>
                <w:lang w:val="it-IT"/>
              </w:rPr>
              <w:tab/>
              <w:t>înlocuirea părților defecte;</w:t>
            </w:r>
          </w:p>
          <w:p w:rsidR="008639AF" w:rsidRPr="008639AF" w:rsidRDefault="008639AF" w:rsidP="008639AF">
            <w:pPr>
              <w:rPr>
                <w:color w:val="000000"/>
                <w:sz w:val="21"/>
                <w:szCs w:val="21"/>
                <w:lang w:val="it-IT"/>
              </w:rPr>
            </w:pPr>
            <w:r w:rsidRPr="008639AF">
              <w:rPr>
                <w:color w:val="000000"/>
                <w:sz w:val="21"/>
                <w:szCs w:val="21"/>
                <w:lang w:val="it-IT"/>
              </w:rPr>
              <w:t>vii.</w:t>
            </w:r>
            <w:r w:rsidRPr="008639AF">
              <w:rPr>
                <w:color w:val="000000"/>
                <w:sz w:val="21"/>
                <w:szCs w:val="21"/>
                <w:lang w:val="it-IT"/>
              </w:rPr>
              <w:tab/>
              <w:t>despachetarea, inclusiv curățarea spațiilor unde se efectuează intervenția;</w:t>
            </w:r>
          </w:p>
          <w:p w:rsidR="008639AF" w:rsidRPr="008639AF" w:rsidRDefault="008639AF" w:rsidP="008639AF">
            <w:pPr>
              <w:rPr>
                <w:color w:val="000000"/>
                <w:sz w:val="21"/>
                <w:szCs w:val="21"/>
                <w:lang w:val="it-IT"/>
              </w:rPr>
            </w:pPr>
            <w:r w:rsidRPr="008639AF">
              <w:rPr>
                <w:color w:val="000000"/>
                <w:sz w:val="21"/>
                <w:szCs w:val="21"/>
                <w:lang w:val="it-IT"/>
              </w:rPr>
              <w:t>viii.</w:t>
            </w:r>
            <w:r w:rsidRPr="008639AF">
              <w:rPr>
                <w:color w:val="000000"/>
                <w:sz w:val="21"/>
                <w:szCs w:val="21"/>
                <w:lang w:val="it-IT"/>
              </w:rPr>
              <w:tab/>
              <w:t>instalarea în starea inițială;</w:t>
            </w:r>
          </w:p>
          <w:p w:rsidR="008639AF" w:rsidRPr="008639AF" w:rsidRDefault="008639AF" w:rsidP="008639AF">
            <w:pPr>
              <w:rPr>
                <w:color w:val="000000"/>
                <w:sz w:val="21"/>
                <w:szCs w:val="21"/>
                <w:lang w:val="it-IT"/>
              </w:rPr>
            </w:pPr>
            <w:r w:rsidRPr="008639AF">
              <w:rPr>
                <w:color w:val="000000"/>
                <w:sz w:val="21"/>
                <w:szCs w:val="21"/>
                <w:lang w:val="it-IT"/>
              </w:rPr>
              <w:lastRenderedPageBreak/>
              <w:t>ix.</w:t>
            </w:r>
            <w:r w:rsidRPr="008639AF">
              <w:rPr>
                <w:color w:val="000000"/>
                <w:sz w:val="21"/>
                <w:szCs w:val="21"/>
                <w:lang w:val="it-IT"/>
              </w:rPr>
              <w:tab/>
              <w:t>testarea pentru a asigura funcționarea corectă;</w:t>
            </w:r>
          </w:p>
          <w:p w:rsidR="008639AF" w:rsidRPr="008639AF" w:rsidRDefault="008639AF" w:rsidP="008639AF">
            <w:pPr>
              <w:rPr>
                <w:color w:val="000000"/>
                <w:sz w:val="21"/>
                <w:szCs w:val="21"/>
                <w:lang w:val="it-IT"/>
              </w:rPr>
            </w:pPr>
            <w:r w:rsidRPr="008639AF">
              <w:rPr>
                <w:color w:val="000000"/>
                <w:sz w:val="21"/>
                <w:szCs w:val="21"/>
                <w:lang w:val="it-IT"/>
              </w:rPr>
              <w:t>x.</w:t>
            </w:r>
            <w:r w:rsidRPr="008639AF">
              <w:rPr>
                <w:color w:val="000000"/>
                <w:sz w:val="21"/>
                <w:szCs w:val="21"/>
                <w:lang w:val="it-IT"/>
              </w:rPr>
              <w:tab/>
              <w:t>repunerea în funcțiune.</w:t>
            </w:r>
          </w:p>
          <w:p w:rsidR="008639AF" w:rsidRPr="008639AF" w:rsidRDefault="008639AF" w:rsidP="008639AF">
            <w:pPr>
              <w:rPr>
                <w:color w:val="000000"/>
                <w:sz w:val="21"/>
                <w:szCs w:val="21"/>
                <w:lang w:val="it-IT"/>
              </w:rPr>
            </w:pPr>
          </w:p>
          <w:p w:rsidR="008639AF" w:rsidRPr="008639AF" w:rsidRDefault="008639AF" w:rsidP="008639AF">
            <w:pPr>
              <w:rPr>
                <w:color w:val="000000"/>
                <w:sz w:val="21"/>
                <w:szCs w:val="21"/>
                <w:lang w:val="it-IT"/>
              </w:rPr>
            </w:pPr>
            <w:r w:rsidRPr="008639AF">
              <w:rPr>
                <w:color w:val="000000"/>
                <w:sz w:val="21"/>
                <w:szCs w:val="21"/>
                <w:lang w:val="it-IT"/>
              </w:rPr>
              <w:t>Garanţia produselor livrate, testate şi puse în funcţiune este răspunderea furnizorului pe toată perioada de garanţie definită în ofertă.</w:t>
            </w:r>
          </w:p>
          <w:p w:rsidR="008639AF" w:rsidRPr="008639AF" w:rsidRDefault="008639AF" w:rsidP="008639AF">
            <w:pPr>
              <w:rPr>
                <w:color w:val="000000"/>
                <w:sz w:val="21"/>
                <w:szCs w:val="21"/>
                <w:lang w:val="it-IT"/>
              </w:rPr>
            </w:pPr>
          </w:p>
          <w:p w:rsidR="008639AF" w:rsidRPr="008639AF" w:rsidRDefault="008639AF" w:rsidP="008639AF">
            <w:pPr>
              <w:rPr>
                <w:color w:val="000000"/>
                <w:sz w:val="21"/>
                <w:szCs w:val="21"/>
                <w:lang w:val="it-IT"/>
              </w:rPr>
            </w:pPr>
            <w:r w:rsidRPr="008639AF">
              <w:rPr>
                <w:color w:val="000000"/>
                <w:sz w:val="21"/>
                <w:szCs w:val="21"/>
                <w:lang w:val="it-IT"/>
              </w:rPr>
              <w:t>Timpi de raspuns in perioada de garantie: in perioada de garanţie, furnizorul se obligă să asigure constatarea unei defecţiuni în maximum 1 (una) zile lucratoare şi sa efectueze remedierea, la sediul achizitorului, în maximum 2 (doua) zile lucratoare, de la data reclamării telefonice/posta electronica a acesteia de către beneficiarul produselor.</w:t>
            </w:r>
          </w:p>
          <w:p w:rsidR="008639AF" w:rsidRPr="008639AF" w:rsidRDefault="008639AF" w:rsidP="008639AF">
            <w:pPr>
              <w:rPr>
                <w:color w:val="000000"/>
                <w:sz w:val="21"/>
                <w:szCs w:val="21"/>
                <w:lang w:val="it-IT"/>
              </w:rPr>
            </w:pPr>
          </w:p>
          <w:p w:rsidR="008639AF" w:rsidRPr="008639AF" w:rsidRDefault="008639AF" w:rsidP="008639AF">
            <w:pPr>
              <w:rPr>
                <w:color w:val="000000"/>
                <w:sz w:val="21"/>
                <w:szCs w:val="21"/>
                <w:lang w:val="it-IT"/>
              </w:rPr>
            </w:pPr>
            <w:r w:rsidRPr="008639AF">
              <w:rPr>
                <w:color w:val="000000"/>
                <w:sz w:val="21"/>
                <w:szCs w:val="21"/>
                <w:lang w:val="it-IT"/>
              </w:rPr>
              <w:t xml:space="preserve">Pentru a fi luată în considerare modalitatea de îndeplinire a cerinţelor impuse de către autoritatea contractantă în perioada de garanţie, ofertantul are obligaţia de a demonstra modul de asigurare a timpilor de răspuns la </w:t>
            </w:r>
            <w:r w:rsidRPr="008639AF">
              <w:rPr>
                <w:color w:val="000000"/>
                <w:sz w:val="21"/>
                <w:szCs w:val="21"/>
                <w:lang w:val="it-IT"/>
              </w:rPr>
              <w:lastRenderedPageBreak/>
              <w:t>intervenţii în perioada de garanţie. Se va anexa o declaratie in acest sens</w:t>
            </w:r>
          </w:p>
          <w:p w:rsidR="008639AF" w:rsidRPr="008639AF" w:rsidRDefault="008639AF" w:rsidP="008639AF">
            <w:pPr>
              <w:rPr>
                <w:color w:val="000000"/>
                <w:sz w:val="21"/>
                <w:szCs w:val="21"/>
                <w:lang w:val="it-IT"/>
              </w:rPr>
            </w:pPr>
          </w:p>
          <w:p w:rsidR="008639AF" w:rsidRPr="008639AF" w:rsidRDefault="008639AF" w:rsidP="008639AF">
            <w:pPr>
              <w:rPr>
                <w:color w:val="000000"/>
                <w:sz w:val="21"/>
                <w:szCs w:val="21"/>
                <w:lang w:val="it-IT"/>
              </w:rPr>
            </w:pPr>
            <w:r w:rsidRPr="008639AF">
              <w:rPr>
                <w:color w:val="000000"/>
                <w:sz w:val="21"/>
                <w:szCs w:val="21"/>
                <w:lang w:val="it-IT"/>
              </w:rPr>
              <w:t xml:space="preserve">In cazul unor defecţiuni mai grave, echipamentele se vor transporta la service-ul autorizat, declarat de către furnizor să efectueze remedieri, pe cheltuiala sa. Durata maximă de efectuare a reparaţiilor depanărilor nu poate depăşi 30 zile calendaristice. </w:t>
            </w:r>
          </w:p>
          <w:p w:rsidR="008639AF" w:rsidRPr="008639AF" w:rsidRDefault="008639AF" w:rsidP="008639AF">
            <w:pPr>
              <w:rPr>
                <w:color w:val="000000"/>
                <w:sz w:val="21"/>
                <w:szCs w:val="21"/>
                <w:lang w:val="it-IT"/>
              </w:rPr>
            </w:pPr>
          </w:p>
          <w:p w:rsidR="008639AF" w:rsidRPr="008639AF" w:rsidRDefault="008639AF" w:rsidP="008639AF">
            <w:pPr>
              <w:rPr>
                <w:color w:val="000000"/>
                <w:sz w:val="21"/>
                <w:szCs w:val="21"/>
                <w:lang w:val="it-IT"/>
              </w:rPr>
            </w:pPr>
            <w:r w:rsidRPr="008639AF">
              <w:rPr>
                <w:color w:val="000000"/>
                <w:sz w:val="21"/>
                <w:szCs w:val="21"/>
                <w:lang w:val="it-IT"/>
              </w:rPr>
              <w:t>În cazul defecţiunilor majore care fac imposibilă funcţionarea echipamentelor medicale, furnizorul va asigura înlocuirea echipamentului medical în perioada de garanţie, pe cheltuiala sa.</w:t>
            </w:r>
          </w:p>
          <w:p w:rsidR="008639AF" w:rsidRPr="008639AF" w:rsidRDefault="008639AF" w:rsidP="008639AF">
            <w:pPr>
              <w:rPr>
                <w:color w:val="000000"/>
                <w:sz w:val="21"/>
                <w:szCs w:val="21"/>
                <w:lang w:val="it-IT"/>
              </w:rPr>
            </w:pPr>
          </w:p>
          <w:p w:rsidR="008639AF" w:rsidRPr="008639AF" w:rsidRDefault="008639AF" w:rsidP="008639AF">
            <w:pPr>
              <w:rPr>
                <w:color w:val="000000"/>
                <w:sz w:val="21"/>
                <w:szCs w:val="21"/>
                <w:lang w:val="it-IT"/>
              </w:rPr>
            </w:pPr>
            <w:r w:rsidRPr="008639AF">
              <w:rPr>
                <w:color w:val="000000"/>
                <w:sz w:val="21"/>
                <w:szCs w:val="21"/>
                <w:lang w:val="it-IT"/>
              </w:rPr>
              <w:t xml:space="preserve">Perioada de garanţie pentru fiecare produs in parte este de minim 24 luni pentru echipamentul medical si va începe de la data recepţiei calitative, respectiv instalarea si punerea in functiune.  </w:t>
            </w:r>
          </w:p>
          <w:p w:rsidR="008639AF" w:rsidRPr="008639AF" w:rsidRDefault="008639AF" w:rsidP="008639AF">
            <w:pPr>
              <w:rPr>
                <w:color w:val="000000"/>
                <w:sz w:val="21"/>
                <w:szCs w:val="21"/>
                <w:lang w:val="it-IT"/>
              </w:rPr>
            </w:pPr>
          </w:p>
          <w:p w:rsidR="008639AF" w:rsidRPr="008639AF" w:rsidRDefault="008639AF" w:rsidP="008639AF">
            <w:pPr>
              <w:rPr>
                <w:color w:val="000000"/>
                <w:sz w:val="21"/>
                <w:szCs w:val="21"/>
                <w:lang w:val="it-IT"/>
              </w:rPr>
            </w:pPr>
            <w:r w:rsidRPr="008639AF">
              <w:rPr>
                <w:color w:val="000000"/>
                <w:sz w:val="21"/>
                <w:szCs w:val="21"/>
                <w:lang w:val="it-IT"/>
              </w:rPr>
              <w:t>Ofertantul va depune angajament privind activitatea de service în perioada de garanţie.</w:t>
            </w:r>
          </w:p>
          <w:p w:rsidR="008639AF" w:rsidRPr="008639AF" w:rsidRDefault="008639AF" w:rsidP="008639AF">
            <w:pPr>
              <w:rPr>
                <w:color w:val="000000"/>
                <w:sz w:val="21"/>
                <w:szCs w:val="21"/>
                <w:lang w:val="it-IT"/>
              </w:rPr>
            </w:pPr>
          </w:p>
          <w:p w:rsidR="009B0AFE" w:rsidRPr="00EE4547" w:rsidRDefault="008639AF" w:rsidP="008639AF">
            <w:pPr>
              <w:rPr>
                <w:color w:val="000000"/>
                <w:sz w:val="21"/>
                <w:szCs w:val="21"/>
                <w:lang w:val="it-IT"/>
              </w:rPr>
            </w:pPr>
            <w:r w:rsidRPr="008639AF">
              <w:rPr>
                <w:color w:val="000000"/>
                <w:sz w:val="21"/>
                <w:szCs w:val="21"/>
                <w:lang w:val="it-IT"/>
              </w:rPr>
              <w:lastRenderedPageBreak/>
              <w:t>In vederea sustinerii activitatii de service se va face dovada existentei personalului calificat. Documente solicitate: orice document emis de producator din care sa rezulte ca personalul ofertantului a fost instruit de producator, document nu mai vechi de 24 de luni.</w:t>
            </w:r>
          </w:p>
        </w:tc>
        <w:tc>
          <w:tcPr>
            <w:tcW w:w="1052" w:type="dxa"/>
          </w:tcPr>
          <w:p w:rsidR="009B0AFE" w:rsidRPr="008B661D" w:rsidRDefault="009B0AFE" w:rsidP="000C1B30">
            <w:pPr>
              <w:jc w:val="center"/>
              <w:rPr>
                <w:b/>
                <w:lang w:val="pt-BR"/>
              </w:rPr>
            </w:pPr>
          </w:p>
        </w:tc>
        <w:tc>
          <w:tcPr>
            <w:tcW w:w="1052" w:type="dxa"/>
          </w:tcPr>
          <w:p w:rsidR="009B0AFE" w:rsidRPr="008B661D" w:rsidRDefault="009B0AFE" w:rsidP="000C1B30">
            <w:pPr>
              <w:jc w:val="center"/>
              <w:rPr>
                <w:b/>
                <w:lang w:val="pt-BR"/>
              </w:rPr>
            </w:pPr>
          </w:p>
        </w:tc>
        <w:tc>
          <w:tcPr>
            <w:tcW w:w="2152" w:type="dxa"/>
          </w:tcPr>
          <w:p w:rsidR="009B0AFE" w:rsidRPr="008B661D" w:rsidRDefault="009B0AFE" w:rsidP="000C1B30">
            <w:pPr>
              <w:jc w:val="center"/>
              <w:rPr>
                <w:b/>
                <w:lang w:val="pt-BR"/>
              </w:rPr>
            </w:pPr>
          </w:p>
        </w:tc>
      </w:tr>
      <w:tr w:rsidR="009B0AFE" w:rsidTr="009B5A15">
        <w:tc>
          <w:tcPr>
            <w:tcW w:w="3143" w:type="dxa"/>
          </w:tcPr>
          <w:p w:rsidR="009B0AFE" w:rsidRPr="00663458" w:rsidRDefault="009839AE" w:rsidP="009839AE">
            <w:pPr>
              <w:numPr>
                <w:ilvl w:val="0"/>
                <w:numId w:val="3"/>
              </w:numPr>
              <w:suppressAutoHyphens/>
              <w:spacing w:after="100" w:afterAutospacing="1" w:line="276" w:lineRule="auto"/>
              <w:ind w:left="0"/>
              <w:jc w:val="left"/>
              <w:rPr>
                <w:rFonts w:eastAsia="Times New Roman"/>
                <w:lang w:val="it-IT"/>
              </w:rPr>
            </w:pPr>
            <w:r w:rsidRPr="00663458">
              <w:rPr>
                <w:rFonts w:eastAsia="Times New Roman"/>
                <w:lang w:val="it-IT"/>
              </w:rPr>
              <w:lastRenderedPageBreak/>
              <w:t xml:space="preserve">Descrieri/ fotografii/ prospecte/ cataloage/ manuale de utilizare, etc. ce demonstreaza indeplinirea cerintelor din cadrul specificatiilor tehnice din caietul de sarcini, in cazul in care documentele prezentate sunt emise in alta limba decat limba romana </w:t>
            </w:r>
            <w:r w:rsidRPr="00663458">
              <w:rPr>
                <w:rFonts w:eastAsia="Times New Roman"/>
                <w:u w:val="single"/>
                <w:lang w:val="it-IT"/>
              </w:rPr>
              <w:t>acestea vor fi insotite, in mod obligatoriu de traducerea in limba romana semnata si stampilata de ofertant luand in considerare  Codul Penal SAU  de traducerea in limba romana semnata si stampilata de un traducator autorizat</w:t>
            </w:r>
          </w:p>
        </w:tc>
        <w:tc>
          <w:tcPr>
            <w:tcW w:w="1643" w:type="dxa"/>
          </w:tcPr>
          <w:p w:rsidR="009B0AFE" w:rsidRDefault="009B0AFE" w:rsidP="000C1B30">
            <w:pPr>
              <w:jc w:val="center"/>
              <w:rPr>
                <w:b/>
                <w:lang w:val="pt-BR"/>
              </w:rPr>
            </w:pPr>
          </w:p>
        </w:tc>
        <w:tc>
          <w:tcPr>
            <w:tcW w:w="1725" w:type="dxa"/>
          </w:tcPr>
          <w:p w:rsidR="009B0AFE" w:rsidRDefault="009B0AFE" w:rsidP="000C1B30">
            <w:pPr>
              <w:jc w:val="center"/>
              <w:rPr>
                <w:b/>
                <w:lang w:val="pt-BR"/>
              </w:rPr>
            </w:pPr>
          </w:p>
        </w:tc>
        <w:tc>
          <w:tcPr>
            <w:tcW w:w="2548" w:type="dxa"/>
          </w:tcPr>
          <w:p w:rsidR="009B0AFE" w:rsidRDefault="009B0AFE" w:rsidP="000C1B30">
            <w:pPr>
              <w:jc w:val="center"/>
              <w:rPr>
                <w:b/>
                <w:lang w:val="pt-BR"/>
              </w:rPr>
            </w:pPr>
          </w:p>
        </w:tc>
        <w:tc>
          <w:tcPr>
            <w:tcW w:w="1052" w:type="dxa"/>
          </w:tcPr>
          <w:p w:rsidR="009B0AFE" w:rsidRDefault="009B0AFE" w:rsidP="000C1B30">
            <w:pPr>
              <w:jc w:val="center"/>
              <w:rPr>
                <w:b/>
                <w:lang w:val="pt-BR"/>
              </w:rPr>
            </w:pPr>
          </w:p>
        </w:tc>
        <w:tc>
          <w:tcPr>
            <w:tcW w:w="1052" w:type="dxa"/>
          </w:tcPr>
          <w:p w:rsidR="009B0AFE" w:rsidRDefault="009B0AFE" w:rsidP="000C1B30">
            <w:pPr>
              <w:jc w:val="center"/>
              <w:rPr>
                <w:b/>
                <w:lang w:val="pt-BR"/>
              </w:rPr>
            </w:pPr>
          </w:p>
        </w:tc>
        <w:tc>
          <w:tcPr>
            <w:tcW w:w="2152" w:type="dxa"/>
          </w:tcPr>
          <w:p w:rsidR="009B0AFE" w:rsidRDefault="009B0AFE" w:rsidP="000C1B30">
            <w:pPr>
              <w:jc w:val="center"/>
              <w:rPr>
                <w:b/>
                <w:lang w:val="pt-BR"/>
              </w:rPr>
            </w:pPr>
          </w:p>
        </w:tc>
      </w:tr>
      <w:tr w:rsidR="009B0AFE" w:rsidTr="009B5A15">
        <w:tc>
          <w:tcPr>
            <w:tcW w:w="3143" w:type="dxa"/>
            <w:vAlign w:val="center"/>
          </w:tcPr>
          <w:p w:rsidR="009B0AFE" w:rsidRPr="00663458" w:rsidRDefault="008575F6" w:rsidP="00C5757D">
            <w:pPr>
              <w:numPr>
                <w:ilvl w:val="0"/>
                <w:numId w:val="3"/>
              </w:numPr>
              <w:spacing w:after="100" w:afterAutospacing="1"/>
              <w:ind w:left="0"/>
              <w:rPr>
                <w:rFonts w:eastAsia="Times New Roman"/>
                <w:lang w:val="it-IT"/>
              </w:rPr>
            </w:pPr>
            <w:r w:rsidRPr="00663458">
              <w:rPr>
                <w:rFonts w:eastAsia="Times New Roman"/>
                <w:bCs/>
                <w:lang w:val="it-IT"/>
              </w:rPr>
              <w:t xml:space="preserve">Ofertantul trebuie sa prezinte un document / </w:t>
            </w:r>
            <w:r w:rsidRPr="00663458">
              <w:rPr>
                <w:rFonts w:eastAsia="Times New Roman"/>
                <w:b/>
                <w:bCs/>
                <w:lang w:val="it-IT"/>
              </w:rPr>
              <w:t>declaratie a producatorului, din care sa rezulte anul de punere pe piata a modelului ofertat, anul de fabricatie</w:t>
            </w:r>
            <w:r w:rsidRPr="00663458">
              <w:rPr>
                <w:rFonts w:eastAsia="Times New Roman"/>
                <w:bCs/>
                <w:lang w:val="it-IT"/>
              </w:rPr>
              <w:t xml:space="preserve"> pentru produsul livrat, </w:t>
            </w:r>
            <w:r w:rsidRPr="00663458">
              <w:rPr>
                <w:rFonts w:eastAsia="Times New Roman"/>
                <w:b/>
                <w:bCs/>
                <w:lang w:val="it-IT"/>
              </w:rPr>
              <w:lastRenderedPageBreak/>
              <w:t>anul de scoatere din fabricatie</w:t>
            </w:r>
            <w:r w:rsidRPr="00663458">
              <w:rPr>
                <w:rFonts w:eastAsia="Times New Roman"/>
                <w:bCs/>
                <w:lang w:val="it-IT"/>
              </w:rPr>
              <w:t xml:space="preserve"> (daca este cazul)</w:t>
            </w:r>
          </w:p>
        </w:tc>
        <w:tc>
          <w:tcPr>
            <w:tcW w:w="1643" w:type="dxa"/>
          </w:tcPr>
          <w:p w:rsidR="009B0AFE" w:rsidRDefault="009B0AFE" w:rsidP="00C5757D">
            <w:pPr>
              <w:jc w:val="center"/>
              <w:rPr>
                <w:b/>
                <w:lang w:val="pt-BR"/>
              </w:rPr>
            </w:pPr>
          </w:p>
        </w:tc>
        <w:tc>
          <w:tcPr>
            <w:tcW w:w="1725" w:type="dxa"/>
          </w:tcPr>
          <w:p w:rsidR="009B0AFE" w:rsidRDefault="009B0AFE" w:rsidP="00C5757D">
            <w:pPr>
              <w:jc w:val="center"/>
              <w:rPr>
                <w:b/>
                <w:lang w:val="pt-BR"/>
              </w:rPr>
            </w:pPr>
          </w:p>
        </w:tc>
        <w:tc>
          <w:tcPr>
            <w:tcW w:w="2548" w:type="dxa"/>
          </w:tcPr>
          <w:p w:rsidR="009B0AFE" w:rsidRDefault="009B0AFE" w:rsidP="00C5757D">
            <w:pPr>
              <w:jc w:val="center"/>
              <w:rPr>
                <w:b/>
                <w:lang w:val="pt-BR"/>
              </w:rPr>
            </w:pPr>
          </w:p>
        </w:tc>
        <w:tc>
          <w:tcPr>
            <w:tcW w:w="1052" w:type="dxa"/>
          </w:tcPr>
          <w:p w:rsidR="009B0AFE" w:rsidRDefault="009B0AFE" w:rsidP="00C5757D">
            <w:pPr>
              <w:jc w:val="center"/>
              <w:rPr>
                <w:b/>
                <w:lang w:val="pt-BR"/>
              </w:rPr>
            </w:pPr>
          </w:p>
        </w:tc>
        <w:tc>
          <w:tcPr>
            <w:tcW w:w="1052" w:type="dxa"/>
          </w:tcPr>
          <w:p w:rsidR="009B0AFE" w:rsidRDefault="009B0AFE" w:rsidP="00C5757D">
            <w:pPr>
              <w:jc w:val="center"/>
              <w:rPr>
                <w:b/>
                <w:lang w:val="pt-BR"/>
              </w:rPr>
            </w:pPr>
          </w:p>
        </w:tc>
        <w:tc>
          <w:tcPr>
            <w:tcW w:w="2152" w:type="dxa"/>
          </w:tcPr>
          <w:p w:rsidR="009B0AFE" w:rsidRDefault="009B0AFE" w:rsidP="00C5757D">
            <w:pPr>
              <w:jc w:val="center"/>
              <w:rPr>
                <w:b/>
                <w:lang w:val="pt-BR"/>
              </w:rPr>
            </w:pPr>
          </w:p>
        </w:tc>
      </w:tr>
      <w:tr w:rsidR="009B0AFE" w:rsidTr="009B5A15">
        <w:tc>
          <w:tcPr>
            <w:tcW w:w="3143" w:type="dxa"/>
            <w:vAlign w:val="center"/>
          </w:tcPr>
          <w:p w:rsidR="009B0AFE" w:rsidRPr="00663458" w:rsidRDefault="009A1C00" w:rsidP="00C5757D">
            <w:pPr>
              <w:numPr>
                <w:ilvl w:val="0"/>
                <w:numId w:val="3"/>
              </w:numPr>
              <w:spacing w:after="100" w:afterAutospacing="1"/>
              <w:ind w:left="0"/>
              <w:rPr>
                <w:rFonts w:eastAsia="Times New Roman"/>
                <w:lang w:val="it-IT"/>
              </w:rPr>
            </w:pPr>
            <w:r w:rsidRPr="00663458">
              <w:rPr>
                <w:rFonts w:eastAsia="Times New Roman"/>
                <w:b/>
                <w:lang w:val="fr-FR"/>
              </w:rPr>
              <w:lastRenderedPageBreak/>
              <w:t xml:space="preserve">Certificat de </w:t>
            </w:r>
            <w:proofErr w:type="spellStart"/>
            <w:r w:rsidRPr="00663458">
              <w:rPr>
                <w:rFonts w:eastAsia="Times New Roman"/>
                <w:b/>
                <w:lang w:val="fr-FR"/>
              </w:rPr>
              <w:t>marcaj</w:t>
            </w:r>
            <w:proofErr w:type="spellEnd"/>
            <w:r w:rsidRPr="00663458">
              <w:rPr>
                <w:rFonts w:eastAsia="Times New Roman"/>
                <w:b/>
                <w:lang w:val="fr-FR"/>
              </w:rPr>
              <w:t xml:space="preserve"> </w:t>
            </w:r>
            <w:proofErr w:type="spellStart"/>
            <w:r w:rsidRPr="00663458">
              <w:rPr>
                <w:rFonts w:eastAsia="Times New Roman"/>
                <w:b/>
                <w:lang w:val="fr-FR"/>
              </w:rPr>
              <w:t>european</w:t>
            </w:r>
            <w:proofErr w:type="spellEnd"/>
            <w:r w:rsidRPr="00663458">
              <w:rPr>
                <w:rFonts w:eastAsia="Times New Roman"/>
                <w:lang w:val="fr-FR"/>
              </w:rPr>
              <w:t xml:space="preserve"> (CE Mark), </w:t>
            </w:r>
            <w:proofErr w:type="spellStart"/>
            <w:r w:rsidRPr="00663458">
              <w:rPr>
                <w:rFonts w:eastAsia="Times New Roman"/>
                <w:lang w:val="fr-FR"/>
              </w:rPr>
              <w:t>emis</w:t>
            </w:r>
            <w:proofErr w:type="spellEnd"/>
            <w:r w:rsidRPr="00663458">
              <w:rPr>
                <w:rFonts w:eastAsia="Times New Roman"/>
                <w:lang w:val="fr-FR"/>
              </w:rPr>
              <w:t xml:space="preserve"> de un </w:t>
            </w:r>
            <w:proofErr w:type="spellStart"/>
            <w:r w:rsidRPr="00663458">
              <w:rPr>
                <w:rFonts w:eastAsia="Times New Roman"/>
                <w:lang w:val="fr-FR"/>
              </w:rPr>
              <w:t>organism</w:t>
            </w:r>
            <w:proofErr w:type="spellEnd"/>
            <w:r w:rsidRPr="00663458">
              <w:rPr>
                <w:rFonts w:eastAsia="Times New Roman"/>
                <w:lang w:val="fr-FR"/>
              </w:rPr>
              <w:t xml:space="preserve"> </w:t>
            </w:r>
            <w:proofErr w:type="spellStart"/>
            <w:r w:rsidRPr="00663458">
              <w:rPr>
                <w:rFonts w:eastAsia="Times New Roman"/>
                <w:lang w:val="fr-FR"/>
              </w:rPr>
              <w:t>notificat</w:t>
            </w:r>
            <w:proofErr w:type="spellEnd"/>
            <w:r w:rsidRPr="00663458">
              <w:rPr>
                <w:rFonts w:eastAsia="Times New Roman"/>
                <w:lang w:val="fr-FR"/>
              </w:rPr>
              <w:t xml:space="preserve"> </w:t>
            </w:r>
            <w:proofErr w:type="spellStart"/>
            <w:r w:rsidRPr="00663458">
              <w:rPr>
                <w:rFonts w:eastAsia="Times New Roman"/>
                <w:lang w:val="fr-FR"/>
              </w:rPr>
              <w:t>sau</w:t>
            </w:r>
            <w:proofErr w:type="spellEnd"/>
            <w:r w:rsidRPr="00663458">
              <w:rPr>
                <w:rFonts w:eastAsia="Times New Roman"/>
                <w:lang w:val="fr-FR"/>
              </w:rPr>
              <w:t xml:space="preserve"> </w:t>
            </w:r>
            <w:proofErr w:type="spellStart"/>
            <w:r w:rsidRPr="00663458">
              <w:rPr>
                <w:rFonts w:eastAsia="Times New Roman"/>
                <w:b/>
                <w:lang w:val="fr-FR"/>
              </w:rPr>
              <w:t>Declaratie</w:t>
            </w:r>
            <w:proofErr w:type="spellEnd"/>
            <w:r w:rsidRPr="00663458">
              <w:rPr>
                <w:rFonts w:eastAsia="Times New Roman"/>
                <w:b/>
                <w:lang w:val="fr-FR"/>
              </w:rPr>
              <w:t xml:space="preserve"> de </w:t>
            </w:r>
            <w:proofErr w:type="spellStart"/>
            <w:r w:rsidRPr="00663458">
              <w:rPr>
                <w:rFonts w:eastAsia="Times New Roman"/>
                <w:b/>
                <w:lang w:val="fr-FR"/>
              </w:rPr>
              <w:t>conformitate</w:t>
            </w:r>
            <w:proofErr w:type="spellEnd"/>
            <w:r w:rsidRPr="00663458">
              <w:rPr>
                <w:rFonts w:eastAsia="Times New Roman"/>
                <w:b/>
                <w:lang w:val="fr-FR"/>
              </w:rPr>
              <w:t xml:space="preserve"> CE a </w:t>
            </w:r>
            <w:proofErr w:type="spellStart"/>
            <w:r w:rsidRPr="00663458">
              <w:rPr>
                <w:rFonts w:eastAsia="Times New Roman"/>
                <w:b/>
                <w:lang w:val="fr-FR"/>
              </w:rPr>
              <w:t>producatorului</w:t>
            </w:r>
            <w:proofErr w:type="spellEnd"/>
            <w:r w:rsidRPr="00663458">
              <w:rPr>
                <w:rFonts w:eastAsia="Times New Roman"/>
                <w:lang w:val="fr-FR"/>
              </w:rPr>
              <w:t xml:space="preserve">, ca </w:t>
            </w:r>
            <w:proofErr w:type="spellStart"/>
            <w:r w:rsidRPr="00663458">
              <w:rPr>
                <w:rFonts w:eastAsia="Times New Roman"/>
                <w:lang w:val="fr-FR"/>
              </w:rPr>
              <w:t>produsul</w:t>
            </w:r>
            <w:proofErr w:type="spellEnd"/>
            <w:r w:rsidRPr="00663458">
              <w:rPr>
                <w:rFonts w:eastAsia="Times New Roman"/>
                <w:lang w:val="fr-FR"/>
              </w:rPr>
              <w:t xml:space="preserve"> </w:t>
            </w:r>
            <w:proofErr w:type="spellStart"/>
            <w:r w:rsidRPr="00663458">
              <w:rPr>
                <w:rFonts w:eastAsia="Times New Roman"/>
                <w:lang w:val="fr-FR"/>
              </w:rPr>
              <w:t>ofertat</w:t>
            </w:r>
            <w:proofErr w:type="spellEnd"/>
            <w:r w:rsidRPr="00663458">
              <w:rPr>
                <w:rFonts w:eastAsia="Times New Roman"/>
                <w:lang w:val="fr-FR"/>
              </w:rPr>
              <w:t xml:space="preserve"> este </w:t>
            </w:r>
            <w:proofErr w:type="spellStart"/>
            <w:r w:rsidRPr="00663458">
              <w:rPr>
                <w:rFonts w:eastAsia="Times New Roman"/>
                <w:lang w:val="fr-FR"/>
              </w:rPr>
              <w:t>conform</w:t>
            </w:r>
            <w:proofErr w:type="spellEnd"/>
            <w:r w:rsidRPr="00663458">
              <w:rPr>
                <w:rFonts w:eastAsia="Times New Roman"/>
                <w:lang w:val="fr-FR"/>
              </w:rPr>
              <w:t xml:space="preserve"> </w:t>
            </w:r>
            <w:proofErr w:type="spellStart"/>
            <w:r w:rsidRPr="00663458">
              <w:rPr>
                <w:rFonts w:eastAsia="Times New Roman"/>
                <w:lang w:val="fr-FR"/>
              </w:rPr>
              <w:t>cu</w:t>
            </w:r>
            <w:proofErr w:type="spellEnd"/>
            <w:r w:rsidRPr="00663458">
              <w:rPr>
                <w:rFonts w:eastAsia="Times New Roman"/>
                <w:lang w:val="fr-FR"/>
              </w:rPr>
              <w:t xml:space="preserve"> </w:t>
            </w:r>
            <w:proofErr w:type="spellStart"/>
            <w:r w:rsidRPr="00663458">
              <w:rPr>
                <w:rFonts w:eastAsia="Times New Roman"/>
                <w:i/>
                <w:lang w:val="en-US"/>
              </w:rPr>
              <w:t>Directiva</w:t>
            </w:r>
            <w:proofErr w:type="spellEnd"/>
            <w:r w:rsidRPr="00663458">
              <w:rPr>
                <w:rFonts w:eastAsia="Times New Roman"/>
                <w:i/>
                <w:lang w:val="en-US"/>
              </w:rPr>
              <w:t xml:space="preserve"> 93/42/EEC </w:t>
            </w:r>
            <w:proofErr w:type="spellStart"/>
            <w:r w:rsidRPr="00663458">
              <w:rPr>
                <w:rFonts w:eastAsia="Times New Roman"/>
                <w:i/>
                <w:lang w:val="en-US"/>
              </w:rPr>
              <w:t>privind</w:t>
            </w:r>
            <w:proofErr w:type="spellEnd"/>
            <w:r w:rsidRPr="00663458">
              <w:rPr>
                <w:rFonts w:eastAsia="Times New Roman"/>
                <w:i/>
                <w:lang w:val="en-US"/>
              </w:rPr>
              <w:t xml:space="preserve"> </w:t>
            </w:r>
            <w:proofErr w:type="spellStart"/>
            <w:r w:rsidRPr="00663458">
              <w:rPr>
                <w:rFonts w:eastAsia="Times New Roman"/>
                <w:i/>
                <w:lang w:val="en-US"/>
              </w:rPr>
              <w:t>dispozitivele</w:t>
            </w:r>
            <w:proofErr w:type="spellEnd"/>
            <w:r w:rsidRPr="00663458">
              <w:rPr>
                <w:rFonts w:eastAsia="Times New Roman"/>
                <w:i/>
                <w:lang w:val="en-US"/>
              </w:rPr>
              <w:t xml:space="preserve"> </w:t>
            </w:r>
            <w:proofErr w:type="spellStart"/>
            <w:r w:rsidRPr="00663458">
              <w:rPr>
                <w:rFonts w:eastAsia="Times New Roman"/>
                <w:i/>
                <w:lang w:val="en-US"/>
              </w:rPr>
              <w:t>medicale</w:t>
            </w:r>
            <w:proofErr w:type="spellEnd"/>
            <w:r w:rsidRPr="00663458">
              <w:rPr>
                <w:rFonts w:eastAsia="Times New Roman"/>
                <w:i/>
                <w:lang w:val="en-US"/>
              </w:rPr>
              <w:t>,</w:t>
            </w:r>
            <w:r w:rsidRPr="00663458">
              <w:rPr>
                <w:rFonts w:eastAsia="Times New Roman"/>
                <w:lang w:val="en-US"/>
              </w:rPr>
              <w:t xml:space="preserve"> </w:t>
            </w:r>
            <w:proofErr w:type="spellStart"/>
            <w:r w:rsidRPr="00663458">
              <w:rPr>
                <w:rFonts w:eastAsia="Times New Roman"/>
                <w:lang w:val="en-US"/>
              </w:rPr>
              <w:t>transpusă</w:t>
            </w:r>
            <w:proofErr w:type="spellEnd"/>
            <w:r w:rsidRPr="00663458">
              <w:rPr>
                <w:rFonts w:eastAsia="Times New Roman"/>
                <w:lang w:val="en-US"/>
              </w:rPr>
              <w:t xml:space="preserve"> </w:t>
            </w:r>
            <w:proofErr w:type="spellStart"/>
            <w:r w:rsidRPr="00663458">
              <w:rPr>
                <w:rFonts w:eastAsia="Times New Roman"/>
                <w:lang w:val="en-US"/>
              </w:rPr>
              <w:t>în</w:t>
            </w:r>
            <w:proofErr w:type="spellEnd"/>
            <w:r w:rsidRPr="00663458">
              <w:rPr>
                <w:rFonts w:eastAsia="Times New Roman"/>
                <w:lang w:val="en-US"/>
              </w:rPr>
              <w:t xml:space="preserve"> </w:t>
            </w:r>
            <w:proofErr w:type="spellStart"/>
            <w:r w:rsidRPr="00663458">
              <w:rPr>
                <w:rFonts w:eastAsia="Times New Roman"/>
                <w:lang w:val="en-US"/>
              </w:rPr>
              <w:t>Hotărârea</w:t>
            </w:r>
            <w:proofErr w:type="spellEnd"/>
            <w:r w:rsidRPr="00663458">
              <w:rPr>
                <w:rFonts w:eastAsia="Times New Roman"/>
                <w:lang w:val="en-US"/>
              </w:rPr>
              <w:t xml:space="preserve"> </w:t>
            </w:r>
            <w:proofErr w:type="spellStart"/>
            <w:r w:rsidRPr="00663458">
              <w:rPr>
                <w:rFonts w:eastAsia="Times New Roman"/>
                <w:lang w:val="en-US"/>
              </w:rPr>
              <w:t>Guvernului</w:t>
            </w:r>
            <w:proofErr w:type="spellEnd"/>
            <w:r w:rsidRPr="00663458">
              <w:rPr>
                <w:rFonts w:eastAsia="Times New Roman"/>
                <w:lang w:val="en-US"/>
              </w:rPr>
              <w:t xml:space="preserve"> nr. 54/2009 </w:t>
            </w:r>
            <w:proofErr w:type="spellStart"/>
            <w:r w:rsidRPr="00663458">
              <w:rPr>
                <w:rFonts w:eastAsia="Times New Roman"/>
                <w:lang w:val="en-US"/>
              </w:rPr>
              <w:t>privind</w:t>
            </w:r>
            <w:proofErr w:type="spellEnd"/>
            <w:r w:rsidRPr="00663458">
              <w:rPr>
                <w:rFonts w:eastAsia="Times New Roman"/>
                <w:lang w:val="en-US"/>
              </w:rPr>
              <w:t xml:space="preserve"> </w:t>
            </w:r>
            <w:proofErr w:type="spellStart"/>
            <w:r w:rsidRPr="00663458">
              <w:rPr>
                <w:rFonts w:eastAsia="Times New Roman"/>
                <w:lang w:val="en-US"/>
              </w:rPr>
              <w:t>condițiile</w:t>
            </w:r>
            <w:proofErr w:type="spellEnd"/>
            <w:r w:rsidRPr="00663458">
              <w:rPr>
                <w:rFonts w:eastAsia="Times New Roman"/>
                <w:lang w:val="en-US"/>
              </w:rPr>
              <w:t xml:space="preserve"> </w:t>
            </w:r>
            <w:proofErr w:type="spellStart"/>
            <w:r w:rsidRPr="00663458">
              <w:rPr>
                <w:rFonts w:eastAsia="Times New Roman"/>
                <w:lang w:val="en-US"/>
              </w:rPr>
              <w:t>introducerii</w:t>
            </w:r>
            <w:proofErr w:type="spellEnd"/>
            <w:r w:rsidRPr="00663458">
              <w:rPr>
                <w:rFonts w:eastAsia="Times New Roman"/>
                <w:lang w:val="en-US"/>
              </w:rPr>
              <w:t xml:space="preserve"> </w:t>
            </w:r>
            <w:proofErr w:type="spellStart"/>
            <w:r w:rsidRPr="00663458">
              <w:rPr>
                <w:rFonts w:eastAsia="Times New Roman"/>
                <w:lang w:val="en-US"/>
              </w:rPr>
              <w:t>pe</w:t>
            </w:r>
            <w:proofErr w:type="spellEnd"/>
            <w:r w:rsidRPr="00663458">
              <w:rPr>
                <w:rFonts w:eastAsia="Times New Roman"/>
                <w:lang w:val="en-US"/>
              </w:rPr>
              <w:t xml:space="preserve"> </w:t>
            </w:r>
            <w:proofErr w:type="spellStart"/>
            <w:r w:rsidRPr="00663458">
              <w:rPr>
                <w:rFonts w:eastAsia="Times New Roman"/>
                <w:lang w:val="en-US"/>
              </w:rPr>
              <w:t>piață</w:t>
            </w:r>
            <w:proofErr w:type="spellEnd"/>
            <w:r w:rsidRPr="00663458">
              <w:rPr>
                <w:rFonts w:eastAsia="Times New Roman"/>
                <w:lang w:val="en-US"/>
              </w:rPr>
              <w:t xml:space="preserve"> a </w:t>
            </w:r>
            <w:proofErr w:type="spellStart"/>
            <w:r w:rsidRPr="00663458">
              <w:rPr>
                <w:rFonts w:eastAsia="Times New Roman"/>
                <w:lang w:val="en-US"/>
              </w:rPr>
              <w:t>dispozitivelor</w:t>
            </w:r>
            <w:proofErr w:type="spellEnd"/>
            <w:r w:rsidRPr="00663458">
              <w:rPr>
                <w:rFonts w:eastAsia="Times New Roman"/>
                <w:lang w:val="en-US"/>
              </w:rPr>
              <w:t xml:space="preserve"> </w:t>
            </w:r>
            <w:proofErr w:type="spellStart"/>
            <w:r w:rsidRPr="00663458">
              <w:rPr>
                <w:rFonts w:eastAsia="Times New Roman"/>
                <w:lang w:val="en-US"/>
              </w:rPr>
              <w:t>medicale</w:t>
            </w:r>
            <w:proofErr w:type="spellEnd"/>
            <w:r w:rsidRPr="00663458">
              <w:rPr>
                <w:rFonts w:eastAsia="Times New Roman"/>
                <w:lang w:val="en-US"/>
              </w:rPr>
              <w:t xml:space="preserve">, cu </w:t>
            </w:r>
            <w:proofErr w:type="spellStart"/>
            <w:r w:rsidRPr="00663458">
              <w:rPr>
                <w:rFonts w:eastAsia="Times New Roman"/>
                <w:lang w:val="en-US"/>
              </w:rPr>
              <w:t>modificările</w:t>
            </w:r>
            <w:proofErr w:type="spellEnd"/>
            <w:r w:rsidRPr="00663458">
              <w:rPr>
                <w:rFonts w:eastAsia="Times New Roman"/>
                <w:lang w:val="en-US"/>
              </w:rPr>
              <w:t xml:space="preserve"> </w:t>
            </w:r>
            <w:proofErr w:type="spellStart"/>
            <w:r w:rsidRPr="00663458">
              <w:rPr>
                <w:rFonts w:eastAsia="Times New Roman"/>
                <w:lang w:val="en-US"/>
              </w:rPr>
              <w:t>ulterioare</w:t>
            </w:r>
            <w:proofErr w:type="spellEnd"/>
            <w:r w:rsidRPr="00663458">
              <w:rPr>
                <w:rFonts w:eastAsia="Times New Roman"/>
                <w:lang w:val="en-US"/>
              </w:rPr>
              <w:t xml:space="preserve">, </w:t>
            </w:r>
            <w:proofErr w:type="spellStart"/>
            <w:r w:rsidRPr="00663458">
              <w:rPr>
                <w:rFonts w:eastAsia="Times New Roman"/>
                <w:i/>
                <w:lang w:val="en-US"/>
              </w:rPr>
              <w:t>Directiva</w:t>
            </w:r>
            <w:proofErr w:type="spellEnd"/>
            <w:r w:rsidRPr="00663458">
              <w:rPr>
                <w:rFonts w:eastAsia="Times New Roman"/>
                <w:i/>
                <w:lang w:val="en-US"/>
              </w:rPr>
              <w:t xml:space="preserve"> 90/385/EEC </w:t>
            </w:r>
            <w:proofErr w:type="spellStart"/>
            <w:r w:rsidRPr="00663458">
              <w:rPr>
                <w:rFonts w:eastAsia="Times New Roman"/>
                <w:i/>
                <w:lang w:val="en-US"/>
              </w:rPr>
              <w:t>privind</w:t>
            </w:r>
            <w:proofErr w:type="spellEnd"/>
            <w:r w:rsidRPr="00663458">
              <w:rPr>
                <w:rFonts w:eastAsia="Times New Roman"/>
                <w:i/>
                <w:lang w:val="en-US"/>
              </w:rPr>
              <w:t xml:space="preserve"> </w:t>
            </w:r>
            <w:proofErr w:type="spellStart"/>
            <w:r w:rsidRPr="00663458">
              <w:rPr>
                <w:rFonts w:eastAsia="Times New Roman"/>
                <w:i/>
                <w:lang w:val="en-US"/>
              </w:rPr>
              <w:t>dispozitivele</w:t>
            </w:r>
            <w:proofErr w:type="spellEnd"/>
            <w:r w:rsidRPr="00663458">
              <w:rPr>
                <w:rFonts w:eastAsia="Times New Roman"/>
                <w:i/>
                <w:lang w:val="en-US"/>
              </w:rPr>
              <w:t xml:space="preserve"> </w:t>
            </w:r>
            <w:proofErr w:type="spellStart"/>
            <w:r w:rsidRPr="00663458">
              <w:rPr>
                <w:rFonts w:eastAsia="Times New Roman"/>
                <w:i/>
                <w:lang w:val="en-US"/>
              </w:rPr>
              <w:t>medicale</w:t>
            </w:r>
            <w:proofErr w:type="spellEnd"/>
            <w:r w:rsidRPr="00663458">
              <w:rPr>
                <w:rFonts w:eastAsia="Times New Roman"/>
                <w:i/>
                <w:lang w:val="en-US"/>
              </w:rPr>
              <w:t xml:space="preserve"> </w:t>
            </w:r>
            <w:proofErr w:type="spellStart"/>
            <w:r w:rsidRPr="00663458">
              <w:rPr>
                <w:rFonts w:eastAsia="Times New Roman"/>
                <w:i/>
                <w:lang w:val="en-US"/>
              </w:rPr>
              <w:t>implantabile</w:t>
            </w:r>
            <w:proofErr w:type="spellEnd"/>
            <w:r w:rsidRPr="00663458">
              <w:rPr>
                <w:rFonts w:eastAsia="Times New Roman"/>
                <w:i/>
                <w:lang w:val="en-US"/>
              </w:rPr>
              <w:t xml:space="preserve"> active,</w:t>
            </w:r>
            <w:r w:rsidRPr="00663458">
              <w:rPr>
                <w:rFonts w:eastAsia="Times New Roman"/>
                <w:lang w:val="en-US"/>
              </w:rPr>
              <w:t xml:space="preserve"> </w:t>
            </w:r>
            <w:proofErr w:type="spellStart"/>
            <w:r w:rsidRPr="00663458">
              <w:rPr>
                <w:rFonts w:eastAsia="Times New Roman"/>
                <w:lang w:val="en-US"/>
              </w:rPr>
              <w:t>transpusă</w:t>
            </w:r>
            <w:proofErr w:type="spellEnd"/>
            <w:r w:rsidRPr="00663458">
              <w:rPr>
                <w:rFonts w:eastAsia="Times New Roman"/>
                <w:lang w:val="en-US"/>
              </w:rPr>
              <w:t xml:space="preserve"> </w:t>
            </w:r>
            <w:proofErr w:type="spellStart"/>
            <w:r w:rsidRPr="00663458">
              <w:rPr>
                <w:rFonts w:eastAsia="Times New Roman"/>
                <w:lang w:val="en-US"/>
              </w:rPr>
              <w:t>în</w:t>
            </w:r>
            <w:proofErr w:type="spellEnd"/>
            <w:r w:rsidRPr="00663458">
              <w:rPr>
                <w:rFonts w:eastAsia="Times New Roman"/>
                <w:lang w:val="en-US"/>
              </w:rPr>
              <w:t xml:space="preserve"> </w:t>
            </w:r>
            <w:proofErr w:type="spellStart"/>
            <w:r w:rsidRPr="00663458">
              <w:rPr>
                <w:rFonts w:eastAsia="Times New Roman"/>
                <w:lang w:val="en-US"/>
              </w:rPr>
              <w:t>Hotărârea</w:t>
            </w:r>
            <w:proofErr w:type="spellEnd"/>
            <w:r w:rsidRPr="00663458">
              <w:rPr>
                <w:rFonts w:eastAsia="Times New Roman"/>
                <w:lang w:val="en-US"/>
              </w:rPr>
              <w:t xml:space="preserve"> </w:t>
            </w:r>
            <w:proofErr w:type="spellStart"/>
            <w:r w:rsidRPr="00663458">
              <w:rPr>
                <w:rFonts w:eastAsia="Times New Roman"/>
                <w:lang w:val="en-US"/>
              </w:rPr>
              <w:t>Guvernului</w:t>
            </w:r>
            <w:proofErr w:type="spellEnd"/>
            <w:r w:rsidRPr="00663458">
              <w:rPr>
                <w:rFonts w:eastAsia="Times New Roman"/>
                <w:lang w:val="en-US"/>
              </w:rPr>
              <w:t xml:space="preserve"> nr. 55//2009 </w:t>
            </w:r>
            <w:proofErr w:type="spellStart"/>
            <w:r w:rsidRPr="00663458">
              <w:rPr>
                <w:rFonts w:eastAsia="Times New Roman"/>
                <w:lang w:val="en-US"/>
              </w:rPr>
              <w:t>privind</w:t>
            </w:r>
            <w:proofErr w:type="spellEnd"/>
            <w:r w:rsidRPr="00663458">
              <w:rPr>
                <w:rFonts w:eastAsia="Times New Roman"/>
                <w:lang w:val="en-US"/>
              </w:rPr>
              <w:t xml:space="preserve"> </w:t>
            </w:r>
            <w:proofErr w:type="spellStart"/>
            <w:r w:rsidRPr="00663458">
              <w:rPr>
                <w:rFonts w:eastAsia="Times New Roman"/>
                <w:lang w:val="en-US"/>
              </w:rPr>
              <w:t>dispozitivele</w:t>
            </w:r>
            <w:proofErr w:type="spellEnd"/>
            <w:r w:rsidRPr="00663458">
              <w:rPr>
                <w:rFonts w:eastAsia="Times New Roman"/>
                <w:lang w:val="en-US"/>
              </w:rPr>
              <w:t xml:space="preserve"> </w:t>
            </w:r>
            <w:proofErr w:type="spellStart"/>
            <w:r w:rsidRPr="00663458">
              <w:rPr>
                <w:rFonts w:eastAsia="Times New Roman"/>
                <w:lang w:val="en-US"/>
              </w:rPr>
              <w:t>medicale</w:t>
            </w:r>
            <w:proofErr w:type="spellEnd"/>
            <w:r w:rsidRPr="00663458">
              <w:rPr>
                <w:rFonts w:eastAsia="Times New Roman"/>
                <w:lang w:val="en-US"/>
              </w:rPr>
              <w:t xml:space="preserve"> </w:t>
            </w:r>
            <w:proofErr w:type="spellStart"/>
            <w:r w:rsidRPr="00663458">
              <w:rPr>
                <w:rFonts w:eastAsia="Times New Roman"/>
                <w:lang w:val="en-US"/>
              </w:rPr>
              <w:t>implantabile</w:t>
            </w:r>
            <w:proofErr w:type="spellEnd"/>
            <w:r w:rsidRPr="00663458">
              <w:rPr>
                <w:rFonts w:eastAsia="Times New Roman"/>
                <w:lang w:val="en-US"/>
              </w:rPr>
              <w:t xml:space="preserve"> active, cu </w:t>
            </w:r>
            <w:proofErr w:type="spellStart"/>
            <w:r w:rsidRPr="00663458">
              <w:rPr>
                <w:rFonts w:eastAsia="Times New Roman"/>
                <w:lang w:val="en-US"/>
              </w:rPr>
              <w:t>modificările</w:t>
            </w:r>
            <w:proofErr w:type="spellEnd"/>
            <w:r w:rsidRPr="00663458">
              <w:rPr>
                <w:rFonts w:eastAsia="Times New Roman"/>
                <w:lang w:val="en-US"/>
              </w:rPr>
              <w:t xml:space="preserve"> </w:t>
            </w:r>
            <w:proofErr w:type="spellStart"/>
            <w:r w:rsidRPr="00663458">
              <w:rPr>
                <w:rFonts w:eastAsia="Times New Roman"/>
                <w:lang w:val="en-US"/>
              </w:rPr>
              <w:t>ulterioare</w:t>
            </w:r>
            <w:proofErr w:type="spellEnd"/>
            <w:r w:rsidRPr="00663458">
              <w:rPr>
                <w:rFonts w:eastAsia="Times New Roman"/>
                <w:lang w:val="en-US"/>
              </w:rPr>
              <w:t xml:space="preserve">, </w:t>
            </w:r>
            <w:proofErr w:type="spellStart"/>
            <w:r w:rsidRPr="00663458">
              <w:rPr>
                <w:rFonts w:eastAsia="Times New Roman"/>
                <w:lang w:val="en-US"/>
              </w:rPr>
              <w:t>privind</w:t>
            </w:r>
            <w:proofErr w:type="spellEnd"/>
            <w:r w:rsidRPr="00663458">
              <w:rPr>
                <w:rFonts w:eastAsia="Times New Roman"/>
                <w:lang w:val="en-US"/>
              </w:rPr>
              <w:t xml:space="preserve"> </w:t>
            </w:r>
            <w:proofErr w:type="spellStart"/>
            <w:r w:rsidRPr="00663458">
              <w:rPr>
                <w:rFonts w:eastAsia="Times New Roman"/>
                <w:lang w:val="en-US"/>
              </w:rPr>
              <w:t>condiţiile</w:t>
            </w:r>
            <w:proofErr w:type="spellEnd"/>
            <w:r w:rsidRPr="00663458">
              <w:rPr>
                <w:rFonts w:eastAsia="Times New Roman"/>
                <w:lang w:val="en-US"/>
              </w:rPr>
              <w:t xml:space="preserve"> </w:t>
            </w:r>
            <w:proofErr w:type="spellStart"/>
            <w:r w:rsidRPr="00663458">
              <w:rPr>
                <w:rFonts w:eastAsia="Times New Roman"/>
                <w:lang w:val="en-US"/>
              </w:rPr>
              <w:t>introducerii</w:t>
            </w:r>
            <w:proofErr w:type="spellEnd"/>
            <w:r w:rsidRPr="00663458">
              <w:rPr>
                <w:rFonts w:eastAsia="Times New Roman"/>
                <w:lang w:val="en-US"/>
              </w:rPr>
              <w:t xml:space="preserve"> </w:t>
            </w:r>
            <w:proofErr w:type="spellStart"/>
            <w:r w:rsidRPr="00663458">
              <w:rPr>
                <w:rFonts w:eastAsia="Times New Roman"/>
                <w:lang w:val="en-US"/>
              </w:rPr>
              <w:t>pe</w:t>
            </w:r>
            <w:proofErr w:type="spellEnd"/>
            <w:r w:rsidRPr="00663458">
              <w:rPr>
                <w:rFonts w:eastAsia="Times New Roman"/>
                <w:lang w:val="en-US"/>
              </w:rPr>
              <w:t xml:space="preserve"> </w:t>
            </w:r>
            <w:proofErr w:type="spellStart"/>
            <w:r w:rsidRPr="00663458">
              <w:rPr>
                <w:rFonts w:eastAsia="Times New Roman"/>
                <w:lang w:val="en-US"/>
              </w:rPr>
              <w:t>piaţă</w:t>
            </w:r>
            <w:proofErr w:type="spellEnd"/>
            <w:r w:rsidRPr="00663458">
              <w:rPr>
                <w:rFonts w:eastAsia="Times New Roman"/>
                <w:lang w:val="en-US"/>
              </w:rPr>
              <w:t xml:space="preserve"> a </w:t>
            </w:r>
            <w:proofErr w:type="spellStart"/>
            <w:r w:rsidRPr="00663458">
              <w:rPr>
                <w:rFonts w:eastAsia="Times New Roman"/>
                <w:lang w:val="en-US"/>
              </w:rPr>
              <w:t>dispozitivelor</w:t>
            </w:r>
            <w:proofErr w:type="spellEnd"/>
            <w:r w:rsidRPr="00663458">
              <w:rPr>
                <w:rFonts w:eastAsia="Times New Roman"/>
                <w:lang w:val="en-US"/>
              </w:rPr>
              <w:t xml:space="preserve"> </w:t>
            </w:r>
            <w:proofErr w:type="spellStart"/>
            <w:r w:rsidRPr="00663458">
              <w:rPr>
                <w:rFonts w:eastAsia="Times New Roman"/>
                <w:lang w:val="en-US"/>
              </w:rPr>
              <w:t>medicale</w:t>
            </w:r>
            <w:proofErr w:type="spellEnd"/>
            <w:r w:rsidRPr="00663458">
              <w:rPr>
                <w:rFonts w:eastAsia="Times New Roman"/>
                <w:lang w:val="en-US"/>
              </w:rPr>
              <w:t xml:space="preserve">, </w:t>
            </w:r>
            <w:proofErr w:type="spellStart"/>
            <w:r w:rsidRPr="00663458">
              <w:rPr>
                <w:rFonts w:eastAsia="Times New Roman"/>
                <w:i/>
                <w:lang w:val="en-US"/>
              </w:rPr>
              <w:t>Directiva</w:t>
            </w:r>
            <w:proofErr w:type="spellEnd"/>
            <w:r w:rsidRPr="00663458">
              <w:rPr>
                <w:rFonts w:eastAsia="Times New Roman"/>
                <w:i/>
                <w:lang w:val="en-US"/>
              </w:rPr>
              <w:t xml:space="preserve"> 98/79/EC</w:t>
            </w:r>
            <w:r w:rsidRPr="00663458">
              <w:rPr>
                <w:rFonts w:eastAsia="Times New Roman"/>
                <w:lang w:val="en-US"/>
              </w:rPr>
              <w:t xml:space="preserve"> </w:t>
            </w:r>
            <w:proofErr w:type="spellStart"/>
            <w:r w:rsidRPr="00663458">
              <w:rPr>
                <w:rFonts w:eastAsia="Times New Roman"/>
                <w:lang w:val="en-US"/>
              </w:rPr>
              <w:t>transpusă</w:t>
            </w:r>
            <w:proofErr w:type="spellEnd"/>
            <w:r w:rsidRPr="00663458">
              <w:rPr>
                <w:rFonts w:eastAsia="Times New Roman"/>
                <w:lang w:val="en-US"/>
              </w:rPr>
              <w:t xml:space="preserve"> </w:t>
            </w:r>
            <w:proofErr w:type="spellStart"/>
            <w:r w:rsidRPr="00663458">
              <w:rPr>
                <w:rFonts w:eastAsia="Times New Roman"/>
                <w:lang w:val="en-US"/>
              </w:rPr>
              <w:t>în</w:t>
            </w:r>
            <w:proofErr w:type="spellEnd"/>
            <w:r w:rsidRPr="00663458">
              <w:rPr>
                <w:rFonts w:eastAsia="Times New Roman"/>
                <w:lang w:val="en-US"/>
              </w:rPr>
              <w:t xml:space="preserve"> </w:t>
            </w:r>
            <w:proofErr w:type="spellStart"/>
            <w:r w:rsidRPr="00663458">
              <w:rPr>
                <w:rFonts w:eastAsia="Times New Roman"/>
                <w:lang w:val="en-US"/>
              </w:rPr>
              <w:t>Hotărârea</w:t>
            </w:r>
            <w:proofErr w:type="spellEnd"/>
            <w:r w:rsidRPr="00663458">
              <w:rPr>
                <w:rFonts w:eastAsia="Times New Roman"/>
                <w:lang w:val="en-US"/>
              </w:rPr>
              <w:t xml:space="preserve"> </w:t>
            </w:r>
            <w:proofErr w:type="spellStart"/>
            <w:r w:rsidRPr="00663458">
              <w:rPr>
                <w:rFonts w:eastAsia="Times New Roman"/>
                <w:lang w:val="en-US"/>
              </w:rPr>
              <w:t>Guvernului</w:t>
            </w:r>
            <w:proofErr w:type="spellEnd"/>
            <w:r w:rsidRPr="00663458">
              <w:rPr>
                <w:rFonts w:eastAsia="Times New Roman"/>
                <w:lang w:val="en-US"/>
              </w:rPr>
              <w:t xml:space="preserve"> nr. 798/2003 </w:t>
            </w:r>
            <w:proofErr w:type="spellStart"/>
            <w:r w:rsidRPr="00663458">
              <w:rPr>
                <w:rFonts w:eastAsia="Times New Roman"/>
                <w:lang w:val="en-US"/>
              </w:rPr>
              <w:t>privind</w:t>
            </w:r>
            <w:proofErr w:type="spellEnd"/>
            <w:r w:rsidRPr="00663458">
              <w:rPr>
                <w:rFonts w:eastAsia="Times New Roman"/>
                <w:lang w:val="en-US"/>
              </w:rPr>
              <w:t xml:space="preserve"> </w:t>
            </w:r>
            <w:proofErr w:type="spellStart"/>
            <w:r w:rsidRPr="00663458">
              <w:rPr>
                <w:rFonts w:eastAsia="Times New Roman"/>
                <w:lang w:val="en-US"/>
              </w:rPr>
              <w:t>stabilirea</w:t>
            </w:r>
            <w:proofErr w:type="spellEnd"/>
            <w:r w:rsidRPr="00663458">
              <w:rPr>
                <w:rFonts w:eastAsia="Times New Roman"/>
                <w:lang w:val="en-US"/>
              </w:rPr>
              <w:t xml:space="preserve"> </w:t>
            </w:r>
            <w:proofErr w:type="spellStart"/>
            <w:r w:rsidRPr="00663458">
              <w:rPr>
                <w:rFonts w:eastAsia="Times New Roman"/>
                <w:lang w:val="en-US"/>
              </w:rPr>
              <w:t>condițiilor</w:t>
            </w:r>
            <w:proofErr w:type="spellEnd"/>
            <w:r w:rsidRPr="00663458">
              <w:rPr>
                <w:rFonts w:eastAsia="Times New Roman"/>
                <w:lang w:val="en-US"/>
              </w:rPr>
              <w:t xml:space="preserve"> de </w:t>
            </w:r>
            <w:proofErr w:type="spellStart"/>
            <w:r w:rsidRPr="00663458">
              <w:rPr>
                <w:rFonts w:eastAsia="Times New Roman"/>
                <w:lang w:val="en-US"/>
              </w:rPr>
              <w:t>introducere</w:t>
            </w:r>
            <w:proofErr w:type="spellEnd"/>
            <w:r w:rsidRPr="00663458">
              <w:rPr>
                <w:rFonts w:eastAsia="Times New Roman"/>
                <w:lang w:val="en-US"/>
              </w:rPr>
              <w:t xml:space="preserve"> </w:t>
            </w:r>
            <w:proofErr w:type="spellStart"/>
            <w:r w:rsidRPr="00663458">
              <w:rPr>
                <w:rFonts w:eastAsia="Times New Roman"/>
                <w:lang w:val="en-US"/>
              </w:rPr>
              <w:t>pe</w:t>
            </w:r>
            <w:proofErr w:type="spellEnd"/>
            <w:r w:rsidRPr="00663458">
              <w:rPr>
                <w:rFonts w:eastAsia="Times New Roman"/>
                <w:lang w:val="en-US"/>
              </w:rPr>
              <w:t xml:space="preserve"> </w:t>
            </w:r>
            <w:proofErr w:type="spellStart"/>
            <w:r w:rsidRPr="00663458">
              <w:rPr>
                <w:rFonts w:eastAsia="Times New Roman"/>
                <w:lang w:val="en-US"/>
              </w:rPr>
              <w:t>piață</w:t>
            </w:r>
            <w:proofErr w:type="spellEnd"/>
            <w:r w:rsidRPr="00663458">
              <w:rPr>
                <w:rFonts w:eastAsia="Times New Roman"/>
                <w:lang w:val="en-US"/>
              </w:rPr>
              <w:t xml:space="preserve"> și de </w:t>
            </w:r>
            <w:proofErr w:type="spellStart"/>
            <w:r w:rsidRPr="00663458">
              <w:rPr>
                <w:rFonts w:eastAsia="Times New Roman"/>
                <w:lang w:val="en-US"/>
              </w:rPr>
              <w:t>utilizare</w:t>
            </w:r>
            <w:proofErr w:type="spellEnd"/>
            <w:r w:rsidRPr="00663458">
              <w:rPr>
                <w:rFonts w:eastAsia="Times New Roman"/>
                <w:lang w:val="en-US"/>
              </w:rPr>
              <w:t xml:space="preserve"> a </w:t>
            </w:r>
            <w:proofErr w:type="spellStart"/>
            <w:r w:rsidRPr="00663458">
              <w:rPr>
                <w:rFonts w:eastAsia="Times New Roman"/>
                <w:lang w:val="en-US"/>
              </w:rPr>
              <w:t>dispozitivelor</w:t>
            </w:r>
            <w:proofErr w:type="spellEnd"/>
            <w:r w:rsidRPr="00663458">
              <w:rPr>
                <w:rFonts w:eastAsia="Times New Roman"/>
                <w:lang w:val="en-US"/>
              </w:rPr>
              <w:t xml:space="preserve"> </w:t>
            </w:r>
            <w:proofErr w:type="spellStart"/>
            <w:r w:rsidRPr="00663458">
              <w:rPr>
                <w:rFonts w:eastAsia="Times New Roman"/>
                <w:lang w:val="en-US"/>
              </w:rPr>
              <w:t>medicale</w:t>
            </w:r>
            <w:proofErr w:type="spellEnd"/>
            <w:r w:rsidRPr="00663458">
              <w:rPr>
                <w:rFonts w:eastAsia="Times New Roman"/>
                <w:lang w:val="en-US"/>
              </w:rPr>
              <w:t xml:space="preserve"> </w:t>
            </w:r>
            <w:proofErr w:type="spellStart"/>
            <w:r w:rsidRPr="00663458">
              <w:rPr>
                <w:rFonts w:eastAsia="Times New Roman"/>
                <w:lang w:val="en-US"/>
              </w:rPr>
              <w:t>pentru</w:t>
            </w:r>
            <w:proofErr w:type="spellEnd"/>
            <w:r w:rsidRPr="00663458">
              <w:rPr>
                <w:rFonts w:eastAsia="Times New Roman"/>
                <w:lang w:val="en-US"/>
              </w:rPr>
              <w:t xml:space="preserve"> diagnostic </w:t>
            </w:r>
            <w:proofErr w:type="spellStart"/>
            <w:r w:rsidRPr="00663458">
              <w:rPr>
                <w:rFonts w:eastAsia="Times New Roman"/>
                <w:lang w:val="en-US"/>
              </w:rPr>
              <w:t>în</w:t>
            </w:r>
            <w:proofErr w:type="spellEnd"/>
            <w:r w:rsidRPr="00663458">
              <w:rPr>
                <w:rFonts w:eastAsia="Times New Roman"/>
                <w:lang w:val="en-US"/>
              </w:rPr>
              <w:t xml:space="preserve"> vitro, cu </w:t>
            </w:r>
            <w:proofErr w:type="spellStart"/>
            <w:r w:rsidRPr="00663458">
              <w:rPr>
                <w:rFonts w:eastAsia="Times New Roman"/>
                <w:lang w:val="en-US"/>
              </w:rPr>
              <w:t>modificările</w:t>
            </w:r>
            <w:proofErr w:type="spellEnd"/>
            <w:r w:rsidRPr="00663458">
              <w:rPr>
                <w:rFonts w:eastAsia="Times New Roman"/>
                <w:lang w:val="en-US"/>
              </w:rPr>
              <w:t xml:space="preserve"> și </w:t>
            </w:r>
            <w:proofErr w:type="spellStart"/>
            <w:r w:rsidRPr="00663458">
              <w:rPr>
                <w:rFonts w:eastAsia="Times New Roman"/>
                <w:lang w:val="en-US"/>
              </w:rPr>
              <w:t>completările</w:t>
            </w:r>
            <w:proofErr w:type="spellEnd"/>
            <w:r w:rsidRPr="00663458">
              <w:rPr>
                <w:rFonts w:eastAsia="Times New Roman"/>
                <w:lang w:val="en-US"/>
              </w:rPr>
              <w:t xml:space="preserve"> </w:t>
            </w:r>
            <w:proofErr w:type="spellStart"/>
            <w:r w:rsidRPr="00663458">
              <w:rPr>
                <w:rFonts w:eastAsia="Times New Roman"/>
                <w:lang w:val="en-US"/>
              </w:rPr>
              <w:t>ulterioare</w:t>
            </w:r>
            <w:proofErr w:type="spellEnd"/>
          </w:p>
        </w:tc>
        <w:tc>
          <w:tcPr>
            <w:tcW w:w="1643" w:type="dxa"/>
          </w:tcPr>
          <w:p w:rsidR="009B0AFE" w:rsidRDefault="009B0AFE" w:rsidP="00C5757D">
            <w:pPr>
              <w:jc w:val="center"/>
              <w:rPr>
                <w:b/>
                <w:lang w:val="pt-BR"/>
              </w:rPr>
            </w:pPr>
          </w:p>
        </w:tc>
        <w:tc>
          <w:tcPr>
            <w:tcW w:w="1725" w:type="dxa"/>
          </w:tcPr>
          <w:p w:rsidR="009B0AFE" w:rsidRDefault="009B0AFE" w:rsidP="00C5757D">
            <w:pPr>
              <w:jc w:val="center"/>
              <w:rPr>
                <w:b/>
                <w:lang w:val="pt-BR"/>
              </w:rPr>
            </w:pPr>
          </w:p>
        </w:tc>
        <w:tc>
          <w:tcPr>
            <w:tcW w:w="2548" w:type="dxa"/>
          </w:tcPr>
          <w:p w:rsidR="009B0AFE" w:rsidRDefault="009B0AFE" w:rsidP="00C5757D">
            <w:pPr>
              <w:jc w:val="center"/>
              <w:rPr>
                <w:b/>
                <w:lang w:val="pt-BR"/>
              </w:rPr>
            </w:pPr>
          </w:p>
        </w:tc>
        <w:tc>
          <w:tcPr>
            <w:tcW w:w="1052" w:type="dxa"/>
          </w:tcPr>
          <w:p w:rsidR="009B0AFE" w:rsidRDefault="009B0AFE" w:rsidP="00C5757D">
            <w:pPr>
              <w:jc w:val="center"/>
              <w:rPr>
                <w:b/>
                <w:lang w:val="pt-BR"/>
              </w:rPr>
            </w:pPr>
          </w:p>
        </w:tc>
        <w:tc>
          <w:tcPr>
            <w:tcW w:w="1052" w:type="dxa"/>
          </w:tcPr>
          <w:p w:rsidR="009B0AFE" w:rsidRDefault="009B0AFE" w:rsidP="00C5757D">
            <w:pPr>
              <w:jc w:val="center"/>
              <w:rPr>
                <w:b/>
                <w:lang w:val="pt-BR"/>
              </w:rPr>
            </w:pPr>
          </w:p>
        </w:tc>
        <w:tc>
          <w:tcPr>
            <w:tcW w:w="2152" w:type="dxa"/>
          </w:tcPr>
          <w:p w:rsidR="009B0AFE" w:rsidRDefault="009B0AFE" w:rsidP="00C5757D">
            <w:pPr>
              <w:jc w:val="center"/>
              <w:rPr>
                <w:b/>
                <w:lang w:val="pt-BR"/>
              </w:rPr>
            </w:pPr>
          </w:p>
        </w:tc>
      </w:tr>
      <w:tr w:rsidR="009B0AFE" w:rsidTr="009B5A15">
        <w:tc>
          <w:tcPr>
            <w:tcW w:w="3143" w:type="dxa"/>
            <w:vAlign w:val="center"/>
          </w:tcPr>
          <w:p w:rsidR="009B0AFE" w:rsidRPr="00663458" w:rsidRDefault="000263A1" w:rsidP="000263A1">
            <w:pPr>
              <w:rPr>
                <w:sz w:val="20"/>
                <w:szCs w:val="20"/>
              </w:rPr>
            </w:pPr>
            <w:r w:rsidRPr="00663458">
              <w:rPr>
                <w:rFonts w:eastAsia="Times New Roman"/>
                <w:lang w:val="it-IT"/>
              </w:rPr>
              <w:t>Declaratia detaliata a producatorului privind procedurile de decontaminare ale</w:t>
            </w:r>
            <w:r w:rsidRPr="00663458">
              <w:rPr>
                <w:rFonts w:eastAsia="Times New Roman"/>
                <w:b/>
                <w:lang w:val="it-IT"/>
              </w:rPr>
              <w:t xml:space="preserve"> </w:t>
            </w:r>
            <w:r w:rsidRPr="00663458">
              <w:rPr>
                <w:rFonts w:eastAsia="Times New Roman"/>
                <w:lang w:val="it-IT"/>
              </w:rPr>
              <w:lastRenderedPageBreak/>
              <w:t>dispozitivului medical, respectiv curatare-spalare, dezinfectare, sterilizare, sau dupa caz extras din manualul de utilizare.</w:t>
            </w:r>
            <w:r w:rsidRPr="00663458">
              <w:rPr>
                <w:rFonts w:eastAsia="Times New Roman"/>
                <w:lang w:val="en-US"/>
              </w:rPr>
              <w:t xml:space="preserve"> In </w:t>
            </w:r>
            <w:proofErr w:type="spellStart"/>
            <w:r w:rsidRPr="00663458">
              <w:rPr>
                <w:rFonts w:eastAsia="Times New Roman"/>
                <w:lang w:val="en-US"/>
              </w:rPr>
              <w:t>cazul</w:t>
            </w:r>
            <w:proofErr w:type="spellEnd"/>
            <w:r w:rsidRPr="00663458">
              <w:rPr>
                <w:rFonts w:eastAsia="Times New Roman"/>
                <w:lang w:val="en-US"/>
              </w:rPr>
              <w:t xml:space="preserve"> in care </w:t>
            </w:r>
            <w:proofErr w:type="spellStart"/>
            <w:r w:rsidRPr="00663458">
              <w:rPr>
                <w:rFonts w:eastAsia="Times New Roman"/>
                <w:lang w:val="en-US"/>
              </w:rPr>
              <w:t>documentele</w:t>
            </w:r>
            <w:proofErr w:type="spellEnd"/>
            <w:r w:rsidRPr="00663458">
              <w:rPr>
                <w:rFonts w:eastAsia="Times New Roman"/>
                <w:lang w:val="en-US"/>
              </w:rPr>
              <w:t xml:space="preserve"> </w:t>
            </w:r>
            <w:proofErr w:type="spellStart"/>
            <w:r w:rsidRPr="00663458">
              <w:rPr>
                <w:rFonts w:eastAsia="Times New Roman"/>
                <w:lang w:val="en-US"/>
              </w:rPr>
              <w:t>prezentate</w:t>
            </w:r>
            <w:proofErr w:type="spellEnd"/>
            <w:r w:rsidRPr="00663458">
              <w:rPr>
                <w:rFonts w:eastAsia="Times New Roman"/>
                <w:lang w:val="en-US"/>
              </w:rPr>
              <w:t xml:space="preserve"> </w:t>
            </w:r>
            <w:proofErr w:type="spellStart"/>
            <w:r w:rsidRPr="00663458">
              <w:rPr>
                <w:rFonts w:eastAsia="Times New Roman"/>
                <w:lang w:val="en-US"/>
              </w:rPr>
              <w:t>sunt</w:t>
            </w:r>
            <w:proofErr w:type="spellEnd"/>
            <w:r w:rsidRPr="00663458">
              <w:rPr>
                <w:rFonts w:eastAsia="Times New Roman"/>
                <w:lang w:val="en-US"/>
              </w:rPr>
              <w:t xml:space="preserve"> </w:t>
            </w:r>
            <w:proofErr w:type="spellStart"/>
            <w:r w:rsidRPr="00663458">
              <w:rPr>
                <w:rFonts w:eastAsia="Times New Roman"/>
                <w:lang w:val="en-US"/>
              </w:rPr>
              <w:t>emise</w:t>
            </w:r>
            <w:proofErr w:type="spellEnd"/>
            <w:r w:rsidRPr="00663458">
              <w:rPr>
                <w:rFonts w:eastAsia="Times New Roman"/>
                <w:lang w:val="en-US"/>
              </w:rPr>
              <w:t xml:space="preserve"> in </w:t>
            </w:r>
            <w:proofErr w:type="spellStart"/>
            <w:r w:rsidRPr="00663458">
              <w:rPr>
                <w:rFonts w:eastAsia="Times New Roman"/>
                <w:lang w:val="en-US"/>
              </w:rPr>
              <w:t>alta</w:t>
            </w:r>
            <w:proofErr w:type="spellEnd"/>
            <w:r w:rsidRPr="00663458">
              <w:rPr>
                <w:rFonts w:eastAsia="Times New Roman"/>
                <w:lang w:val="en-US"/>
              </w:rPr>
              <w:t xml:space="preserve"> </w:t>
            </w:r>
            <w:proofErr w:type="spellStart"/>
            <w:r w:rsidRPr="00663458">
              <w:rPr>
                <w:rFonts w:eastAsia="Times New Roman"/>
                <w:lang w:val="en-US"/>
              </w:rPr>
              <w:t>limba</w:t>
            </w:r>
            <w:proofErr w:type="spellEnd"/>
            <w:r w:rsidRPr="00663458">
              <w:rPr>
                <w:rFonts w:eastAsia="Times New Roman"/>
                <w:lang w:val="en-US"/>
              </w:rPr>
              <w:t xml:space="preserve"> </w:t>
            </w:r>
            <w:proofErr w:type="spellStart"/>
            <w:r w:rsidRPr="00663458">
              <w:rPr>
                <w:rFonts w:eastAsia="Times New Roman"/>
                <w:lang w:val="en-US"/>
              </w:rPr>
              <w:t>decat</w:t>
            </w:r>
            <w:proofErr w:type="spellEnd"/>
            <w:r w:rsidRPr="00663458">
              <w:rPr>
                <w:rFonts w:eastAsia="Times New Roman"/>
                <w:lang w:val="en-US"/>
              </w:rPr>
              <w:t xml:space="preserve"> </w:t>
            </w:r>
            <w:proofErr w:type="spellStart"/>
            <w:r w:rsidRPr="00663458">
              <w:rPr>
                <w:rFonts w:eastAsia="Times New Roman"/>
                <w:lang w:val="en-US"/>
              </w:rPr>
              <w:t>limba</w:t>
            </w:r>
            <w:proofErr w:type="spellEnd"/>
            <w:r w:rsidRPr="00663458">
              <w:rPr>
                <w:rFonts w:eastAsia="Times New Roman"/>
                <w:lang w:val="en-US"/>
              </w:rPr>
              <w:t xml:space="preserve"> </w:t>
            </w:r>
            <w:proofErr w:type="spellStart"/>
            <w:r w:rsidRPr="00663458">
              <w:rPr>
                <w:rFonts w:eastAsia="Times New Roman"/>
                <w:lang w:val="en-US"/>
              </w:rPr>
              <w:t>romana</w:t>
            </w:r>
            <w:proofErr w:type="spellEnd"/>
            <w:r w:rsidRPr="00663458">
              <w:rPr>
                <w:rFonts w:eastAsia="Times New Roman"/>
                <w:lang w:val="en-US"/>
              </w:rPr>
              <w:t xml:space="preserve"> </w:t>
            </w:r>
            <w:proofErr w:type="spellStart"/>
            <w:r w:rsidRPr="00663458">
              <w:rPr>
                <w:rFonts w:eastAsia="Times New Roman"/>
                <w:lang w:val="en-US"/>
              </w:rPr>
              <w:t>acestea</w:t>
            </w:r>
            <w:proofErr w:type="spellEnd"/>
            <w:r w:rsidRPr="00663458">
              <w:rPr>
                <w:rFonts w:eastAsia="Times New Roman"/>
                <w:lang w:val="en-US"/>
              </w:rPr>
              <w:t xml:space="preserve"> </w:t>
            </w:r>
            <w:proofErr w:type="spellStart"/>
            <w:r w:rsidRPr="00663458">
              <w:rPr>
                <w:rFonts w:eastAsia="Times New Roman"/>
                <w:lang w:val="en-US"/>
              </w:rPr>
              <w:t>vor</w:t>
            </w:r>
            <w:proofErr w:type="spellEnd"/>
            <w:r w:rsidRPr="00663458">
              <w:rPr>
                <w:rFonts w:eastAsia="Times New Roman"/>
                <w:lang w:val="en-US"/>
              </w:rPr>
              <w:t xml:space="preserve"> fi </w:t>
            </w:r>
            <w:proofErr w:type="spellStart"/>
            <w:r w:rsidRPr="00663458">
              <w:rPr>
                <w:rFonts w:eastAsia="Times New Roman"/>
                <w:lang w:val="en-US"/>
              </w:rPr>
              <w:t>insotite</w:t>
            </w:r>
            <w:proofErr w:type="spellEnd"/>
            <w:r w:rsidRPr="00663458">
              <w:rPr>
                <w:rFonts w:eastAsia="Times New Roman"/>
                <w:lang w:val="en-US"/>
              </w:rPr>
              <w:t xml:space="preserve">, in mod </w:t>
            </w:r>
            <w:proofErr w:type="spellStart"/>
            <w:r w:rsidRPr="00663458">
              <w:rPr>
                <w:rFonts w:eastAsia="Times New Roman"/>
                <w:lang w:val="en-US"/>
              </w:rPr>
              <w:t>obligatoriu</w:t>
            </w:r>
            <w:proofErr w:type="spellEnd"/>
            <w:r w:rsidRPr="00663458">
              <w:rPr>
                <w:rFonts w:eastAsia="Times New Roman"/>
                <w:lang w:val="en-US"/>
              </w:rPr>
              <w:t xml:space="preserve"> de </w:t>
            </w:r>
            <w:proofErr w:type="spellStart"/>
            <w:r w:rsidRPr="00663458">
              <w:rPr>
                <w:rFonts w:eastAsia="Times New Roman"/>
                <w:lang w:val="en-US"/>
              </w:rPr>
              <w:t>traducerea</w:t>
            </w:r>
            <w:proofErr w:type="spellEnd"/>
            <w:r w:rsidRPr="00663458">
              <w:rPr>
                <w:rFonts w:eastAsia="Times New Roman"/>
                <w:lang w:val="en-US"/>
              </w:rPr>
              <w:t xml:space="preserve"> in </w:t>
            </w:r>
            <w:proofErr w:type="spellStart"/>
            <w:r w:rsidRPr="00663458">
              <w:rPr>
                <w:rFonts w:eastAsia="Times New Roman"/>
                <w:lang w:val="en-US"/>
              </w:rPr>
              <w:t>limba</w:t>
            </w:r>
            <w:proofErr w:type="spellEnd"/>
            <w:r w:rsidRPr="00663458">
              <w:rPr>
                <w:rFonts w:eastAsia="Times New Roman"/>
                <w:lang w:val="en-US"/>
              </w:rPr>
              <w:t xml:space="preserve"> </w:t>
            </w:r>
            <w:proofErr w:type="spellStart"/>
            <w:r w:rsidRPr="00663458">
              <w:rPr>
                <w:rFonts w:eastAsia="Times New Roman"/>
                <w:lang w:val="en-US"/>
              </w:rPr>
              <w:t>romana</w:t>
            </w:r>
            <w:proofErr w:type="spellEnd"/>
            <w:r w:rsidRPr="00663458">
              <w:rPr>
                <w:rFonts w:eastAsia="Times New Roman"/>
                <w:lang w:val="en-US"/>
              </w:rPr>
              <w:t xml:space="preserve"> </w:t>
            </w:r>
            <w:proofErr w:type="spellStart"/>
            <w:r w:rsidRPr="00663458">
              <w:rPr>
                <w:rFonts w:eastAsia="Times New Roman"/>
                <w:lang w:val="en-US"/>
              </w:rPr>
              <w:t>semnata</w:t>
            </w:r>
            <w:proofErr w:type="spellEnd"/>
            <w:r w:rsidRPr="00663458">
              <w:rPr>
                <w:rFonts w:eastAsia="Times New Roman"/>
                <w:lang w:val="en-US"/>
              </w:rPr>
              <w:t xml:space="preserve"> </w:t>
            </w:r>
            <w:proofErr w:type="spellStart"/>
            <w:r w:rsidRPr="00663458">
              <w:rPr>
                <w:rFonts w:eastAsia="Times New Roman"/>
                <w:lang w:val="en-US"/>
              </w:rPr>
              <w:t>si</w:t>
            </w:r>
            <w:proofErr w:type="spellEnd"/>
            <w:r w:rsidRPr="00663458">
              <w:rPr>
                <w:rFonts w:eastAsia="Times New Roman"/>
                <w:lang w:val="en-US"/>
              </w:rPr>
              <w:t xml:space="preserve"> </w:t>
            </w:r>
            <w:proofErr w:type="spellStart"/>
            <w:r w:rsidRPr="00663458">
              <w:rPr>
                <w:rFonts w:eastAsia="Times New Roman"/>
                <w:lang w:val="en-US"/>
              </w:rPr>
              <w:t>stampilata</w:t>
            </w:r>
            <w:proofErr w:type="spellEnd"/>
            <w:r w:rsidRPr="00663458">
              <w:rPr>
                <w:rFonts w:eastAsia="Times New Roman"/>
                <w:lang w:val="en-US"/>
              </w:rPr>
              <w:t xml:space="preserve"> de </w:t>
            </w:r>
            <w:proofErr w:type="spellStart"/>
            <w:r w:rsidRPr="00663458">
              <w:rPr>
                <w:rFonts w:eastAsia="Times New Roman"/>
                <w:lang w:val="en-US"/>
              </w:rPr>
              <w:t>ofertant</w:t>
            </w:r>
            <w:proofErr w:type="spellEnd"/>
            <w:r w:rsidRPr="00663458">
              <w:rPr>
                <w:rFonts w:eastAsia="Times New Roman"/>
                <w:lang w:val="en-US"/>
              </w:rPr>
              <w:t xml:space="preserve"> </w:t>
            </w:r>
            <w:proofErr w:type="spellStart"/>
            <w:r w:rsidRPr="00663458">
              <w:rPr>
                <w:rFonts w:eastAsia="Times New Roman"/>
                <w:lang w:val="en-US"/>
              </w:rPr>
              <w:t>luand</w:t>
            </w:r>
            <w:proofErr w:type="spellEnd"/>
            <w:r w:rsidRPr="00663458">
              <w:rPr>
                <w:rFonts w:eastAsia="Times New Roman"/>
                <w:lang w:val="en-US"/>
              </w:rPr>
              <w:t xml:space="preserve"> in </w:t>
            </w:r>
            <w:proofErr w:type="spellStart"/>
            <w:r w:rsidRPr="00663458">
              <w:rPr>
                <w:rFonts w:eastAsia="Times New Roman"/>
                <w:lang w:val="en-US"/>
              </w:rPr>
              <w:t>considerare</w:t>
            </w:r>
            <w:proofErr w:type="spellEnd"/>
            <w:r w:rsidRPr="00663458">
              <w:rPr>
                <w:rFonts w:eastAsia="Times New Roman"/>
                <w:lang w:val="en-US"/>
              </w:rPr>
              <w:t xml:space="preserve"> </w:t>
            </w:r>
            <w:proofErr w:type="spellStart"/>
            <w:r w:rsidRPr="00663458">
              <w:rPr>
                <w:rFonts w:eastAsia="Times New Roman"/>
                <w:lang w:val="en-US"/>
              </w:rPr>
              <w:t>Codul</w:t>
            </w:r>
            <w:proofErr w:type="spellEnd"/>
            <w:r w:rsidRPr="00663458">
              <w:rPr>
                <w:rFonts w:eastAsia="Times New Roman"/>
                <w:lang w:val="en-US"/>
              </w:rPr>
              <w:t xml:space="preserve"> Penal SAU  de </w:t>
            </w:r>
            <w:proofErr w:type="spellStart"/>
            <w:r w:rsidRPr="00663458">
              <w:rPr>
                <w:rFonts w:eastAsia="Times New Roman"/>
                <w:lang w:val="en-US"/>
              </w:rPr>
              <w:t>traducerea</w:t>
            </w:r>
            <w:proofErr w:type="spellEnd"/>
            <w:r w:rsidRPr="00663458">
              <w:rPr>
                <w:rFonts w:eastAsia="Times New Roman"/>
                <w:lang w:val="en-US"/>
              </w:rPr>
              <w:t xml:space="preserve"> in </w:t>
            </w:r>
            <w:proofErr w:type="spellStart"/>
            <w:r w:rsidRPr="00663458">
              <w:rPr>
                <w:rFonts w:eastAsia="Times New Roman"/>
                <w:lang w:val="en-US"/>
              </w:rPr>
              <w:t>limba</w:t>
            </w:r>
            <w:proofErr w:type="spellEnd"/>
            <w:r w:rsidRPr="00663458">
              <w:rPr>
                <w:rFonts w:eastAsia="Times New Roman"/>
                <w:lang w:val="en-US"/>
              </w:rPr>
              <w:t xml:space="preserve"> </w:t>
            </w:r>
            <w:proofErr w:type="spellStart"/>
            <w:r w:rsidRPr="00663458">
              <w:rPr>
                <w:rFonts w:eastAsia="Times New Roman"/>
                <w:lang w:val="en-US"/>
              </w:rPr>
              <w:t>romana</w:t>
            </w:r>
            <w:proofErr w:type="spellEnd"/>
            <w:r w:rsidRPr="00663458">
              <w:rPr>
                <w:rFonts w:eastAsia="Times New Roman"/>
                <w:lang w:val="en-US"/>
              </w:rPr>
              <w:t xml:space="preserve"> </w:t>
            </w:r>
            <w:proofErr w:type="spellStart"/>
            <w:r w:rsidRPr="00663458">
              <w:rPr>
                <w:rFonts w:eastAsia="Times New Roman"/>
                <w:lang w:val="en-US"/>
              </w:rPr>
              <w:t>semnata</w:t>
            </w:r>
            <w:proofErr w:type="spellEnd"/>
            <w:r w:rsidRPr="00663458">
              <w:rPr>
                <w:rFonts w:eastAsia="Times New Roman"/>
                <w:lang w:val="en-US"/>
              </w:rPr>
              <w:t xml:space="preserve"> </w:t>
            </w:r>
            <w:proofErr w:type="spellStart"/>
            <w:r w:rsidRPr="00663458">
              <w:rPr>
                <w:rFonts w:eastAsia="Times New Roman"/>
                <w:lang w:val="en-US"/>
              </w:rPr>
              <w:t>si</w:t>
            </w:r>
            <w:proofErr w:type="spellEnd"/>
            <w:r w:rsidRPr="00663458">
              <w:rPr>
                <w:rFonts w:eastAsia="Times New Roman"/>
                <w:lang w:val="en-US"/>
              </w:rPr>
              <w:t xml:space="preserve"> </w:t>
            </w:r>
            <w:proofErr w:type="spellStart"/>
            <w:r w:rsidRPr="00663458">
              <w:rPr>
                <w:rFonts w:eastAsia="Times New Roman"/>
                <w:lang w:val="en-US"/>
              </w:rPr>
              <w:t>stampilata</w:t>
            </w:r>
            <w:proofErr w:type="spellEnd"/>
            <w:r w:rsidRPr="00663458">
              <w:rPr>
                <w:rFonts w:eastAsia="Times New Roman"/>
                <w:lang w:val="en-US"/>
              </w:rPr>
              <w:t xml:space="preserve"> de un </w:t>
            </w:r>
            <w:proofErr w:type="spellStart"/>
            <w:r w:rsidRPr="00663458">
              <w:rPr>
                <w:rFonts w:eastAsia="Times New Roman"/>
                <w:lang w:val="en-US"/>
              </w:rPr>
              <w:t>traducator</w:t>
            </w:r>
            <w:proofErr w:type="spellEnd"/>
            <w:r w:rsidRPr="00663458">
              <w:rPr>
                <w:rFonts w:eastAsia="Times New Roman"/>
                <w:lang w:val="en-US"/>
              </w:rPr>
              <w:t xml:space="preserve"> </w:t>
            </w:r>
            <w:proofErr w:type="spellStart"/>
            <w:r w:rsidRPr="00663458">
              <w:rPr>
                <w:rFonts w:eastAsia="Times New Roman"/>
                <w:lang w:val="en-US"/>
              </w:rPr>
              <w:t>autorizat</w:t>
            </w:r>
            <w:proofErr w:type="spellEnd"/>
          </w:p>
        </w:tc>
        <w:tc>
          <w:tcPr>
            <w:tcW w:w="1643" w:type="dxa"/>
          </w:tcPr>
          <w:p w:rsidR="009B0AFE" w:rsidRDefault="009B0AFE" w:rsidP="00C5757D">
            <w:pPr>
              <w:jc w:val="center"/>
              <w:rPr>
                <w:b/>
                <w:lang w:val="pt-BR"/>
              </w:rPr>
            </w:pPr>
          </w:p>
        </w:tc>
        <w:tc>
          <w:tcPr>
            <w:tcW w:w="1725" w:type="dxa"/>
          </w:tcPr>
          <w:p w:rsidR="009B0AFE" w:rsidRDefault="009B0AFE" w:rsidP="00C5757D">
            <w:pPr>
              <w:jc w:val="center"/>
              <w:rPr>
                <w:b/>
                <w:lang w:val="pt-BR"/>
              </w:rPr>
            </w:pPr>
          </w:p>
        </w:tc>
        <w:tc>
          <w:tcPr>
            <w:tcW w:w="2548" w:type="dxa"/>
          </w:tcPr>
          <w:p w:rsidR="009B0AFE" w:rsidRDefault="009B0AFE" w:rsidP="00C5757D">
            <w:pPr>
              <w:jc w:val="center"/>
              <w:rPr>
                <w:b/>
                <w:lang w:val="pt-BR"/>
              </w:rPr>
            </w:pPr>
          </w:p>
        </w:tc>
        <w:tc>
          <w:tcPr>
            <w:tcW w:w="1052" w:type="dxa"/>
          </w:tcPr>
          <w:p w:rsidR="009B0AFE" w:rsidRDefault="009B0AFE" w:rsidP="00C5757D">
            <w:pPr>
              <w:jc w:val="center"/>
              <w:rPr>
                <w:b/>
                <w:lang w:val="pt-BR"/>
              </w:rPr>
            </w:pPr>
          </w:p>
        </w:tc>
        <w:tc>
          <w:tcPr>
            <w:tcW w:w="1052" w:type="dxa"/>
          </w:tcPr>
          <w:p w:rsidR="009B0AFE" w:rsidRDefault="009B0AFE" w:rsidP="00C5757D">
            <w:pPr>
              <w:jc w:val="center"/>
              <w:rPr>
                <w:b/>
                <w:lang w:val="pt-BR"/>
              </w:rPr>
            </w:pPr>
          </w:p>
        </w:tc>
        <w:tc>
          <w:tcPr>
            <w:tcW w:w="2152" w:type="dxa"/>
          </w:tcPr>
          <w:p w:rsidR="009B0AFE" w:rsidRDefault="009B0AFE" w:rsidP="00C5757D">
            <w:pPr>
              <w:jc w:val="center"/>
              <w:rPr>
                <w:b/>
                <w:lang w:val="pt-BR"/>
              </w:rPr>
            </w:pPr>
          </w:p>
        </w:tc>
      </w:tr>
      <w:tr w:rsidR="009B0AFE" w:rsidTr="009B5A15">
        <w:tc>
          <w:tcPr>
            <w:tcW w:w="3143" w:type="dxa"/>
            <w:vAlign w:val="center"/>
          </w:tcPr>
          <w:p w:rsidR="009B0AFE" w:rsidRPr="00663458" w:rsidRDefault="00A3135A" w:rsidP="00A3135A">
            <w:pPr>
              <w:rPr>
                <w:rFonts w:eastAsia="Times New Roman"/>
                <w:b/>
                <w:noProof/>
              </w:rPr>
            </w:pPr>
            <w:r w:rsidRPr="00663458">
              <w:rPr>
                <w:rFonts w:eastAsia="Times New Roman"/>
                <w:noProof/>
              </w:rPr>
              <w:lastRenderedPageBreak/>
              <w:t xml:space="preserve">Furnizorul, in cazul in care nu este autorizat pentru efectuarea interventiilor tehnice va </w:t>
            </w:r>
            <w:r w:rsidRPr="00663458">
              <w:rPr>
                <w:rFonts w:eastAsia="Times New Roman"/>
                <w:b/>
                <w:noProof/>
              </w:rPr>
              <w:t>nominaliza operatorul economic,</w:t>
            </w:r>
            <w:r w:rsidRPr="00663458">
              <w:rPr>
                <w:rFonts w:eastAsia="Times New Roman"/>
                <w:noProof/>
              </w:rPr>
              <w:t xml:space="preserve"> respectiv subcontractantul/tertul sustinator,</w:t>
            </w:r>
            <w:r w:rsidRPr="00663458">
              <w:rPr>
                <w:rFonts w:eastAsia="Times New Roman"/>
                <w:lang w:val="pt-BR"/>
              </w:rPr>
              <w:t xml:space="preserve"> operator economic </w:t>
            </w:r>
            <w:r w:rsidRPr="00663458">
              <w:rPr>
                <w:rFonts w:eastAsia="Times New Roman"/>
                <w:noProof/>
              </w:rPr>
              <w:t xml:space="preserve">care va putea </w:t>
            </w:r>
            <w:r w:rsidRPr="00663458">
              <w:rPr>
                <w:rFonts w:eastAsia="Times New Roman"/>
                <w:b/>
                <w:noProof/>
              </w:rPr>
              <w:t>asigura   service-ul</w:t>
            </w:r>
            <w:r w:rsidRPr="00663458">
              <w:rPr>
                <w:rFonts w:eastAsia="Times New Roman"/>
                <w:noProof/>
              </w:rPr>
              <w:t xml:space="preserve"> aparatului medical ofertat conform caietului de sarcini</w:t>
            </w:r>
          </w:p>
        </w:tc>
        <w:tc>
          <w:tcPr>
            <w:tcW w:w="1643" w:type="dxa"/>
          </w:tcPr>
          <w:p w:rsidR="009B0AFE" w:rsidRDefault="009B0AFE" w:rsidP="00C5757D">
            <w:pPr>
              <w:jc w:val="center"/>
              <w:rPr>
                <w:b/>
                <w:lang w:val="pt-BR"/>
              </w:rPr>
            </w:pPr>
          </w:p>
        </w:tc>
        <w:tc>
          <w:tcPr>
            <w:tcW w:w="1725" w:type="dxa"/>
          </w:tcPr>
          <w:p w:rsidR="009B0AFE" w:rsidRDefault="009B0AFE" w:rsidP="00C5757D">
            <w:pPr>
              <w:jc w:val="center"/>
              <w:rPr>
                <w:b/>
                <w:lang w:val="pt-BR"/>
              </w:rPr>
            </w:pPr>
          </w:p>
        </w:tc>
        <w:tc>
          <w:tcPr>
            <w:tcW w:w="2548" w:type="dxa"/>
          </w:tcPr>
          <w:p w:rsidR="009B0AFE" w:rsidRDefault="009B0AFE" w:rsidP="00C5757D">
            <w:pPr>
              <w:jc w:val="center"/>
              <w:rPr>
                <w:b/>
                <w:lang w:val="pt-BR"/>
              </w:rPr>
            </w:pPr>
          </w:p>
        </w:tc>
        <w:tc>
          <w:tcPr>
            <w:tcW w:w="1052" w:type="dxa"/>
          </w:tcPr>
          <w:p w:rsidR="009B0AFE" w:rsidRDefault="009B0AFE" w:rsidP="00C5757D">
            <w:pPr>
              <w:jc w:val="center"/>
              <w:rPr>
                <w:b/>
                <w:lang w:val="pt-BR"/>
              </w:rPr>
            </w:pPr>
          </w:p>
        </w:tc>
        <w:tc>
          <w:tcPr>
            <w:tcW w:w="1052" w:type="dxa"/>
          </w:tcPr>
          <w:p w:rsidR="009B0AFE" w:rsidRDefault="009B0AFE" w:rsidP="00C5757D">
            <w:pPr>
              <w:jc w:val="center"/>
              <w:rPr>
                <w:b/>
                <w:lang w:val="pt-BR"/>
              </w:rPr>
            </w:pPr>
          </w:p>
        </w:tc>
        <w:tc>
          <w:tcPr>
            <w:tcW w:w="2152" w:type="dxa"/>
          </w:tcPr>
          <w:p w:rsidR="009B0AFE" w:rsidRDefault="009B0AFE" w:rsidP="00C5757D">
            <w:pPr>
              <w:jc w:val="center"/>
              <w:rPr>
                <w:b/>
                <w:lang w:val="pt-BR"/>
              </w:rPr>
            </w:pPr>
          </w:p>
        </w:tc>
      </w:tr>
      <w:tr w:rsidR="009B0AFE" w:rsidTr="009B5A15">
        <w:tc>
          <w:tcPr>
            <w:tcW w:w="3143" w:type="dxa"/>
            <w:vAlign w:val="center"/>
          </w:tcPr>
          <w:p w:rsidR="00AA649B" w:rsidRPr="00663458" w:rsidRDefault="00AA649B" w:rsidP="00AA649B">
            <w:pPr>
              <w:rPr>
                <w:rFonts w:eastAsia="Times New Roman"/>
                <w:b/>
                <w:noProof/>
              </w:rPr>
            </w:pPr>
            <w:proofErr w:type="spellStart"/>
            <w:r w:rsidRPr="00663458">
              <w:rPr>
                <w:rFonts w:eastAsia="Times New Roman"/>
                <w:b/>
                <w:lang w:val="fr-FR"/>
              </w:rPr>
              <w:t>Ofertantul</w:t>
            </w:r>
            <w:proofErr w:type="spellEnd"/>
            <w:r w:rsidRPr="00663458">
              <w:rPr>
                <w:rFonts w:eastAsia="Times New Roman"/>
                <w:b/>
                <w:lang w:val="fr-FR"/>
              </w:rPr>
              <w:t xml:space="preserve"> va </w:t>
            </w:r>
            <w:proofErr w:type="spellStart"/>
            <w:r w:rsidRPr="00663458">
              <w:rPr>
                <w:rFonts w:eastAsia="Times New Roman"/>
                <w:b/>
                <w:lang w:val="fr-FR"/>
              </w:rPr>
              <w:t>depune</w:t>
            </w:r>
            <w:proofErr w:type="spellEnd"/>
            <w:r w:rsidRPr="00663458">
              <w:rPr>
                <w:rFonts w:eastAsia="Times New Roman"/>
                <w:b/>
                <w:lang w:val="fr-FR"/>
              </w:rPr>
              <w:t xml:space="preserve"> </w:t>
            </w:r>
            <w:proofErr w:type="spellStart"/>
            <w:r w:rsidRPr="00663458">
              <w:rPr>
                <w:rFonts w:eastAsia="Times New Roman"/>
                <w:b/>
                <w:u w:val="single"/>
                <w:lang w:val="fr-FR"/>
              </w:rPr>
              <w:t>declaratie</w:t>
            </w:r>
            <w:proofErr w:type="spellEnd"/>
            <w:r w:rsidRPr="00663458">
              <w:rPr>
                <w:rFonts w:eastAsia="Times New Roman"/>
                <w:b/>
                <w:u w:val="single"/>
                <w:lang w:val="fr-FR"/>
              </w:rPr>
              <w:t>/</w:t>
            </w:r>
            <w:proofErr w:type="spellStart"/>
            <w:r w:rsidRPr="00663458">
              <w:rPr>
                <w:rFonts w:eastAsia="Times New Roman"/>
                <w:b/>
                <w:u w:val="single"/>
                <w:lang w:val="fr-FR"/>
              </w:rPr>
              <w:t>declaratii</w:t>
            </w:r>
            <w:proofErr w:type="spellEnd"/>
            <w:r w:rsidRPr="00663458">
              <w:rPr>
                <w:rFonts w:eastAsia="Times New Roman"/>
                <w:b/>
                <w:lang w:val="fr-FR"/>
              </w:rPr>
              <w:t xml:space="preserve"> </w:t>
            </w:r>
            <w:proofErr w:type="spellStart"/>
            <w:r w:rsidRPr="00663458">
              <w:rPr>
                <w:rFonts w:eastAsia="Times New Roman"/>
                <w:b/>
                <w:lang w:val="fr-FR"/>
              </w:rPr>
              <w:t>pe</w:t>
            </w:r>
            <w:proofErr w:type="spellEnd"/>
            <w:r w:rsidRPr="00663458">
              <w:rPr>
                <w:rFonts w:eastAsia="Times New Roman"/>
                <w:b/>
                <w:lang w:val="fr-FR"/>
              </w:rPr>
              <w:t xml:space="preserve"> </w:t>
            </w:r>
            <w:proofErr w:type="spellStart"/>
            <w:r w:rsidRPr="00663458">
              <w:rPr>
                <w:rFonts w:eastAsia="Times New Roman"/>
                <w:b/>
                <w:lang w:val="fr-FR"/>
              </w:rPr>
              <w:t>proprie</w:t>
            </w:r>
            <w:proofErr w:type="spellEnd"/>
            <w:r w:rsidRPr="00663458">
              <w:rPr>
                <w:rFonts w:eastAsia="Times New Roman"/>
                <w:b/>
                <w:lang w:val="fr-FR"/>
              </w:rPr>
              <w:t xml:space="preserve"> </w:t>
            </w:r>
            <w:proofErr w:type="spellStart"/>
            <w:r w:rsidRPr="00663458">
              <w:rPr>
                <w:rFonts w:eastAsia="Times New Roman"/>
                <w:b/>
                <w:lang w:val="fr-FR"/>
              </w:rPr>
              <w:t>raspundere</w:t>
            </w:r>
            <w:proofErr w:type="spellEnd"/>
            <w:r w:rsidRPr="00663458">
              <w:rPr>
                <w:rFonts w:eastAsia="Times New Roman"/>
                <w:b/>
                <w:lang w:val="fr-FR"/>
              </w:rPr>
              <w:t xml:space="preserve">, </w:t>
            </w:r>
            <w:proofErr w:type="spellStart"/>
            <w:r w:rsidRPr="00663458">
              <w:rPr>
                <w:rFonts w:eastAsia="Times New Roman"/>
                <w:b/>
                <w:lang w:val="fr-FR"/>
              </w:rPr>
              <w:t>pentru</w:t>
            </w:r>
            <w:proofErr w:type="spellEnd"/>
            <w:r w:rsidRPr="00663458">
              <w:rPr>
                <w:rFonts w:eastAsia="Times New Roman"/>
                <w:b/>
                <w:lang w:val="fr-FR"/>
              </w:rPr>
              <w:t xml:space="preserve"> </w:t>
            </w:r>
            <w:proofErr w:type="spellStart"/>
            <w:r w:rsidRPr="00663458">
              <w:rPr>
                <w:rFonts w:eastAsia="Times New Roman"/>
                <w:b/>
                <w:lang w:val="fr-FR"/>
              </w:rPr>
              <w:t>urmatoarele</w:t>
            </w:r>
            <w:proofErr w:type="spellEnd"/>
            <w:r w:rsidRPr="00663458">
              <w:rPr>
                <w:rFonts w:eastAsia="Times New Roman"/>
                <w:b/>
                <w:lang w:val="fr-FR"/>
              </w:rPr>
              <w:t xml:space="preserve"> :</w:t>
            </w:r>
          </w:p>
          <w:p w:rsidR="00AA649B" w:rsidRPr="00663458" w:rsidRDefault="00AA649B" w:rsidP="00AA649B">
            <w:pPr>
              <w:numPr>
                <w:ilvl w:val="0"/>
                <w:numId w:val="10"/>
              </w:numPr>
              <w:ind w:left="0"/>
              <w:rPr>
                <w:rFonts w:eastAsia="Times New Roman"/>
                <w:lang w:val="it-IT" w:eastAsia="ar-SA"/>
              </w:rPr>
            </w:pPr>
            <w:r w:rsidRPr="00663458">
              <w:rPr>
                <w:rFonts w:eastAsia="Times New Roman"/>
                <w:lang w:val="it-IT" w:eastAsia="ar-SA"/>
              </w:rPr>
              <w:t xml:space="preserve">prin care certifica faptul ca la elaborarea ofertei a tinut cont de obligatiile </w:t>
            </w:r>
            <w:r w:rsidRPr="00663458">
              <w:rPr>
                <w:lang w:val="it-IT" w:eastAsia="ar-SA"/>
              </w:rPr>
              <w:t xml:space="preserve">relevante din domeniile mediului, social şi al relaţiilor de muncă, stabilite prin legislatia adoptata la nivelul Uniunii Europene, legislatia nationala, prin acorduri colective </w:t>
            </w:r>
            <w:r w:rsidRPr="00663458">
              <w:rPr>
                <w:lang w:val="it-IT" w:eastAsia="ar-SA"/>
              </w:rPr>
              <w:lastRenderedPageBreak/>
              <w:t xml:space="preserve">sau prin tratatele si acordurile internationale in aceste domenii. </w:t>
            </w:r>
            <w:r w:rsidRPr="00663458">
              <w:rPr>
                <w:rFonts w:eastAsia="Times New Roman"/>
                <w:lang w:val="it-IT" w:eastAsia="ar-SA"/>
              </w:rPr>
              <w:t>In cazul unei asocieri, aceasta declaratie va fi prezentata in numele asocierii de catre asociatul desemnat lider. Declaratia va fi completata si de subcontractanti, pentru partea din contract pe care o executa.</w:t>
            </w:r>
          </w:p>
          <w:p w:rsidR="00AA649B" w:rsidRPr="00663458" w:rsidRDefault="00AA649B" w:rsidP="00AA649B">
            <w:pPr>
              <w:autoSpaceDE w:val="0"/>
              <w:autoSpaceDN w:val="0"/>
              <w:adjustRightInd w:val="0"/>
              <w:rPr>
                <w:lang w:val="it-IT" w:eastAsia="ar-SA"/>
              </w:rPr>
            </w:pPr>
            <w:r w:rsidRPr="00663458">
              <w:rPr>
                <w:lang w:val="it-IT" w:eastAsia="ar-SA"/>
              </w:rPr>
              <w:t>Informatii detaliate privind reglementarile din domeniul social si al relatiilor de munca se pot obtine la Ministerul Muncii, Familiei, Protectiei Sociale si Persoanelor Varstnice, adresa Str Matei Voievod nr. 14, sector 2 Bucuresti, Romania, tel +4021 302 7030; +4021302 7054, adresa de pe site-ul: http://www.muncii.ro.</w:t>
            </w:r>
          </w:p>
          <w:p w:rsidR="00AA649B" w:rsidRPr="00663458" w:rsidRDefault="00AA649B" w:rsidP="00AA649B">
            <w:pPr>
              <w:autoSpaceDE w:val="0"/>
              <w:autoSpaceDN w:val="0"/>
              <w:adjustRightInd w:val="0"/>
              <w:rPr>
                <w:lang w:val="it-IT" w:eastAsia="ar-SA"/>
              </w:rPr>
            </w:pPr>
            <w:r w:rsidRPr="00663458">
              <w:rPr>
                <w:lang w:val="it-IT" w:eastAsia="ar-SA"/>
              </w:rPr>
              <w:t>Informatii referitoare la reglementarile obligatorii in domeniul mediului se pot obtine de la Agentia Nationala pentru Protectia Mediului, adresa str.Lacul Morii 151, sector 6 Bucuresti, Romania, tel +4021 493 4235; +4021 493 4239, fax +4021 493 4237 email: office@anpm.ro.</w:t>
            </w:r>
          </w:p>
          <w:p w:rsidR="00AA649B" w:rsidRPr="00663458" w:rsidRDefault="00AA649B" w:rsidP="00AA649B">
            <w:pPr>
              <w:numPr>
                <w:ilvl w:val="0"/>
                <w:numId w:val="10"/>
              </w:numPr>
              <w:ind w:left="0"/>
              <w:rPr>
                <w:rFonts w:eastAsia="Times New Roman"/>
                <w:lang w:val="it-IT"/>
              </w:rPr>
            </w:pPr>
            <w:r w:rsidRPr="00663458">
              <w:rPr>
                <w:rFonts w:eastAsia="Times New Roman"/>
                <w:lang w:val="it-IT"/>
              </w:rPr>
              <w:t>referitoare la indeplinirea activitatilor de s</w:t>
            </w:r>
            <w:r w:rsidRPr="00663458">
              <w:rPr>
                <w:rFonts w:eastAsia="Times New Roman"/>
                <w:noProof/>
              </w:rPr>
              <w:t>colarizare a personalului medical si tehnic al achizitorului, de catre personalul de specializare instruit si autorizat de producator;</w:t>
            </w:r>
          </w:p>
          <w:p w:rsidR="00AA649B" w:rsidRPr="00663458" w:rsidRDefault="00AA649B" w:rsidP="00AA649B">
            <w:pPr>
              <w:numPr>
                <w:ilvl w:val="0"/>
                <w:numId w:val="10"/>
              </w:numPr>
              <w:ind w:left="0"/>
              <w:rPr>
                <w:rFonts w:eastAsia="Times New Roman"/>
                <w:lang w:val="it-IT"/>
              </w:rPr>
            </w:pPr>
            <w:r w:rsidRPr="00663458">
              <w:rPr>
                <w:rFonts w:eastAsia="Times New Roman"/>
                <w:noProof/>
              </w:rPr>
              <w:lastRenderedPageBreak/>
              <w:t>privind faptul ca personalul tehnic  nominalizat/ propus  la punctul 11 din prezentul caiet de sarcini va asigura mentenanta/service-ul echipamentului medical ofertat in perioada de garantie acordata;</w:t>
            </w:r>
          </w:p>
          <w:p w:rsidR="00AA649B" w:rsidRPr="00663458" w:rsidRDefault="00AA649B" w:rsidP="00AA649B">
            <w:pPr>
              <w:numPr>
                <w:ilvl w:val="0"/>
                <w:numId w:val="10"/>
              </w:numPr>
              <w:ind w:left="0"/>
              <w:rPr>
                <w:rFonts w:eastAsia="Times New Roman"/>
                <w:lang w:val="it-IT"/>
              </w:rPr>
            </w:pPr>
            <w:r w:rsidRPr="00663458">
              <w:rPr>
                <w:rFonts w:eastAsia="Times New Roman"/>
                <w:spacing w:val="-2"/>
                <w:lang w:val="it-IT"/>
              </w:rPr>
              <w:t>referitoare la faptul ca instalarea si punerea in functiune se asigura de catre furnizor la autoritatea contractanta, cu personal autorizat al firmei care livreaza si sunt operatii incluse in prêt;</w:t>
            </w:r>
          </w:p>
          <w:p w:rsidR="00AA649B" w:rsidRPr="00663458" w:rsidRDefault="00AA649B" w:rsidP="00AA649B">
            <w:pPr>
              <w:numPr>
                <w:ilvl w:val="0"/>
                <w:numId w:val="10"/>
              </w:numPr>
              <w:ind w:left="0"/>
              <w:rPr>
                <w:rFonts w:eastAsia="Times New Roman"/>
                <w:lang w:val="it-IT"/>
              </w:rPr>
            </w:pPr>
            <w:proofErr w:type="spellStart"/>
            <w:r w:rsidRPr="00663458">
              <w:rPr>
                <w:rFonts w:eastAsia="Times New Roman"/>
                <w:lang w:val="fr-FR"/>
              </w:rPr>
              <w:t>privind</w:t>
            </w:r>
            <w:proofErr w:type="spellEnd"/>
            <w:r w:rsidRPr="00663458">
              <w:rPr>
                <w:rFonts w:eastAsia="Times New Roman"/>
                <w:lang w:val="fr-FR"/>
              </w:rPr>
              <w:t xml:space="preserve"> </w:t>
            </w:r>
            <w:proofErr w:type="spellStart"/>
            <w:r w:rsidRPr="00663458">
              <w:rPr>
                <w:rFonts w:eastAsia="Times New Roman"/>
                <w:lang w:val="fr-FR"/>
              </w:rPr>
              <w:t>faptul</w:t>
            </w:r>
            <w:proofErr w:type="spellEnd"/>
            <w:r w:rsidRPr="00663458">
              <w:rPr>
                <w:rFonts w:eastAsia="Times New Roman"/>
                <w:lang w:val="fr-FR"/>
              </w:rPr>
              <w:t xml:space="preserve"> ca </w:t>
            </w:r>
            <w:proofErr w:type="spellStart"/>
            <w:r w:rsidRPr="00663458">
              <w:rPr>
                <w:rFonts w:eastAsia="Times New Roman"/>
                <w:lang w:val="fr-FR"/>
              </w:rPr>
              <w:t>furnizorul</w:t>
            </w:r>
            <w:proofErr w:type="spellEnd"/>
            <w:r w:rsidRPr="00663458">
              <w:rPr>
                <w:rFonts w:eastAsia="Times New Roman"/>
                <w:lang w:val="fr-FR"/>
              </w:rPr>
              <w:t xml:space="preserve"> va </w:t>
            </w:r>
            <w:proofErr w:type="spellStart"/>
            <w:r w:rsidRPr="00663458">
              <w:rPr>
                <w:rFonts w:eastAsia="Times New Roman"/>
                <w:lang w:val="fr-FR"/>
              </w:rPr>
              <w:t>asigura</w:t>
            </w:r>
            <w:proofErr w:type="spellEnd"/>
            <w:r w:rsidRPr="00663458">
              <w:rPr>
                <w:rFonts w:eastAsia="Times New Roman"/>
                <w:lang w:val="fr-FR"/>
              </w:rPr>
              <w:t xml:space="preserve"> la </w:t>
            </w:r>
            <w:proofErr w:type="spellStart"/>
            <w:r w:rsidRPr="00663458">
              <w:rPr>
                <w:rFonts w:eastAsia="Times New Roman"/>
                <w:lang w:val="fr-FR"/>
              </w:rPr>
              <w:t>livrare</w:t>
            </w:r>
            <w:proofErr w:type="spellEnd"/>
            <w:r w:rsidRPr="00663458">
              <w:rPr>
                <w:rFonts w:eastAsia="Times New Roman"/>
                <w:lang w:val="fr-FR"/>
              </w:rPr>
              <w:t xml:space="preserve"> </w:t>
            </w:r>
            <w:proofErr w:type="spellStart"/>
            <w:r w:rsidRPr="00663458">
              <w:rPr>
                <w:rFonts w:eastAsia="Times New Roman"/>
                <w:lang w:val="fr-FR"/>
              </w:rPr>
              <w:t>manualele</w:t>
            </w:r>
            <w:proofErr w:type="spellEnd"/>
            <w:r w:rsidRPr="00663458">
              <w:rPr>
                <w:rFonts w:eastAsia="Times New Roman"/>
                <w:lang w:val="fr-FR"/>
              </w:rPr>
              <w:t xml:space="preserve"> de </w:t>
            </w:r>
            <w:proofErr w:type="spellStart"/>
            <w:r w:rsidRPr="00663458">
              <w:rPr>
                <w:rFonts w:eastAsia="Times New Roman"/>
                <w:lang w:val="fr-FR"/>
              </w:rPr>
              <w:t>utilizare</w:t>
            </w:r>
            <w:proofErr w:type="spellEnd"/>
            <w:r w:rsidRPr="00663458">
              <w:rPr>
                <w:rFonts w:eastAsia="Times New Roman"/>
                <w:lang w:val="fr-FR"/>
              </w:rPr>
              <w:t xml:space="preserve"> </w:t>
            </w:r>
            <w:proofErr w:type="spellStart"/>
            <w:r w:rsidRPr="00663458">
              <w:rPr>
                <w:rFonts w:eastAsia="Times New Roman"/>
                <w:lang w:val="fr-FR"/>
              </w:rPr>
              <w:t>ale</w:t>
            </w:r>
            <w:proofErr w:type="spellEnd"/>
            <w:r w:rsidRPr="00663458">
              <w:rPr>
                <w:rFonts w:eastAsia="Times New Roman"/>
                <w:lang w:val="fr-FR"/>
              </w:rPr>
              <w:t xml:space="preserve"> </w:t>
            </w:r>
            <w:proofErr w:type="spellStart"/>
            <w:r w:rsidRPr="00663458">
              <w:rPr>
                <w:rFonts w:eastAsia="Times New Roman"/>
                <w:lang w:val="fr-FR"/>
              </w:rPr>
              <w:t>aparatului</w:t>
            </w:r>
            <w:proofErr w:type="spellEnd"/>
            <w:r w:rsidRPr="00663458">
              <w:rPr>
                <w:rFonts w:eastAsia="Times New Roman"/>
                <w:lang w:val="fr-FR"/>
              </w:rPr>
              <w:t xml:space="preserve"> in </w:t>
            </w:r>
            <w:proofErr w:type="spellStart"/>
            <w:r w:rsidRPr="00663458">
              <w:rPr>
                <w:rFonts w:eastAsia="Times New Roman"/>
                <w:lang w:val="fr-FR"/>
              </w:rPr>
              <w:t>limba</w:t>
            </w:r>
            <w:proofErr w:type="spellEnd"/>
            <w:r w:rsidRPr="00663458">
              <w:rPr>
                <w:rFonts w:eastAsia="Times New Roman"/>
                <w:lang w:val="fr-FR"/>
              </w:rPr>
              <w:t xml:space="preserve"> </w:t>
            </w:r>
            <w:proofErr w:type="spellStart"/>
            <w:r w:rsidRPr="00663458">
              <w:rPr>
                <w:rFonts w:eastAsia="Times New Roman"/>
                <w:lang w:val="fr-FR"/>
              </w:rPr>
              <w:t>engleza</w:t>
            </w:r>
            <w:proofErr w:type="spellEnd"/>
            <w:r w:rsidRPr="00663458">
              <w:rPr>
                <w:rFonts w:eastAsia="Times New Roman"/>
                <w:lang w:val="fr-FR"/>
              </w:rPr>
              <w:t xml:space="preserve"> si </w:t>
            </w:r>
            <w:proofErr w:type="spellStart"/>
            <w:r w:rsidRPr="00663458">
              <w:rPr>
                <w:rFonts w:eastAsia="Times New Roman"/>
                <w:lang w:val="fr-FR"/>
              </w:rPr>
              <w:t>limba</w:t>
            </w:r>
            <w:proofErr w:type="spellEnd"/>
            <w:r w:rsidRPr="00663458">
              <w:rPr>
                <w:rFonts w:eastAsia="Times New Roman"/>
                <w:lang w:val="fr-FR"/>
              </w:rPr>
              <w:t xml:space="preserve"> </w:t>
            </w:r>
            <w:proofErr w:type="spellStart"/>
            <w:r w:rsidRPr="00663458">
              <w:rPr>
                <w:rFonts w:eastAsia="Times New Roman"/>
                <w:lang w:val="fr-FR"/>
              </w:rPr>
              <w:t>romana</w:t>
            </w:r>
            <w:proofErr w:type="spellEnd"/>
            <w:r w:rsidRPr="00663458">
              <w:rPr>
                <w:rFonts w:eastAsia="Times New Roman"/>
                <w:lang w:val="fr-FR"/>
              </w:rPr>
              <w:t xml:space="preserve"> si </w:t>
            </w:r>
            <w:proofErr w:type="spellStart"/>
            <w:r w:rsidRPr="00663458">
              <w:rPr>
                <w:rFonts w:eastAsia="Times New Roman"/>
                <w:lang w:val="fr-FR"/>
              </w:rPr>
              <w:t>instrunctiuni</w:t>
            </w:r>
            <w:proofErr w:type="spellEnd"/>
            <w:r w:rsidRPr="00663458">
              <w:rPr>
                <w:rFonts w:eastAsia="Times New Roman"/>
                <w:lang w:val="fr-FR"/>
              </w:rPr>
              <w:t xml:space="preserve"> de </w:t>
            </w:r>
            <w:proofErr w:type="spellStart"/>
            <w:r w:rsidRPr="00663458">
              <w:rPr>
                <w:rFonts w:eastAsia="Times New Roman"/>
                <w:lang w:val="fr-FR"/>
              </w:rPr>
              <w:t>utilizare</w:t>
            </w:r>
            <w:proofErr w:type="spellEnd"/>
            <w:r w:rsidRPr="00663458">
              <w:rPr>
                <w:rFonts w:eastAsia="Times New Roman"/>
                <w:lang w:val="fr-FR"/>
              </w:rPr>
              <w:t xml:space="preserve"> (</w:t>
            </w:r>
            <w:proofErr w:type="spellStart"/>
            <w:r w:rsidRPr="00663458">
              <w:rPr>
                <w:rFonts w:eastAsia="Times New Roman"/>
                <w:lang w:val="fr-FR"/>
              </w:rPr>
              <w:t>Brif</w:t>
            </w:r>
            <w:proofErr w:type="spellEnd"/>
            <w:r w:rsidRPr="00663458">
              <w:rPr>
                <w:rFonts w:eastAsia="Times New Roman"/>
                <w:lang w:val="fr-FR"/>
              </w:rPr>
              <w:t xml:space="preserve"> instructions) </w:t>
            </w:r>
            <w:proofErr w:type="spellStart"/>
            <w:r w:rsidRPr="00663458">
              <w:rPr>
                <w:rFonts w:eastAsia="Times New Roman"/>
                <w:lang w:val="fr-FR"/>
              </w:rPr>
              <w:t>laminate</w:t>
            </w:r>
            <w:proofErr w:type="spellEnd"/>
            <w:r w:rsidRPr="00663458">
              <w:rPr>
                <w:rFonts w:eastAsia="Times New Roman"/>
                <w:lang w:val="fr-FR"/>
              </w:rPr>
              <w:t> ;</w:t>
            </w:r>
          </w:p>
          <w:p w:rsidR="00AA649B" w:rsidRPr="00663458" w:rsidRDefault="00AA649B" w:rsidP="00AA649B">
            <w:pPr>
              <w:numPr>
                <w:ilvl w:val="0"/>
                <w:numId w:val="10"/>
              </w:numPr>
              <w:ind w:left="0"/>
              <w:rPr>
                <w:rFonts w:eastAsia="Times New Roman"/>
                <w:lang w:val="it-IT"/>
              </w:rPr>
            </w:pPr>
            <w:r w:rsidRPr="00663458">
              <w:rPr>
                <w:rFonts w:eastAsia="Times New Roman"/>
                <w:spacing w:val="-2"/>
                <w:lang w:val="it-IT"/>
              </w:rPr>
              <w:t xml:space="preserve">privind </w:t>
            </w:r>
            <w:r w:rsidRPr="00663458">
              <w:rPr>
                <w:rFonts w:eastAsia="Times New Roman"/>
              </w:rPr>
              <w:t>instruirea personalului medical si tehnic atat la instalarea si punerea in functiune a aparatului medical, cat si in perioada garantiei, la solicitarea acestuia;</w:t>
            </w:r>
          </w:p>
          <w:p w:rsidR="00AA649B" w:rsidRPr="00663458" w:rsidRDefault="00AA649B" w:rsidP="00AA649B">
            <w:pPr>
              <w:numPr>
                <w:ilvl w:val="0"/>
                <w:numId w:val="10"/>
              </w:numPr>
              <w:ind w:left="0"/>
              <w:rPr>
                <w:rFonts w:eastAsia="Times New Roman"/>
                <w:lang w:val="it-IT"/>
              </w:rPr>
            </w:pPr>
            <w:r w:rsidRPr="00663458">
              <w:rPr>
                <w:rFonts w:eastAsia="Times New Roman"/>
              </w:rPr>
              <w:t>privind faptul ca instruirea personalului medical si tehnic din cadrul autoritatii contractante se va efectua din punct de vedere al aplicatiei medicale si al utilizarii aparatului medical;</w:t>
            </w:r>
          </w:p>
          <w:p w:rsidR="009B0AFE" w:rsidRPr="00663458" w:rsidRDefault="00AA649B" w:rsidP="00AA649B">
            <w:pPr>
              <w:numPr>
                <w:ilvl w:val="0"/>
                <w:numId w:val="10"/>
              </w:numPr>
              <w:ind w:left="0"/>
              <w:rPr>
                <w:color w:val="000000"/>
                <w:sz w:val="21"/>
                <w:szCs w:val="21"/>
                <w:lang w:val="it-IT"/>
              </w:rPr>
            </w:pPr>
            <w:proofErr w:type="spellStart"/>
            <w:r w:rsidRPr="00663458">
              <w:rPr>
                <w:lang w:val="fr-FR"/>
              </w:rPr>
              <w:t>referitoare</w:t>
            </w:r>
            <w:proofErr w:type="spellEnd"/>
            <w:r w:rsidRPr="00663458">
              <w:rPr>
                <w:lang w:val="fr-FR"/>
              </w:rPr>
              <w:t xml:space="preserve"> la </w:t>
            </w:r>
            <w:proofErr w:type="spellStart"/>
            <w:r w:rsidRPr="00663458">
              <w:rPr>
                <w:lang w:val="fr-FR"/>
              </w:rPr>
              <w:t>piesele</w:t>
            </w:r>
            <w:proofErr w:type="spellEnd"/>
            <w:r w:rsidRPr="00663458">
              <w:rPr>
                <w:lang w:val="fr-FR"/>
              </w:rPr>
              <w:t xml:space="preserve"> de </w:t>
            </w:r>
            <w:proofErr w:type="spellStart"/>
            <w:r w:rsidRPr="00663458">
              <w:rPr>
                <w:lang w:val="fr-FR"/>
              </w:rPr>
              <w:t>schimb</w:t>
            </w:r>
            <w:proofErr w:type="spellEnd"/>
            <w:r w:rsidRPr="00663458">
              <w:rPr>
                <w:lang w:val="fr-FR"/>
              </w:rPr>
              <w:t xml:space="preserve"> </w:t>
            </w:r>
            <w:proofErr w:type="spellStart"/>
            <w:r w:rsidRPr="00663458">
              <w:rPr>
                <w:lang w:val="fr-FR"/>
              </w:rPr>
              <w:t>pentru</w:t>
            </w:r>
            <w:proofErr w:type="spellEnd"/>
            <w:r w:rsidRPr="00663458">
              <w:rPr>
                <w:lang w:val="fr-FR"/>
              </w:rPr>
              <w:t xml:space="preserve"> minimum 6 </w:t>
            </w:r>
            <w:proofErr w:type="spellStart"/>
            <w:r w:rsidRPr="00663458">
              <w:rPr>
                <w:lang w:val="fr-FR"/>
              </w:rPr>
              <w:t>ani</w:t>
            </w:r>
            <w:proofErr w:type="spellEnd"/>
            <w:r w:rsidRPr="00663458">
              <w:rPr>
                <w:color w:val="FF0000"/>
                <w:lang w:val="fr-FR"/>
              </w:rPr>
              <w:t xml:space="preserve">. </w:t>
            </w:r>
            <w:r w:rsidRPr="00663458">
              <w:rPr>
                <w:lang w:val="fr-FR"/>
              </w:rPr>
              <w:t xml:space="preserve">(se va </w:t>
            </w:r>
            <w:proofErr w:type="spellStart"/>
            <w:r w:rsidRPr="00663458">
              <w:rPr>
                <w:lang w:val="fr-FR"/>
              </w:rPr>
              <w:t>completa</w:t>
            </w:r>
            <w:proofErr w:type="spellEnd"/>
            <w:r w:rsidRPr="00663458">
              <w:rPr>
                <w:lang w:val="fr-FR"/>
              </w:rPr>
              <w:t xml:space="preserve"> in </w:t>
            </w:r>
            <w:proofErr w:type="spellStart"/>
            <w:r w:rsidRPr="00663458">
              <w:rPr>
                <w:lang w:val="fr-FR"/>
              </w:rPr>
              <w:t>functie</w:t>
            </w:r>
            <w:proofErr w:type="spellEnd"/>
            <w:r w:rsidRPr="00663458">
              <w:rPr>
                <w:lang w:val="fr-FR"/>
              </w:rPr>
              <w:t xml:space="preserve"> de </w:t>
            </w:r>
            <w:proofErr w:type="spellStart"/>
            <w:r w:rsidRPr="00663458">
              <w:rPr>
                <w:lang w:val="fr-FR"/>
              </w:rPr>
              <w:t>lotul</w:t>
            </w:r>
            <w:proofErr w:type="spellEnd"/>
            <w:r w:rsidRPr="00663458">
              <w:rPr>
                <w:lang w:val="fr-FR"/>
              </w:rPr>
              <w:t xml:space="preserve"> </w:t>
            </w:r>
            <w:proofErr w:type="spellStart"/>
            <w:r w:rsidRPr="00663458">
              <w:rPr>
                <w:lang w:val="fr-FR"/>
              </w:rPr>
              <w:t>ofertat</w:t>
            </w:r>
            <w:proofErr w:type="spellEnd"/>
            <w:r w:rsidRPr="00663458">
              <w:rPr>
                <w:lang w:val="fr-FR"/>
              </w:rPr>
              <w:t>)</w:t>
            </w:r>
          </w:p>
        </w:tc>
        <w:tc>
          <w:tcPr>
            <w:tcW w:w="1643" w:type="dxa"/>
          </w:tcPr>
          <w:p w:rsidR="009B0AFE" w:rsidRDefault="009B0AFE" w:rsidP="00C5757D">
            <w:pPr>
              <w:jc w:val="center"/>
              <w:rPr>
                <w:b/>
                <w:lang w:val="pt-BR"/>
              </w:rPr>
            </w:pPr>
          </w:p>
        </w:tc>
        <w:tc>
          <w:tcPr>
            <w:tcW w:w="1725" w:type="dxa"/>
          </w:tcPr>
          <w:p w:rsidR="009B0AFE" w:rsidRDefault="009B0AFE" w:rsidP="00C5757D">
            <w:pPr>
              <w:jc w:val="center"/>
              <w:rPr>
                <w:b/>
                <w:lang w:val="pt-BR"/>
              </w:rPr>
            </w:pPr>
          </w:p>
        </w:tc>
        <w:tc>
          <w:tcPr>
            <w:tcW w:w="2548" w:type="dxa"/>
          </w:tcPr>
          <w:p w:rsidR="009B0AFE" w:rsidRDefault="009B0AFE" w:rsidP="00C5757D">
            <w:pPr>
              <w:jc w:val="center"/>
              <w:rPr>
                <w:b/>
                <w:lang w:val="pt-BR"/>
              </w:rPr>
            </w:pPr>
          </w:p>
        </w:tc>
        <w:tc>
          <w:tcPr>
            <w:tcW w:w="1052" w:type="dxa"/>
          </w:tcPr>
          <w:p w:rsidR="009B0AFE" w:rsidRDefault="009B0AFE" w:rsidP="00C5757D">
            <w:pPr>
              <w:jc w:val="center"/>
              <w:rPr>
                <w:b/>
                <w:lang w:val="pt-BR"/>
              </w:rPr>
            </w:pPr>
          </w:p>
        </w:tc>
        <w:tc>
          <w:tcPr>
            <w:tcW w:w="1052" w:type="dxa"/>
          </w:tcPr>
          <w:p w:rsidR="009B0AFE" w:rsidRDefault="009B0AFE" w:rsidP="00C5757D">
            <w:pPr>
              <w:jc w:val="center"/>
              <w:rPr>
                <w:b/>
                <w:lang w:val="pt-BR"/>
              </w:rPr>
            </w:pPr>
          </w:p>
        </w:tc>
        <w:tc>
          <w:tcPr>
            <w:tcW w:w="2152" w:type="dxa"/>
          </w:tcPr>
          <w:p w:rsidR="009B0AFE" w:rsidRDefault="009B0AFE" w:rsidP="00C5757D">
            <w:pPr>
              <w:jc w:val="center"/>
              <w:rPr>
                <w:b/>
                <w:lang w:val="pt-BR"/>
              </w:rPr>
            </w:pPr>
          </w:p>
        </w:tc>
      </w:tr>
      <w:tr w:rsidR="00915221" w:rsidTr="009B5A15">
        <w:tc>
          <w:tcPr>
            <w:tcW w:w="3143" w:type="dxa"/>
            <w:vAlign w:val="center"/>
          </w:tcPr>
          <w:p w:rsidR="00EE1E89" w:rsidRPr="00663458" w:rsidRDefault="00EE1E89" w:rsidP="00EE1E89">
            <w:pPr>
              <w:numPr>
                <w:ilvl w:val="0"/>
                <w:numId w:val="17"/>
              </w:numPr>
              <w:ind w:left="0"/>
              <w:rPr>
                <w:rFonts w:eastAsia="Times New Roman"/>
                <w:lang w:val="it-IT"/>
              </w:rPr>
            </w:pPr>
            <w:r w:rsidRPr="00663458">
              <w:rPr>
                <w:rFonts w:eastAsia="Times New Roman"/>
                <w:b/>
                <w:noProof/>
              </w:rPr>
              <w:lastRenderedPageBreak/>
              <w:t>Prezentarea unor dovezi</w:t>
            </w:r>
            <w:r w:rsidRPr="00663458">
              <w:rPr>
                <w:rFonts w:eastAsia="Times New Roman"/>
                <w:noProof/>
              </w:rPr>
              <w:t xml:space="preserve"> (certificate de instruire, atestate, diplome, etc)/</w:t>
            </w:r>
            <w:r w:rsidRPr="00663458">
              <w:rPr>
                <w:rFonts w:eastAsia="Times New Roman"/>
                <w:noProof/>
                <w:u w:val="single"/>
              </w:rPr>
              <w:t>alte documente</w:t>
            </w:r>
            <w:r w:rsidRPr="00663458">
              <w:rPr>
                <w:rFonts w:eastAsia="Times New Roman"/>
                <w:noProof/>
              </w:rPr>
              <w:t xml:space="preserve"> din care sa reiasa faptul ca </w:t>
            </w:r>
            <w:r w:rsidRPr="00663458">
              <w:rPr>
                <w:rFonts w:eastAsia="Times New Roman"/>
                <w:b/>
                <w:noProof/>
              </w:rPr>
              <w:t>personalul propus si nominalizat</w:t>
            </w:r>
            <w:r w:rsidRPr="00663458">
              <w:rPr>
                <w:rFonts w:eastAsia="Times New Roman"/>
                <w:noProof/>
              </w:rPr>
              <w:t xml:space="preserve"> pentru instruire, instalare si punere in functiune are competentele tehnice si a fost instruit in conformitate cu standardele de reparatii si folosire a echipamentelor, adecvate la standardele cerute de producator, pentru modelul ofertat. Dovezile prezentate sa c</w:t>
            </w:r>
            <w:bookmarkStart w:id="0" w:name="_GoBack"/>
            <w:bookmarkEnd w:id="0"/>
            <w:r w:rsidRPr="00663458">
              <w:rPr>
                <w:rFonts w:eastAsia="Times New Roman"/>
                <w:noProof/>
              </w:rPr>
              <w:t>ertifice competentele personalului tehnic nominalizat, respectiv participarea si certificarea la un curs tehnic de baza sau avansat, operare, mentenanta si reparare sau similar.</w:t>
            </w:r>
          </w:p>
          <w:p w:rsidR="00EE1E89" w:rsidRPr="00663458" w:rsidRDefault="00EE1E89" w:rsidP="00EE1E89">
            <w:pPr>
              <w:ind w:hanging="360"/>
              <w:rPr>
                <w:rFonts w:eastAsia="Times New Roman"/>
                <w:b/>
                <w:i/>
                <w:noProof/>
              </w:rPr>
            </w:pPr>
          </w:p>
          <w:p w:rsidR="00915221" w:rsidRPr="00663458" w:rsidRDefault="00EE1E89" w:rsidP="00EE1E89">
            <w:pPr>
              <w:ind w:hanging="360"/>
              <w:rPr>
                <w:rFonts w:eastAsia="Times New Roman"/>
                <w:i/>
                <w:noProof/>
              </w:rPr>
            </w:pPr>
            <w:r w:rsidRPr="00663458">
              <w:rPr>
                <w:rFonts w:eastAsia="Times New Roman"/>
                <w:b/>
                <w:i/>
                <w:noProof/>
              </w:rPr>
              <w:t>Nota:</w:t>
            </w:r>
            <w:r w:rsidRPr="00663458">
              <w:rPr>
                <w:rFonts w:eastAsia="Times New Roman"/>
                <w:i/>
                <w:noProof/>
              </w:rPr>
              <w:t xml:space="preserve"> certificatele, atestatele sau diplomele prezentate trebuie sa aiba inscriptionata perioada pe parcursul careia a fost instruita persoana in cauza, locul unde s-a desfasurat instruirea/cursul, perioada de valabilitate a documentului, acolo unde este cazul, data eliberarii, ştampila lizibila a organismului care a emis documentul, semnatura reprezentantului legal al organismului respectiv,  seria si numarul documentului lizibile si suplimentul descriptiv al </w:t>
            </w:r>
            <w:r w:rsidRPr="00663458">
              <w:rPr>
                <w:rFonts w:eastAsia="Times New Roman"/>
                <w:i/>
                <w:noProof/>
              </w:rPr>
              <w:lastRenderedPageBreak/>
              <w:t>documentului, acolo unde este cazul</w:t>
            </w:r>
          </w:p>
        </w:tc>
        <w:tc>
          <w:tcPr>
            <w:tcW w:w="1643" w:type="dxa"/>
          </w:tcPr>
          <w:p w:rsidR="00915221" w:rsidRDefault="00915221" w:rsidP="00C5757D">
            <w:pPr>
              <w:jc w:val="center"/>
              <w:rPr>
                <w:b/>
                <w:lang w:val="pt-BR"/>
              </w:rPr>
            </w:pPr>
          </w:p>
        </w:tc>
        <w:tc>
          <w:tcPr>
            <w:tcW w:w="1725" w:type="dxa"/>
          </w:tcPr>
          <w:p w:rsidR="00915221" w:rsidRDefault="00915221" w:rsidP="00C5757D">
            <w:pPr>
              <w:jc w:val="center"/>
              <w:rPr>
                <w:b/>
                <w:lang w:val="pt-BR"/>
              </w:rPr>
            </w:pPr>
          </w:p>
        </w:tc>
        <w:tc>
          <w:tcPr>
            <w:tcW w:w="2548" w:type="dxa"/>
          </w:tcPr>
          <w:p w:rsidR="00915221" w:rsidRDefault="00915221" w:rsidP="00C5757D">
            <w:pPr>
              <w:jc w:val="center"/>
              <w:rPr>
                <w:b/>
                <w:lang w:val="pt-BR"/>
              </w:rPr>
            </w:pPr>
          </w:p>
        </w:tc>
        <w:tc>
          <w:tcPr>
            <w:tcW w:w="1052" w:type="dxa"/>
          </w:tcPr>
          <w:p w:rsidR="00915221" w:rsidRDefault="00915221" w:rsidP="00C5757D">
            <w:pPr>
              <w:jc w:val="center"/>
              <w:rPr>
                <w:b/>
                <w:lang w:val="pt-BR"/>
              </w:rPr>
            </w:pPr>
          </w:p>
        </w:tc>
        <w:tc>
          <w:tcPr>
            <w:tcW w:w="1052" w:type="dxa"/>
          </w:tcPr>
          <w:p w:rsidR="00915221" w:rsidRDefault="00915221" w:rsidP="00C5757D">
            <w:pPr>
              <w:jc w:val="center"/>
              <w:rPr>
                <w:b/>
                <w:lang w:val="pt-BR"/>
              </w:rPr>
            </w:pPr>
          </w:p>
        </w:tc>
        <w:tc>
          <w:tcPr>
            <w:tcW w:w="2152" w:type="dxa"/>
          </w:tcPr>
          <w:p w:rsidR="00915221" w:rsidRDefault="00915221" w:rsidP="00C5757D">
            <w:pPr>
              <w:jc w:val="center"/>
              <w:rPr>
                <w:b/>
                <w:lang w:val="pt-BR"/>
              </w:rPr>
            </w:pPr>
          </w:p>
        </w:tc>
      </w:tr>
      <w:tr w:rsidR="00915221" w:rsidTr="009B5A15">
        <w:tc>
          <w:tcPr>
            <w:tcW w:w="3143" w:type="dxa"/>
            <w:vAlign w:val="center"/>
          </w:tcPr>
          <w:p w:rsidR="0071014C" w:rsidRPr="002365B1" w:rsidRDefault="0071014C" w:rsidP="0071014C">
            <w:pPr>
              <w:rPr>
                <w:rFonts w:eastAsia="Times New Roman"/>
                <w:b/>
                <w:noProof/>
                <w:sz w:val="21"/>
                <w:szCs w:val="21"/>
              </w:rPr>
            </w:pPr>
            <w:r w:rsidRPr="002365B1">
              <w:rPr>
                <w:rFonts w:eastAsia="Times New Roman"/>
                <w:sz w:val="21"/>
                <w:szCs w:val="21"/>
                <w:lang w:val="it-IT"/>
              </w:rPr>
              <w:lastRenderedPageBreak/>
              <w:t xml:space="preserve">Declaratie prin care se certifica faptul ca </w:t>
            </w:r>
            <w:proofErr w:type="spellStart"/>
            <w:r w:rsidRPr="002365B1">
              <w:rPr>
                <w:b/>
                <w:sz w:val="21"/>
                <w:szCs w:val="21"/>
                <w:lang w:val="fr-FR"/>
              </w:rPr>
              <w:t>reviziile</w:t>
            </w:r>
            <w:proofErr w:type="spellEnd"/>
            <w:r w:rsidRPr="002365B1">
              <w:rPr>
                <w:b/>
                <w:sz w:val="21"/>
                <w:szCs w:val="21"/>
                <w:lang w:val="fr-FR"/>
              </w:rPr>
              <w:t xml:space="preserve"> </w:t>
            </w:r>
            <w:proofErr w:type="spellStart"/>
            <w:r w:rsidRPr="002365B1">
              <w:rPr>
                <w:b/>
                <w:sz w:val="21"/>
                <w:szCs w:val="21"/>
                <w:lang w:val="fr-FR"/>
              </w:rPr>
              <w:t>tehnice</w:t>
            </w:r>
            <w:proofErr w:type="spellEnd"/>
            <w:r w:rsidRPr="002365B1">
              <w:rPr>
                <w:b/>
                <w:sz w:val="21"/>
                <w:szCs w:val="21"/>
                <w:lang w:val="fr-FR"/>
              </w:rPr>
              <w:t xml:space="preserve"> </w:t>
            </w:r>
            <w:proofErr w:type="spellStart"/>
            <w:r w:rsidRPr="002365B1">
              <w:rPr>
                <w:b/>
                <w:sz w:val="21"/>
                <w:szCs w:val="21"/>
                <w:lang w:val="fr-FR"/>
              </w:rPr>
              <w:t>efectuate</w:t>
            </w:r>
            <w:proofErr w:type="spellEnd"/>
            <w:r w:rsidRPr="002365B1">
              <w:rPr>
                <w:b/>
                <w:sz w:val="21"/>
                <w:szCs w:val="21"/>
                <w:lang w:val="fr-FR"/>
              </w:rPr>
              <w:t xml:space="preserve"> in </w:t>
            </w:r>
            <w:proofErr w:type="spellStart"/>
            <w:r w:rsidRPr="002365B1">
              <w:rPr>
                <w:b/>
                <w:sz w:val="21"/>
                <w:szCs w:val="21"/>
                <w:lang w:val="fr-FR"/>
              </w:rPr>
              <w:t>perioada</w:t>
            </w:r>
            <w:proofErr w:type="spellEnd"/>
            <w:r w:rsidRPr="002365B1">
              <w:rPr>
                <w:b/>
                <w:sz w:val="21"/>
                <w:szCs w:val="21"/>
                <w:lang w:val="fr-FR"/>
              </w:rPr>
              <w:t xml:space="preserve"> de garantie </w:t>
            </w:r>
            <w:r w:rsidRPr="002365B1">
              <w:rPr>
                <w:sz w:val="21"/>
                <w:szCs w:val="21"/>
                <w:lang w:val="fr-FR"/>
              </w:rPr>
              <w:t>vor fi</w:t>
            </w:r>
            <w:r w:rsidRPr="002365B1">
              <w:rPr>
                <w:b/>
                <w:sz w:val="21"/>
                <w:szCs w:val="21"/>
                <w:lang w:val="fr-FR"/>
              </w:rPr>
              <w:t xml:space="preserve"> </w:t>
            </w:r>
            <w:proofErr w:type="spellStart"/>
            <w:r w:rsidRPr="002365B1">
              <w:rPr>
                <w:sz w:val="21"/>
                <w:szCs w:val="21"/>
                <w:lang w:val="fr-FR"/>
              </w:rPr>
              <w:t>insotite</w:t>
            </w:r>
            <w:proofErr w:type="spellEnd"/>
            <w:r w:rsidRPr="002365B1">
              <w:rPr>
                <w:sz w:val="21"/>
                <w:szCs w:val="21"/>
                <w:lang w:val="fr-FR"/>
              </w:rPr>
              <w:t xml:space="preserve"> de </w:t>
            </w:r>
            <w:proofErr w:type="spellStart"/>
            <w:r w:rsidRPr="002365B1">
              <w:rPr>
                <w:sz w:val="21"/>
                <w:szCs w:val="21"/>
                <w:lang w:val="fr-FR"/>
              </w:rPr>
              <w:t>buletinele</w:t>
            </w:r>
            <w:proofErr w:type="spellEnd"/>
            <w:r w:rsidRPr="002365B1">
              <w:rPr>
                <w:sz w:val="21"/>
                <w:szCs w:val="21"/>
                <w:lang w:val="fr-FR"/>
              </w:rPr>
              <w:t xml:space="preserve"> de </w:t>
            </w:r>
            <w:proofErr w:type="spellStart"/>
            <w:r w:rsidRPr="002365B1">
              <w:rPr>
                <w:sz w:val="21"/>
                <w:szCs w:val="21"/>
                <w:lang w:val="fr-FR"/>
              </w:rPr>
              <w:t>verificare</w:t>
            </w:r>
            <w:proofErr w:type="spellEnd"/>
            <w:r w:rsidRPr="002365B1">
              <w:rPr>
                <w:sz w:val="21"/>
                <w:szCs w:val="21"/>
                <w:lang w:val="fr-FR"/>
              </w:rPr>
              <w:t xml:space="preserve"> </w:t>
            </w:r>
            <w:proofErr w:type="spellStart"/>
            <w:r w:rsidRPr="002365B1">
              <w:rPr>
                <w:sz w:val="21"/>
                <w:szCs w:val="21"/>
                <w:lang w:val="fr-FR"/>
              </w:rPr>
              <w:t>conform</w:t>
            </w:r>
            <w:proofErr w:type="spellEnd"/>
            <w:r w:rsidRPr="002365B1">
              <w:rPr>
                <w:sz w:val="21"/>
                <w:szCs w:val="21"/>
                <w:lang w:val="fr-FR"/>
              </w:rPr>
              <w:t xml:space="preserve"> </w:t>
            </w:r>
            <w:proofErr w:type="spellStart"/>
            <w:r w:rsidRPr="002365B1">
              <w:rPr>
                <w:sz w:val="21"/>
                <w:szCs w:val="21"/>
                <w:lang w:val="fr-FR"/>
              </w:rPr>
              <w:t>normelor</w:t>
            </w:r>
            <w:proofErr w:type="spellEnd"/>
            <w:r w:rsidRPr="002365B1">
              <w:rPr>
                <w:sz w:val="21"/>
                <w:szCs w:val="21"/>
                <w:lang w:val="fr-FR"/>
              </w:rPr>
              <w:t xml:space="preserve"> </w:t>
            </w:r>
            <w:proofErr w:type="spellStart"/>
            <w:r w:rsidRPr="002365B1">
              <w:rPr>
                <w:sz w:val="21"/>
                <w:szCs w:val="21"/>
                <w:lang w:val="fr-FR"/>
              </w:rPr>
              <w:t>producatorului</w:t>
            </w:r>
            <w:proofErr w:type="spellEnd"/>
            <w:r w:rsidRPr="002365B1">
              <w:rPr>
                <w:sz w:val="21"/>
                <w:szCs w:val="21"/>
                <w:lang w:val="fr-FR"/>
              </w:rPr>
              <w:t xml:space="preserve">, incluse in </w:t>
            </w:r>
            <w:proofErr w:type="spellStart"/>
            <w:r w:rsidRPr="002365B1">
              <w:rPr>
                <w:sz w:val="21"/>
                <w:szCs w:val="21"/>
                <w:lang w:val="fr-FR"/>
              </w:rPr>
              <w:t>pret</w:t>
            </w:r>
            <w:proofErr w:type="spellEnd"/>
            <w:r w:rsidRPr="002365B1">
              <w:rPr>
                <w:sz w:val="21"/>
                <w:szCs w:val="21"/>
                <w:lang w:val="fr-FR"/>
              </w:rPr>
              <w:t xml:space="preserve">. </w:t>
            </w:r>
            <w:proofErr w:type="spellStart"/>
            <w:r w:rsidRPr="002365B1">
              <w:rPr>
                <w:sz w:val="21"/>
                <w:szCs w:val="21"/>
                <w:lang w:val="fr-FR"/>
              </w:rPr>
              <w:t>Pentru</w:t>
            </w:r>
            <w:proofErr w:type="spellEnd"/>
            <w:r w:rsidRPr="002365B1">
              <w:rPr>
                <w:sz w:val="21"/>
                <w:szCs w:val="21"/>
                <w:lang w:val="fr-FR"/>
              </w:rPr>
              <w:t xml:space="preserve"> </w:t>
            </w:r>
            <w:proofErr w:type="spellStart"/>
            <w:r w:rsidRPr="002365B1">
              <w:rPr>
                <w:sz w:val="21"/>
                <w:szCs w:val="21"/>
                <w:lang w:val="fr-FR"/>
              </w:rPr>
              <w:t>fiecare</w:t>
            </w:r>
            <w:proofErr w:type="spellEnd"/>
            <w:r w:rsidRPr="002365B1">
              <w:rPr>
                <w:sz w:val="21"/>
                <w:szCs w:val="21"/>
                <w:lang w:val="fr-FR"/>
              </w:rPr>
              <w:t xml:space="preserve"> </w:t>
            </w:r>
            <w:proofErr w:type="spellStart"/>
            <w:r w:rsidRPr="002365B1">
              <w:rPr>
                <w:sz w:val="21"/>
                <w:szCs w:val="21"/>
                <w:lang w:val="fr-FR"/>
              </w:rPr>
              <w:t>echipament</w:t>
            </w:r>
            <w:proofErr w:type="spellEnd"/>
            <w:r w:rsidRPr="002365B1">
              <w:rPr>
                <w:sz w:val="21"/>
                <w:szCs w:val="21"/>
                <w:lang w:val="fr-FR"/>
              </w:rPr>
              <w:t xml:space="preserve"> </w:t>
            </w:r>
            <w:proofErr w:type="spellStart"/>
            <w:r w:rsidRPr="002365B1">
              <w:rPr>
                <w:sz w:val="21"/>
                <w:szCs w:val="21"/>
                <w:lang w:val="fr-FR"/>
              </w:rPr>
              <w:t>ofertat</w:t>
            </w:r>
            <w:proofErr w:type="spellEnd"/>
            <w:r w:rsidRPr="002365B1">
              <w:rPr>
                <w:sz w:val="21"/>
                <w:szCs w:val="21"/>
                <w:lang w:val="fr-FR"/>
              </w:rPr>
              <w:t xml:space="preserve"> se </w:t>
            </w:r>
            <w:proofErr w:type="spellStart"/>
            <w:r w:rsidRPr="002365B1">
              <w:rPr>
                <w:sz w:val="21"/>
                <w:szCs w:val="21"/>
                <w:lang w:val="fr-FR"/>
              </w:rPr>
              <w:t>solicita</w:t>
            </w:r>
            <w:proofErr w:type="spellEnd"/>
            <w:r w:rsidRPr="002365B1">
              <w:rPr>
                <w:sz w:val="21"/>
                <w:szCs w:val="21"/>
                <w:lang w:val="fr-FR"/>
              </w:rPr>
              <w:t xml:space="preserve"> </w:t>
            </w:r>
            <w:proofErr w:type="spellStart"/>
            <w:r w:rsidRPr="002365B1">
              <w:rPr>
                <w:sz w:val="21"/>
                <w:szCs w:val="21"/>
                <w:lang w:val="fr-FR"/>
              </w:rPr>
              <w:t>revizie</w:t>
            </w:r>
            <w:proofErr w:type="spellEnd"/>
            <w:r w:rsidRPr="002365B1">
              <w:rPr>
                <w:sz w:val="21"/>
                <w:szCs w:val="21"/>
                <w:lang w:val="fr-FR"/>
              </w:rPr>
              <w:t xml:space="preserve"> </w:t>
            </w:r>
            <w:proofErr w:type="spellStart"/>
            <w:r w:rsidRPr="002365B1">
              <w:rPr>
                <w:sz w:val="21"/>
                <w:szCs w:val="21"/>
                <w:lang w:val="fr-FR"/>
              </w:rPr>
              <w:t>tehnica</w:t>
            </w:r>
            <w:proofErr w:type="spellEnd"/>
            <w:r w:rsidRPr="002365B1">
              <w:rPr>
                <w:sz w:val="21"/>
                <w:szCs w:val="21"/>
                <w:lang w:val="fr-FR"/>
              </w:rPr>
              <w:t xml:space="preserve"> </w:t>
            </w:r>
            <w:proofErr w:type="spellStart"/>
            <w:r w:rsidRPr="002365B1">
              <w:rPr>
                <w:sz w:val="21"/>
                <w:szCs w:val="21"/>
                <w:lang w:val="fr-FR"/>
              </w:rPr>
              <w:t>conform</w:t>
            </w:r>
            <w:proofErr w:type="spellEnd"/>
            <w:r w:rsidRPr="002365B1">
              <w:rPr>
                <w:sz w:val="21"/>
                <w:szCs w:val="21"/>
                <w:lang w:val="fr-FR"/>
              </w:rPr>
              <w:t xml:space="preserve"> </w:t>
            </w:r>
            <w:proofErr w:type="spellStart"/>
            <w:r w:rsidRPr="002365B1">
              <w:rPr>
                <w:sz w:val="21"/>
                <w:szCs w:val="21"/>
                <w:lang w:val="fr-FR"/>
              </w:rPr>
              <w:t>prescriptii</w:t>
            </w:r>
            <w:proofErr w:type="spellEnd"/>
            <w:r w:rsidRPr="002365B1">
              <w:rPr>
                <w:sz w:val="21"/>
                <w:szCs w:val="21"/>
                <w:lang w:val="fr-FR"/>
              </w:rPr>
              <w:t xml:space="preserve"> </w:t>
            </w:r>
            <w:proofErr w:type="spellStart"/>
            <w:r w:rsidRPr="002365B1">
              <w:rPr>
                <w:sz w:val="21"/>
                <w:szCs w:val="21"/>
                <w:lang w:val="fr-FR"/>
              </w:rPr>
              <w:t>producator</w:t>
            </w:r>
            <w:proofErr w:type="spellEnd"/>
            <w:r w:rsidRPr="002365B1">
              <w:rPr>
                <w:sz w:val="21"/>
                <w:szCs w:val="21"/>
                <w:lang w:val="fr-FR"/>
              </w:rPr>
              <w:t xml:space="preserve">. Data la care se va face </w:t>
            </w:r>
            <w:proofErr w:type="spellStart"/>
            <w:r w:rsidRPr="002365B1">
              <w:rPr>
                <w:sz w:val="21"/>
                <w:szCs w:val="21"/>
                <w:lang w:val="fr-FR"/>
              </w:rPr>
              <w:t>revizia</w:t>
            </w:r>
            <w:proofErr w:type="spellEnd"/>
            <w:r w:rsidRPr="002365B1">
              <w:rPr>
                <w:sz w:val="21"/>
                <w:szCs w:val="21"/>
                <w:lang w:val="fr-FR"/>
              </w:rPr>
              <w:t xml:space="preserve"> va fi </w:t>
            </w:r>
            <w:proofErr w:type="spellStart"/>
            <w:r w:rsidRPr="002365B1">
              <w:rPr>
                <w:sz w:val="21"/>
                <w:szCs w:val="21"/>
                <w:lang w:val="fr-FR"/>
              </w:rPr>
              <w:t>stabilita</w:t>
            </w:r>
            <w:proofErr w:type="spellEnd"/>
            <w:r w:rsidRPr="002365B1">
              <w:rPr>
                <w:sz w:val="21"/>
                <w:szCs w:val="21"/>
                <w:lang w:val="fr-FR"/>
              </w:rPr>
              <w:t xml:space="preserve"> de </w:t>
            </w:r>
            <w:proofErr w:type="spellStart"/>
            <w:r w:rsidRPr="002365B1">
              <w:rPr>
                <w:sz w:val="21"/>
                <w:szCs w:val="21"/>
                <w:lang w:val="fr-FR"/>
              </w:rPr>
              <w:t>comun</w:t>
            </w:r>
            <w:proofErr w:type="spellEnd"/>
            <w:r w:rsidRPr="002365B1">
              <w:rPr>
                <w:sz w:val="21"/>
                <w:szCs w:val="21"/>
                <w:lang w:val="fr-FR"/>
              </w:rPr>
              <w:t xml:space="preserve"> </w:t>
            </w:r>
            <w:proofErr w:type="spellStart"/>
            <w:r w:rsidRPr="002365B1">
              <w:rPr>
                <w:sz w:val="21"/>
                <w:szCs w:val="21"/>
                <w:lang w:val="fr-FR"/>
              </w:rPr>
              <w:t>acord</w:t>
            </w:r>
            <w:proofErr w:type="spellEnd"/>
            <w:r w:rsidRPr="002365B1">
              <w:rPr>
                <w:sz w:val="21"/>
                <w:szCs w:val="21"/>
                <w:lang w:val="fr-FR"/>
              </w:rPr>
              <w:t xml:space="preserve"> </w:t>
            </w:r>
            <w:proofErr w:type="spellStart"/>
            <w:r w:rsidRPr="002365B1">
              <w:rPr>
                <w:sz w:val="21"/>
                <w:szCs w:val="21"/>
                <w:lang w:val="fr-FR"/>
              </w:rPr>
              <w:t>intre</w:t>
            </w:r>
            <w:proofErr w:type="spellEnd"/>
            <w:r w:rsidRPr="002365B1">
              <w:rPr>
                <w:sz w:val="21"/>
                <w:szCs w:val="21"/>
                <w:lang w:val="fr-FR"/>
              </w:rPr>
              <w:t xml:space="preserve"> </w:t>
            </w:r>
            <w:proofErr w:type="spellStart"/>
            <w:r w:rsidRPr="002365B1">
              <w:rPr>
                <w:sz w:val="21"/>
                <w:szCs w:val="21"/>
                <w:lang w:val="fr-FR"/>
              </w:rPr>
              <w:t>sectia</w:t>
            </w:r>
            <w:proofErr w:type="spellEnd"/>
            <w:r w:rsidRPr="002365B1">
              <w:rPr>
                <w:sz w:val="21"/>
                <w:szCs w:val="21"/>
                <w:lang w:val="fr-FR"/>
              </w:rPr>
              <w:t xml:space="preserve"> </w:t>
            </w:r>
            <w:proofErr w:type="spellStart"/>
            <w:r w:rsidRPr="002365B1">
              <w:rPr>
                <w:sz w:val="21"/>
                <w:szCs w:val="21"/>
                <w:lang w:val="fr-FR"/>
              </w:rPr>
              <w:t>beneficiara</w:t>
            </w:r>
            <w:proofErr w:type="spellEnd"/>
            <w:r w:rsidRPr="002365B1">
              <w:rPr>
                <w:sz w:val="21"/>
                <w:szCs w:val="21"/>
                <w:lang w:val="fr-FR"/>
              </w:rPr>
              <w:t xml:space="preserve"> si </w:t>
            </w:r>
            <w:proofErr w:type="spellStart"/>
            <w:r w:rsidRPr="002365B1">
              <w:rPr>
                <w:sz w:val="21"/>
                <w:szCs w:val="21"/>
                <w:lang w:val="fr-FR"/>
              </w:rPr>
              <w:t>operatorul</w:t>
            </w:r>
            <w:proofErr w:type="spellEnd"/>
            <w:r w:rsidRPr="002365B1">
              <w:rPr>
                <w:sz w:val="21"/>
                <w:szCs w:val="21"/>
                <w:lang w:val="fr-FR"/>
              </w:rPr>
              <w:t xml:space="preserve"> </w:t>
            </w:r>
            <w:proofErr w:type="spellStart"/>
            <w:r w:rsidRPr="002365B1">
              <w:rPr>
                <w:sz w:val="21"/>
                <w:szCs w:val="21"/>
                <w:lang w:val="fr-FR"/>
              </w:rPr>
              <w:t>economic</w:t>
            </w:r>
            <w:proofErr w:type="spellEnd"/>
            <w:r w:rsidRPr="002365B1">
              <w:rPr>
                <w:sz w:val="21"/>
                <w:szCs w:val="21"/>
                <w:lang w:val="fr-FR"/>
              </w:rPr>
              <w:t xml:space="preserve">. </w:t>
            </w:r>
            <w:r w:rsidRPr="002365B1">
              <w:rPr>
                <w:sz w:val="21"/>
                <w:szCs w:val="21"/>
              </w:rPr>
              <w:t xml:space="preserve">Reviziile tehnice se vor efectua in conformitate cu manualul tehnic al producatorului. </w:t>
            </w:r>
            <w:r w:rsidRPr="00774A3A">
              <w:rPr>
                <w:sz w:val="21"/>
                <w:szCs w:val="21"/>
              </w:rPr>
              <w:t>Se vor asigura revizii tehnice conform instructiunuilor</w:t>
            </w:r>
            <w:r>
              <w:rPr>
                <w:sz w:val="21"/>
                <w:szCs w:val="21"/>
              </w:rPr>
              <w:t xml:space="preserve"> producatorului</w:t>
            </w:r>
            <w:r w:rsidRPr="002365B1">
              <w:rPr>
                <w:sz w:val="21"/>
                <w:szCs w:val="21"/>
              </w:rPr>
              <w:t>. Pentru a se putea demonstra cerinta, se va atasa pagina respectiva din Manualul produsului ofertat insostita de o Declaratie pe proprie raspundere;</w:t>
            </w:r>
          </w:p>
          <w:p w:rsidR="00915221" w:rsidRPr="00663458" w:rsidRDefault="00915221" w:rsidP="00EE1E89">
            <w:pPr>
              <w:jc w:val="left"/>
              <w:rPr>
                <w:rFonts w:eastAsia="Times New Roman"/>
                <w:lang w:val="it-IT"/>
              </w:rPr>
            </w:pPr>
          </w:p>
        </w:tc>
        <w:tc>
          <w:tcPr>
            <w:tcW w:w="1643" w:type="dxa"/>
          </w:tcPr>
          <w:p w:rsidR="00915221" w:rsidRDefault="00915221" w:rsidP="00C5757D">
            <w:pPr>
              <w:jc w:val="center"/>
              <w:rPr>
                <w:b/>
                <w:lang w:val="pt-BR"/>
              </w:rPr>
            </w:pPr>
          </w:p>
        </w:tc>
        <w:tc>
          <w:tcPr>
            <w:tcW w:w="1725" w:type="dxa"/>
          </w:tcPr>
          <w:p w:rsidR="00915221" w:rsidRDefault="00915221" w:rsidP="00C5757D">
            <w:pPr>
              <w:jc w:val="center"/>
              <w:rPr>
                <w:b/>
                <w:lang w:val="pt-BR"/>
              </w:rPr>
            </w:pPr>
          </w:p>
        </w:tc>
        <w:tc>
          <w:tcPr>
            <w:tcW w:w="2548" w:type="dxa"/>
          </w:tcPr>
          <w:p w:rsidR="00915221" w:rsidRDefault="00915221" w:rsidP="00C5757D">
            <w:pPr>
              <w:jc w:val="center"/>
              <w:rPr>
                <w:b/>
                <w:lang w:val="pt-BR"/>
              </w:rPr>
            </w:pPr>
          </w:p>
        </w:tc>
        <w:tc>
          <w:tcPr>
            <w:tcW w:w="1052" w:type="dxa"/>
          </w:tcPr>
          <w:p w:rsidR="00915221" w:rsidRDefault="00915221" w:rsidP="00C5757D">
            <w:pPr>
              <w:jc w:val="center"/>
              <w:rPr>
                <w:b/>
                <w:lang w:val="pt-BR"/>
              </w:rPr>
            </w:pPr>
          </w:p>
        </w:tc>
        <w:tc>
          <w:tcPr>
            <w:tcW w:w="1052" w:type="dxa"/>
          </w:tcPr>
          <w:p w:rsidR="00915221" w:rsidRDefault="00915221" w:rsidP="00C5757D">
            <w:pPr>
              <w:jc w:val="center"/>
              <w:rPr>
                <w:b/>
                <w:lang w:val="pt-BR"/>
              </w:rPr>
            </w:pPr>
          </w:p>
        </w:tc>
        <w:tc>
          <w:tcPr>
            <w:tcW w:w="2152" w:type="dxa"/>
          </w:tcPr>
          <w:p w:rsidR="00915221" w:rsidRDefault="00915221" w:rsidP="00C5757D">
            <w:pPr>
              <w:jc w:val="center"/>
              <w:rPr>
                <w:b/>
                <w:lang w:val="pt-BR"/>
              </w:rPr>
            </w:pPr>
          </w:p>
        </w:tc>
      </w:tr>
      <w:tr w:rsidR="00915221" w:rsidTr="009B5A15">
        <w:tc>
          <w:tcPr>
            <w:tcW w:w="3143" w:type="dxa"/>
            <w:vAlign w:val="center"/>
          </w:tcPr>
          <w:p w:rsidR="00915221" w:rsidRPr="00663458" w:rsidRDefault="009B5A15" w:rsidP="000263A1">
            <w:pPr>
              <w:numPr>
                <w:ilvl w:val="0"/>
                <w:numId w:val="16"/>
              </w:numPr>
              <w:spacing w:after="100" w:afterAutospacing="1"/>
              <w:ind w:left="0"/>
              <w:rPr>
                <w:color w:val="000000"/>
                <w:sz w:val="21"/>
                <w:szCs w:val="21"/>
                <w:lang w:val="it-IT"/>
              </w:rPr>
            </w:pPr>
            <w:r w:rsidRPr="00663458">
              <w:rPr>
                <w:rFonts w:eastAsia="Times New Roman"/>
                <w:b/>
                <w:lang w:val="it-IT"/>
              </w:rPr>
              <w:t>Tabel detalii producator</w:t>
            </w:r>
          </w:p>
        </w:tc>
        <w:tc>
          <w:tcPr>
            <w:tcW w:w="1643" w:type="dxa"/>
          </w:tcPr>
          <w:p w:rsidR="00915221" w:rsidRDefault="00915221" w:rsidP="00C5757D">
            <w:pPr>
              <w:jc w:val="center"/>
              <w:rPr>
                <w:b/>
                <w:lang w:val="pt-BR"/>
              </w:rPr>
            </w:pPr>
          </w:p>
        </w:tc>
        <w:tc>
          <w:tcPr>
            <w:tcW w:w="1725" w:type="dxa"/>
          </w:tcPr>
          <w:p w:rsidR="00915221" w:rsidRDefault="00915221" w:rsidP="00C5757D">
            <w:pPr>
              <w:jc w:val="center"/>
              <w:rPr>
                <w:b/>
                <w:lang w:val="pt-BR"/>
              </w:rPr>
            </w:pPr>
          </w:p>
        </w:tc>
        <w:tc>
          <w:tcPr>
            <w:tcW w:w="2548" w:type="dxa"/>
          </w:tcPr>
          <w:p w:rsidR="00915221" w:rsidRDefault="00915221" w:rsidP="00C5757D">
            <w:pPr>
              <w:jc w:val="center"/>
              <w:rPr>
                <w:b/>
                <w:lang w:val="pt-BR"/>
              </w:rPr>
            </w:pPr>
          </w:p>
        </w:tc>
        <w:tc>
          <w:tcPr>
            <w:tcW w:w="1052" w:type="dxa"/>
          </w:tcPr>
          <w:p w:rsidR="00915221" w:rsidRDefault="00915221" w:rsidP="00C5757D">
            <w:pPr>
              <w:jc w:val="center"/>
              <w:rPr>
                <w:b/>
                <w:lang w:val="pt-BR"/>
              </w:rPr>
            </w:pPr>
          </w:p>
        </w:tc>
        <w:tc>
          <w:tcPr>
            <w:tcW w:w="1052" w:type="dxa"/>
          </w:tcPr>
          <w:p w:rsidR="00915221" w:rsidRDefault="00915221" w:rsidP="00C5757D">
            <w:pPr>
              <w:jc w:val="center"/>
              <w:rPr>
                <w:b/>
                <w:lang w:val="pt-BR"/>
              </w:rPr>
            </w:pPr>
          </w:p>
        </w:tc>
        <w:tc>
          <w:tcPr>
            <w:tcW w:w="2152" w:type="dxa"/>
          </w:tcPr>
          <w:p w:rsidR="00915221" w:rsidRDefault="00915221" w:rsidP="00C5757D">
            <w:pPr>
              <w:jc w:val="center"/>
              <w:rPr>
                <w:b/>
                <w:lang w:val="pt-BR"/>
              </w:rPr>
            </w:pPr>
          </w:p>
        </w:tc>
      </w:tr>
    </w:tbl>
    <w:p w:rsidR="00C5757D" w:rsidRDefault="00C5757D" w:rsidP="000C1B30">
      <w:pPr>
        <w:jc w:val="center"/>
        <w:rPr>
          <w:b/>
          <w:lang w:val="pt-BR"/>
        </w:rPr>
      </w:pPr>
    </w:p>
    <w:p w:rsidR="00D777B2" w:rsidRDefault="00D777B2" w:rsidP="00D777B2">
      <w:pPr>
        <w:jc w:val="center"/>
        <w:rPr>
          <w:color w:val="000000"/>
        </w:rPr>
      </w:pPr>
    </w:p>
    <w:p w:rsidR="00D777B2" w:rsidRDefault="00D777B2" w:rsidP="00D777B2">
      <w:pPr>
        <w:rPr>
          <w:color w:val="000000"/>
        </w:rPr>
      </w:pPr>
      <w:r>
        <w:rPr>
          <w:color w:val="000000"/>
        </w:rPr>
        <w:t>*</w:t>
      </w:r>
      <w:r w:rsidRPr="006C5082">
        <w:rPr>
          <w:color w:val="000000"/>
        </w:rPr>
        <w:t>DA</w:t>
      </w:r>
      <w:r>
        <w:rPr>
          <w:color w:val="000000"/>
        </w:rPr>
        <w:t xml:space="preserve"> - operatorii economici vor bifa cu "X" in coloana respectiva daca indeplinesc cerintele impuse prin caietul de sarcini</w:t>
      </w:r>
    </w:p>
    <w:p w:rsidR="00D777B2" w:rsidRDefault="00D777B2" w:rsidP="00D777B2">
      <w:pPr>
        <w:rPr>
          <w:color w:val="000000"/>
        </w:rPr>
      </w:pPr>
    </w:p>
    <w:p w:rsidR="00D777B2" w:rsidRDefault="00D777B2" w:rsidP="00D777B2">
      <w:pPr>
        <w:rPr>
          <w:color w:val="000000"/>
        </w:rPr>
      </w:pPr>
      <w:r>
        <w:rPr>
          <w:bCs/>
          <w:color w:val="000000"/>
        </w:rPr>
        <w:t>*</w:t>
      </w:r>
      <w:r w:rsidRPr="006C5082">
        <w:rPr>
          <w:bCs/>
          <w:color w:val="000000"/>
        </w:rPr>
        <w:t>NU</w:t>
      </w:r>
      <w:r>
        <w:rPr>
          <w:bCs/>
          <w:color w:val="000000"/>
        </w:rPr>
        <w:t xml:space="preserve"> - </w:t>
      </w:r>
      <w:r>
        <w:rPr>
          <w:color w:val="000000"/>
        </w:rPr>
        <w:t>operatorii economici vor bifa cu "NU" in coloana respectiva daca   NU indeplinesc cerintele impuse prin caietul de sarcini</w:t>
      </w:r>
    </w:p>
    <w:p w:rsidR="00D777B2" w:rsidRDefault="00D777B2" w:rsidP="00D777B2">
      <w:pPr>
        <w:rPr>
          <w:color w:val="000000"/>
        </w:rPr>
      </w:pPr>
    </w:p>
    <w:p w:rsidR="00D777B2" w:rsidRDefault="00D777B2" w:rsidP="00D777B2">
      <w:pPr>
        <w:rPr>
          <w:color w:val="000000"/>
        </w:rPr>
      </w:pPr>
      <w:r>
        <w:t>*</w:t>
      </w:r>
      <w:r w:rsidRPr="006C5082">
        <w:t>Observaţii ofertant</w:t>
      </w:r>
      <w:r>
        <w:t xml:space="preserve"> -  operatorii economici vor completa in aceasta coloana cu informatiile suplimentare, necuprinse in specificatiile tehnice impuse pentru reperul respectiv, considerate a fi mportante in evaluarea tehnica.</w:t>
      </w:r>
    </w:p>
    <w:p w:rsidR="00D777B2" w:rsidRDefault="00D777B2" w:rsidP="00D777B2"/>
    <w:p w:rsidR="00D777B2" w:rsidRDefault="00D777B2" w:rsidP="00D777B2">
      <w:r>
        <w:t xml:space="preserve"> Valabilitate oferta – </w:t>
      </w:r>
      <w:r w:rsidR="00764BC7">
        <w:t>3</w:t>
      </w:r>
      <w:r>
        <w:t>0 zile</w:t>
      </w:r>
    </w:p>
    <w:p w:rsidR="00D777B2" w:rsidRDefault="00D777B2" w:rsidP="00D777B2">
      <w:r>
        <w:lastRenderedPageBreak/>
        <w:t xml:space="preserve"> Termen de livrare – maxim </w:t>
      </w:r>
      <w:r w:rsidR="00D333B7">
        <w:t>31</w:t>
      </w:r>
      <w:r w:rsidR="008639AF">
        <w:t>.12.2026</w:t>
      </w:r>
      <w:r>
        <w:t xml:space="preserve"> </w:t>
      </w:r>
    </w:p>
    <w:p w:rsidR="00D777B2" w:rsidRDefault="00D777B2" w:rsidP="00D777B2">
      <w:r>
        <w:t xml:space="preserve"> Termen de valabilitate produs – diferentiat conform mentiuni </w:t>
      </w:r>
    </w:p>
    <w:p w:rsidR="00D777B2" w:rsidRPr="000D6632" w:rsidRDefault="00D777B2" w:rsidP="00D777B2">
      <w:pPr>
        <w:rPr>
          <w:sz w:val="24"/>
          <w:szCs w:val="24"/>
        </w:rPr>
      </w:pPr>
    </w:p>
    <w:p w:rsidR="00D777B2" w:rsidRPr="000D6632" w:rsidRDefault="00D777B2" w:rsidP="00D777B2">
      <w:pPr>
        <w:rPr>
          <w:sz w:val="24"/>
          <w:szCs w:val="24"/>
        </w:rPr>
      </w:pPr>
      <w:r w:rsidRPr="000D6632">
        <w:rPr>
          <w:sz w:val="24"/>
          <w:szCs w:val="24"/>
        </w:rPr>
        <w:tab/>
        <w:t>Declarăm că deţinem resursele umane, tehnice şi materiale necesare îndeplinirii contractului.</w:t>
      </w:r>
    </w:p>
    <w:p w:rsidR="00D777B2" w:rsidRPr="000D6632" w:rsidRDefault="00D777B2" w:rsidP="00D777B2">
      <w:pPr>
        <w:ind w:firstLine="720"/>
        <w:rPr>
          <w:sz w:val="24"/>
          <w:szCs w:val="24"/>
        </w:rPr>
      </w:pPr>
      <w:r w:rsidRPr="000D6632">
        <w:rPr>
          <w:sz w:val="24"/>
          <w:szCs w:val="24"/>
        </w:rPr>
        <w:t>Alăturat,anexăm documentele(declarati,certificate,etc), solicitate prin documentaţia de atribuire (caiet sarcini).Toate documentele solicitate in caietul de sarcini se depun odata cu propunerea tehnica in limba Romana</w:t>
      </w:r>
    </w:p>
    <w:p w:rsidR="00D777B2" w:rsidRPr="000D6632" w:rsidRDefault="00D777B2" w:rsidP="00D777B2">
      <w:pPr>
        <w:ind w:firstLine="720"/>
        <w:rPr>
          <w:sz w:val="24"/>
          <w:szCs w:val="24"/>
        </w:rPr>
      </w:pPr>
    </w:p>
    <w:p w:rsidR="00D777B2" w:rsidRPr="000D6632" w:rsidRDefault="00D777B2" w:rsidP="00D777B2">
      <w:pPr>
        <w:ind w:firstLine="800"/>
        <w:rPr>
          <w:b/>
          <w:i/>
          <w:sz w:val="24"/>
          <w:szCs w:val="24"/>
        </w:rPr>
      </w:pPr>
      <w:r w:rsidRPr="000D6632">
        <w:rPr>
          <w:b/>
          <w:i/>
          <w:sz w:val="24"/>
          <w:szCs w:val="24"/>
        </w:rPr>
        <w:t>Subsemnatul, declar pe propria răspundere că informaţiile de mai sus sunt complete şi corecte în fiecare detaliu şi înţeleg că autoritatea contractantă are dreptul de a solicita în scopul verificării şi confirmării acestora orice documente doveditoare.</w:t>
      </w:r>
    </w:p>
    <w:p w:rsidR="00D777B2" w:rsidRPr="000D6632" w:rsidRDefault="00D777B2" w:rsidP="00D777B2">
      <w:pPr>
        <w:rPr>
          <w:sz w:val="24"/>
          <w:szCs w:val="24"/>
        </w:rPr>
      </w:pPr>
      <w:r w:rsidRPr="000D6632">
        <w:rPr>
          <w:sz w:val="24"/>
          <w:szCs w:val="24"/>
        </w:rPr>
        <w:t>Nota:</w:t>
      </w:r>
      <w:r w:rsidRPr="000D6632">
        <w:rPr>
          <w:color w:val="00B0F0"/>
          <w:sz w:val="28"/>
          <w:szCs w:val="28"/>
        </w:rPr>
        <w:t xml:space="preserve"> </w:t>
      </w:r>
      <w:r w:rsidRPr="000D6632">
        <w:rPr>
          <w:i/>
          <w:sz w:val="24"/>
          <w:szCs w:val="24"/>
        </w:rPr>
        <w:t>Autoritatea contractantă își rezervă dreptul de a majora sau micșora cantitățile ce au fost licitate, în funcție de necesitățile autorității contractante în raport cu cazuistica spitalului și resursele financiare alocate</w:t>
      </w:r>
      <w:r w:rsidRPr="000D6632">
        <w:rPr>
          <w:color w:val="00B0F0"/>
          <w:sz w:val="28"/>
          <w:szCs w:val="28"/>
        </w:rPr>
        <w:t>.</w:t>
      </w:r>
    </w:p>
    <w:p w:rsidR="00D777B2" w:rsidRPr="000D6632" w:rsidRDefault="00D777B2" w:rsidP="00D777B2"/>
    <w:p w:rsidR="00D777B2" w:rsidRPr="000D6632" w:rsidRDefault="00D777B2" w:rsidP="00D777B2">
      <w:pPr>
        <w:tabs>
          <w:tab w:val="left" w:pos="5387"/>
          <w:tab w:val="left" w:pos="5529"/>
        </w:tabs>
        <w:ind w:left="5387" w:firstLine="142"/>
      </w:pPr>
      <w:r w:rsidRPr="000D6632">
        <w:t xml:space="preserve">  Operator economic,</w:t>
      </w:r>
    </w:p>
    <w:p w:rsidR="00D777B2" w:rsidRPr="000D6632" w:rsidRDefault="00D777B2" w:rsidP="00D777B2">
      <w:pPr>
        <w:tabs>
          <w:tab w:val="left" w:pos="5387"/>
          <w:tab w:val="left" w:pos="5529"/>
        </w:tabs>
        <w:ind w:left="5387" w:firstLine="142"/>
      </w:pPr>
      <w:r w:rsidRPr="000D6632">
        <w:t>_________________</w:t>
      </w:r>
    </w:p>
    <w:p w:rsidR="009C2594" w:rsidRDefault="00D777B2">
      <w:r w:rsidRPr="000D6632">
        <w:rPr>
          <w:sz w:val="20"/>
          <w:szCs w:val="20"/>
        </w:rPr>
        <w:tab/>
      </w:r>
      <w:r w:rsidRPr="000D6632">
        <w:rPr>
          <w:sz w:val="20"/>
          <w:szCs w:val="20"/>
        </w:rPr>
        <w:tab/>
      </w:r>
      <w:r w:rsidRPr="000D6632">
        <w:rPr>
          <w:sz w:val="20"/>
          <w:szCs w:val="20"/>
        </w:rPr>
        <w:tab/>
      </w:r>
      <w:r w:rsidRPr="000D6632">
        <w:rPr>
          <w:sz w:val="20"/>
          <w:szCs w:val="20"/>
        </w:rPr>
        <w:tab/>
        <w:t>(</w:t>
      </w:r>
      <w:r w:rsidRPr="000D6632">
        <w:t>semnătura autorizată reprezentant legal/persoana împuternicită</w:t>
      </w:r>
      <w:r w:rsidRPr="000D6632">
        <w:rPr>
          <w:sz w:val="20"/>
          <w:szCs w:val="20"/>
        </w:rPr>
        <w:t>)</w:t>
      </w:r>
    </w:p>
    <w:sectPr w:rsidR="009C2594" w:rsidSect="00CF080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D72BE"/>
    <w:multiLevelType w:val="hybridMultilevel"/>
    <w:tmpl w:val="C1B4CE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661549"/>
    <w:multiLevelType w:val="multilevel"/>
    <w:tmpl w:val="15661549"/>
    <w:lvl w:ilvl="0">
      <w:start w:val="1"/>
      <w:numFmt w:val="lowerRoman"/>
      <w:lvlText w:val="%1."/>
      <w:lvlJc w:val="right"/>
      <w:pPr>
        <w:ind w:left="1800" w:hanging="360"/>
      </w:pPr>
      <w:rPr>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nsid w:val="15E06F70"/>
    <w:multiLevelType w:val="hybridMultilevel"/>
    <w:tmpl w:val="6B40DFD0"/>
    <w:lvl w:ilvl="0" w:tplc="0418001B">
      <w:start w:val="1"/>
      <w:numFmt w:val="lowerRoman"/>
      <w:lvlText w:val="%1."/>
      <w:lvlJc w:val="right"/>
      <w:pPr>
        <w:ind w:left="720" w:hanging="360"/>
      </w:pPr>
      <w:rPr>
        <w:rFonts w:hint="default"/>
      </w:rPr>
    </w:lvl>
    <w:lvl w:ilvl="1" w:tplc="A86A607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C23918"/>
    <w:multiLevelType w:val="hybridMultilevel"/>
    <w:tmpl w:val="439C3D3E"/>
    <w:lvl w:ilvl="0" w:tplc="05DACC48">
      <w:start w:val="1"/>
      <w:numFmt w:val="decimal"/>
      <w:lvlText w:val="%1."/>
      <w:lvlJc w:val="left"/>
      <w:pPr>
        <w:ind w:left="810" w:hanging="360"/>
      </w:pPr>
      <w:rPr>
        <w:rFonts w:hint="default"/>
        <w:b/>
        <w:color w:val="auto"/>
      </w:rPr>
    </w:lvl>
    <w:lvl w:ilvl="1" w:tplc="0418000B">
      <w:start w:val="1"/>
      <w:numFmt w:val="bullet"/>
      <w:lvlText w:val=""/>
      <w:lvlJc w:val="left"/>
      <w:pPr>
        <w:ind w:left="1440" w:hanging="360"/>
      </w:pPr>
      <w:rPr>
        <w:rFonts w:ascii="Wingdings" w:hAnsi="Wingding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CFD5C56"/>
    <w:multiLevelType w:val="hybridMultilevel"/>
    <w:tmpl w:val="439C3D3E"/>
    <w:lvl w:ilvl="0" w:tplc="05DACC48">
      <w:start w:val="1"/>
      <w:numFmt w:val="decimal"/>
      <w:lvlText w:val="%1."/>
      <w:lvlJc w:val="left"/>
      <w:pPr>
        <w:ind w:left="810" w:hanging="360"/>
      </w:pPr>
      <w:rPr>
        <w:rFonts w:hint="default"/>
        <w:b/>
        <w:color w:val="auto"/>
      </w:rPr>
    </w:lvl>
    <w:lvl w:ilvl="1" w:tplc="0418000B">
      <w:start w:val="1"/>
      <w:numFmt w:val="bullet"/>
      <w:lvlText w:val=""/>
      <w:lvlJc w:val="left"/>
      <w:pPr>
        <w:ind w:left="1440" w:hanging="360"/>
      </w:pPr>
      <w:rPr>
        <w:rFonts w:ascii="Wingdings" w:hAnsi="Wingding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1E05594E"/>
    <w:multiLevelType w:val="hybridMultilevel"/>
    <w:tmpl w:val="BA6AE7F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FEA7F46"/>
    <w:multiLevelType w:val="hybridMultilevel"/>
    <w:tmpl w:val="605E89D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60B1C9B"/>
    <w:multiLevelType w:val="hybridMultilevel"/>
    <w:tmpl w:val="1696D3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A5126BF"/>
    <w:multiLevelType w:val="hybridMultilevel"/>
    <w:tmpl w:val="BFB03648"/>
    <w:lvl w:ilvl="0" w:tplc="0409000B">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9">
    <w:nsid w:val="342D69DD"/>
    <w:multiLevelType w:val="hybridMultilevel"/>
    <w:tmpl w:val="116C9836"/>
    <w:lvl w:ilvl="0" w:tplc="55680CD0">
      <w:start w:val="2"/>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A773FF"/>
    <w:multiLevelType w:val="hybridMultilevel"/>
    <w:tmpl w:val="7AD49C50"/>
    <w:lvl w:ilvl="0" w:tplc="0A327A84">
      <w:numFmt w:val="bullet"/>
      <w:lvlText w:val="-"/>
      <w:lvlJc w:val="left"/>
      <w:pPr>
        <w:ind w:left="1800" w:hanging="360"/>
      </w:pPr>
      <w:rPr>
        <w:rFonts w:ascii="Times New Roman" w:eastAsia="Calibri" w:hAnsi="Times New Roman" w:cs="Times New Roman"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37FA1DD1"/>
    <w:multiLevelType w:val="hybridMultilevel"/>
    <w:tmpl w:val="0A40A42C"/>
    <w:lvl w:ilvl="0" w:tplc="0418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0CF791F"/>
    <w:multiLevelType w:val="hybridMultilevel"/>
    <w:tmpl w:val="3696AA0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644626B"/>
    <w:multiLevelType w:val="hybridMultilevel"/>
    <w:tmpl w:val="CD164B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A1D7DD4"/>
    <w:multiLevelType w:val="hybridMultilevel"/>
    <w:tmpl w:val="75B64106"/>
    <w:lvl w:ilvl="0" w:tplc="DFB47C26">
      <w:start w:val="12"/>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B891260"/>
    <w:multiLevelType w:val="hybridMultilevel"/>
    <w:tmpl w:val="9A02CD12"/>
    <w:lvl w:ilvl="0" w:tplc="14E4EFD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5010B3"/>
    <w:multiLevelType w:val="hybridMultilevel"/>
    <w:tmpl w:val="CED20DCA"/>
    <w:lvl w:ilvl="0" w:tplc="CED0AD1E">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4CE4FB3"/>
    <w:multiLevelType w:val="hybridMultilevel"/>
    <w:tmpl w:val="0CDEF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FE30659"/>
    <w:multiLevelType w:val="hybridMultilevel"/>
    <w:tmpl w:val="78C6ABCE"/>
    <w:lvl w:ilvl="0" w:tplc="A2B2FF08">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12"/>
  </w:num>
  <w:num w:numId="3">
    <w:abstractNumId w:val="4"/>
  </w:num>
  <w:num w:numId="4">
    <w:abstractNumId w:val="15"/>
  </w:num>
  <w:num w:numId="5">
    <w:abstractNumId w:val="7"/>
  </w:num>
  <w:num w:numId="6">
    <w:abstractNumId w:val="13"/>
  </w:num>
  <w:num w:numId="7">
    <w:abstractNumId w:val="5"/>
  </w:num>
  <w:num w:numId="8">
    <w:abstractNumId w:val="10"/>
  </w:num>
  <w:num w:numId="9">
    <w:abstractNumId w:val="0"/>
  </w:num>
  <w:num w:numId="10">
    <w:abstractNumId w:val="1"/>
  </w:num>
  <w:num w:numId="11">
    <w:abstractNumId w:val="17"/>
  </w:num>
  <w:num w:numId="12">
    <w:abstractNumId w:val="2"/>
    <w:lvlOverride w:ilvl="0">
      <w:startOverride w:val="1"/>
    </w:lvlOverride>
    <w:lvlOverride w:ilvl="1"/>
    <w:lvlOverride w:ilvl="2"/>
    <w:lvlOverride w:ilvl="3"/>
    <w:lvlOverride w:ilvl="4"/>
    <w:lvlOverride w:ilvl="5"/>
    <w:lvlOverride w:ilvl="6"/>
    <w:lvlOverride w:ilvl="7"/>
    <w:lvlOverride w:ilvl="8"/>
  </w:num>
  <w:num w:numId="13">
    <w:abstractNumId w:val="18"/>
  </w:num>
  <w:num w:numId="14">
    <w:abstractNumId w:val="11"/>
  </w:num>
  <w:num w:numId="15">
    <w:abstractNumId w:val="9"/>
  </w:num>
  <w:num w:numId="16">
    <w:abstractNumId w:val="3"/>
  </w:num>
  <w:num w:numId="17">
    <w:abstractNumId w:val="16"/>
  </w:num>
  <w:num w:numId="18">
    <w:abstractNumId w:val="14"/>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B30"/>
    <w:rsid w:val="0000779E"/>
    <w:rsid w:val="00014ADC"/>
    <w:rsid w:val="000263A1"/>
    <w:rsid w:val="0002740D"/>
    <w:rsid w:val="00033ACC"/>
    <w:rsid w:val="0005092A"/>
    <w:rsid w:val="000704DC"/>
    <w:rsid w:val="0007141F"/>
    <w:rsid w:val="00095A60"/>
    <w:rsid w:val="000C1B30"/>
    <w:rsid w:val="000D13CF"/>
    <w:rsid w:val="000D3E0B"/>
    <w:rsid w:val="000F3FEC"/>
    <w:rsid w:val="0010598A"/>
    <w:rsid w:val="00123937"/>
    <w:rsid w:val="00140141"/>
    <w:rsid w:val="001B2030"/>
    <w:rsid w:val="00226588"/>
    <w:rsid w:val="00265032"/>
    <w:rsid w:val="002726A1"/>
    <w:rsid w:val="002E7CBD"/>
    <w:rsid w:val="002F2D11"/>
    <w:rsid w:val="00303AC7"/>
    <w:rsid w:val="00304BC2"/>
    <w:rsid w:val="00331D58"/>
    <w:rsid w:val="003407C0"/>
    <w:rsid w:val="00370351"/>
    <w:rsid w:val="00372E21"/>
    <w:rsid w:val="00391766"/>
    <w:rsid w:val="00417CCB"/>
    <w:rsid w:val="00424C85"/>
    <w:rsid w:val="004A4FC3"/>
    <w:rsid w:val="004D64B6"/>
    <w:rsid w:val="004E5976"/>
    <w:rsid w:val="004F0300"/>
    <w:rsid w:val="00507663"/>
    <w:rsid w:val="00523935"/>
    <w:rsid w:val="0052629C"/>
    <w:rsid w:val="00536532"/>
    <w:rsid w:val="00542A5A"/>
    <w:rsid w:val="00547244"/>
    <w:rsid w:val="00553D90"/>
    <w:rsid w:val="00567AA8"/>
    <w:rsid w:val="005B4357"/>
    <w:rsid w:val="005C10C4"/>
    <w:rsid w:val="005F201A"/>
    <w:rsid w:val="0061547D"/>
    <w:rsid w:val="00663458"/>
    <w:rsid w:val="00667E18"/>
    <w:rsid w:val="00696FB2"/>
    <w:rsid w:val="006C220A"/>
    <w:rsid w:val="006D354C"/>
    <w:rsid w:val="006E59D1"/>
    <w:rsid w:val="006F33AD"/>
    <w:rsid w:val="007022B7"/>
    <w:rsid w:val="0071014C"/>
    <w:rsid w:val="00743933"/>
    <w:rsid w:val="00763D8D"/>
    <w:rsid w:val="00764BC7"/>
    <w:rsid w:val="00772C04"/>
    <w:rsid w:val="00787A69"/>
    <w:rsid w:val="007A57C7"/>
    <w:rsid w:val="007B43B3"/>
    <w:rsid w:val="007D4AC1"/>
    <w:rsid w:val="007D7E09"/>
    <w:rsid w:val="007F35C2"/>
    <w:rsid w:val="00824CF5"/>
    <w:rsid w:val="00851F6C"/>
    <w:rsid w:val="008575F6"/>
    <w:rsid w:val="008639AF"/>
    <w:rsid w:val="00887D95"/>
    <w:rsid w:val="008A09A9"/>
    <w:rsid w:val="008B661D"/>
    <w:rsid w:val="00905110"/>
    <w:rsid w:val="00915221"/>
    <w:rsid w:val="009411FE"/>
    <w:rsid w:val="00941474"/>
    <w:rsid w:val="009813EB"/>
    <w:rsid w:val="009839AE"/>
    <w:rsid w:val="009865F8"/>
    <w:rsid w:val="00992EA2"/>
    <w:rsid w:val="00993954"/>
    <w:rsid w:val="0099550B"/>
    <w:rsid w:val="009A0D99"/>
    <w:rsid w:val="009A1C00"/>
    <w:rsid w:val="009B0AFE"/>
    <w:rsid w:val="009B5A15"/>
    <w:rsid w:val="009C2594"/>
    <w:rsid w:val="009C5565"/>
    <w:rsid w:val="009E2B99"/>
    <w:rsid w:val="009F33DE"/>
    <w:rsid w:val="00A13A02"/>
    <w:rsid w:val="00A3135A"/>
    <w:rsid w:val="00A41B66"/>
    <w:rsid w:val="00A517F8"/>
    <w:rsid w:val="00A53061"/>
    <w:rsid w:val="00A648FE"/>
    <w:rsid w:val="00A72C76"/>
    <w:rsid w:val="00A83A59"/>
    <w:rsid w:val="00A932BC"/>
    <w:rsid w:val="00AA649B"/>
    <w:rsid w:val="00AA745C"/>
    <w:rsid w:val="00AC69D3"/>
    <w:rsid w:val="00B01EF3"/>
    <w:rsid w:val="00B231F6"/>
    <w:rsid w:val="00B55139"/>
    <w:rsid w:val="00B700B9"/>
    <w:rsid w:val="00B9073A"/>
    <w:rsid w:val="00B95E9E"/>
    <w:rsid w:val="00BC05E9"/>
    <w:rsid w:val="00BC3FA8"/>
    <w:rsid w:val="00BC6341"/>
    <w:rsid w:val="00BC7AA0"/>
    <w:rsid w:val="00C0080B"/>
    <w:rsid w:val="00C155F1"/>
    <w:rsid w:val="00C2005C"/>
    <w:rsid w:val="00C25862"/>
    <w:rsid w:val="00C5434E"/>
    <w:rsid w:val="00C5757D"/>
    <w:rsid w:val="00C60678"/>
    <w:rsid w:val="00C62FBF"/>
    <w:rsid w:val="00C63590"/>
    <w:rsid w:val="00C65FBD"/>
    <w:rsid w:val="00C971EE"/>
    <w:rsid w:val="00CD012C"/>
    <w:rsid w:val="00CD16D4"/>
    <w:rsid w:val="00CF0805"/>
    <w:rsid w:val="00CF780B"/>
    <w:rsid w:val="00D10C95"/>
    <w:rsid w:val="00D333B7"/>
    <w:rsid w:val="00D34B47"/>
    <w:rsid w:val="00D378F8"/>
    <w:rsid w:val="00D61E64"/>
    <w:rsid w:val="00D7275D"/>
    <w:rsid w:val="00D777B2"/>
    <w:rsid w:val="00D96EA3"/>
    <w:rsid w:val="00DB6164"/>
    <w:rsid w:val="00DC5E2D"/>
    <w:rsid w:val="00DD7BBA"/>
    <w:rsid w:val="00E15BBE"/>
    <w:rsid w:val="00E24278"/>
    <w:rsid w:val="00E25EC2"/>
    <w:rsid w:val="00E478A5"/>
    <w:rsid w:val="00E52246"/>
    <w:rsid w:val="00EA75A3"/>
    <w:rsid w:val="00EE1E89"/>
    <w:rsid w:val="00EE4547"/>
    <w:rsid w:val="00EE7411"/>
    <w:rsid w:val="00F03F94"/>
    <w:rsid w:val="00F04F1D"/>
    <w:rsid w:val="00F10F07"/>
    <w:rsid w:val="00F519A3"/>
    <w:rsid w:val="00F542CF"/>
    <w:rsid w:val="00F7151B"/>
    <w:rsid w:val="00F82209"/>
    <w:rsid w:val="00FB2ACB"/>
    <w:rsid w:val="00FB57BB"/>
    <w:rsid w:val="00FD0E0C"/>
    <w:rsid w:val="00FF6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1F66AE-F47C-4BD7-9E26-520EDE427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B30"/>
    <w:pPr>
      <w:spacing w:after="0" w:line="240" w:lineRule="auto"/>
      <w:jc w:val="both"/>
    </w:pPr>
    <w:rPr>
      <w:rFonts w:ascii="Times New Roman" w:eastAsia="Calibri" w:hAnsi="Times New Roman"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0C1B30"/>
    <w:pPr>
      <w:spacing w:after="120" w:line="480" w:lineRule="auto"/>
      <w:jc w:val="left"/>
    </w:pPr>
    <w:rPr>
      <w:rFonts w:eastAsia="Times New Roman"/>
      <w:sz w:val="24"/>
      <w:szCs w:val="24"/>
      <w:lang w:val="en-US"/>
    </w:rPr>
  </w:style>
  <w:style w:type="character" w:customStyle="1" w:styleId="BodyText2Char">
    <w:name w:val="Body Text 2 Char"/>
    <w:basedOn w:val="DefaultParagraphFont"/>
    <w:link w:val="BodyText2"/>
    <w:rsid w:val="000C1B30"/>
    <w:rPr>
      <w:rFonts w:ascii="Times New Roman" w:eastAsia="Times New Roman" w:hAnsi="Times New Roman" w:cs="Times New Roman"/>
      <w:sz w:val="24"/>
      <w:szCs w:val="24"/>
    </w:rPr>
  </w:style>
  <w:style w:type="paragraph" w:styleId="ListParagraph">
    <w:name w:val="List Paragraph"/>
    <w:aliases w:val="Forth level,List Paragraph1,Numbered List,Heading x1,Normal bullet 2,body 2,List Paragraph11,Citation List,본문(내용),List Paragraph (numbered (a)),lp1,Lista 1,lp11,Header bold,Lettre d'introduction,List Paragraph111,A_wyliczenie,Paragraph"/>
    <w:basedOn w:val="Normal"/>
    <w:link w:val="ListParagraphChar"/>
    <w:uiPriority w:val="34"/>
    <w:qFormat/>
    <w:rsid w:val="000C1B30"/>
    <w:pPr>
      <w:ind w:left="720"/>
      <w:contextualSpacing/>
    </w:pPr>
  </w:style>
  <w:style w:type="character" w:customStyle="1" w:styleId="ListParagraphChar">
    <w:name w:val="List Paragraph Char"/>
    <w:aliases w:val="Forth level Char,List Paragraph1 Char,Numbered List Char,Heading x1 Char,Normal bullet 2 Char,body 2 Char,List Paragraph11 Char,Citation List Char,본문(내용) Char,List Paragraph (numbered (a)) Char,lp1 Char,Lista 1 Char,lp11 Char"/>
    <w:link w:val="ListParagraph"/>
    <w:uiPriority w:val="34"/>
    <w:qFormat/>
    <w:locked/>
    <w:rsid w:val="00536532"/>
    <w:rPr>
      <w:rFonts w:ascii="Times New Roman" w:eastAsia="Calibri" w:hAnsi="Times New Roman" w:cs="Times New Roman"/>
      <w:lang w:val="ro-RO"/>
    </w:rPr>
  </w:style>
  <w:style w:type="paragraph" w:customStyle="1" w:styleId="CharCharCaracterCaracterCharCharCaracterCaracterCharChar">
    <w:name w:val="Char Char Caracter Caracter Char Char Caracter Caracter Char Char"/>
    <w:basedOn w:val="Normal"/>
    <w:rsid w:val="00536532"/>
    <w:pPr>
      <w:spacing w:after="160" w:line="240" w:lineRule="exact"/>
      <w:jc w:val="left"/>
    </w:pPr>
    <w:rPr>
      <w:rFonts w:ascii="Tahoma" w:eastAsia="Times New Roman" w:hAnsi="Tahoma" w:cs="Tahoma"/>
      <w:sz w:val="20"/>
      <w:szCs w:val="20"/>
      <w:lang w:val="en-US"/>
    </w:rPr>
  </w:style>
  <w:style w:type="paragraph" w:customStyle="1" w:styleId="CharCharCaracterCaracterCharCharCaracterCaracterCharChar0">
    <w:name w:val="Char Char Caracter Caracter Char Char Caracter Caracter Char Char"/>
    <w:basedOn w:val="Normal"/>
    <w:rsid w:val="006E59D1"/>
    <w:pPr>
      <w:spacing w:after="160" w:line="240" w:lineRule="exact"/>
      <w:jc w:val="left"/>
    </w:pPr>
    <w:rPr>
      <w:rFonts w:ascii="Tahoma" w:eastAsia="Times New Roman" w:hAnsi="Tahoma" w:cs="Tahoma"/>
      <w:sz w:val="20"/>
      <w:szCs w:val="20"/>
      <w:lang w:val="en-US"/>
    </w:rPr>
  </w:style>
  <w:style w:type="table" w:styleId="TableGrid">
    <w:name w:val="Table Grid"/>
    <w:basedOn w:val="TableNormal"/>
    <w:uiPriority w:val="39"/>
    <w:rsid w:val="00E522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D13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3CF"/>
    <w:rPr>
      <w:rFonts w:ascii="Segoe UI" w:eastAsia="Calibri" w:hAnsi="Segoe UI" w:cs="Segoe UI"/>
      <w:sz w:val="18"/>
      <w:szCs w:val="18"/>
      <w:lang w:val="ro-RO"/>
    </w:rPr>
  </w:style>
  <w:style w:type="character" w:customStyle="1" w:styleId="Heading2Char1Char">
    <w:name w:val="Heading 2 Char1 Char"/>
    <w:aliases w:val="Heading 2 Char Caracter Char,Heading 2 Char Caracter Caracter Char Char"/>
    <w:locked/>
    <w:rsid w:val="009411FE"/>
    <w:rPr>
      <w:rFonts w:ascii="Arial" w:hAnsi="Arial" w:cs="Arial"/>
      <w:b/>
      <w:bCs/>
      <w:i/>
      <w:iCs/>
      <w:sz w:val="28"/>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1877</Words>
  <Characters>10705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2025-12-04T10:16:00Z</cp:lastPrinted>
  <dcterms:created xsi:type="dcterms:W3CDTF">2026-10-22T12:10:00Z</dcterms:created>
  <dcterms:modified xsi:type="dcterms:W3CDTF">2026-10-23T08:03:00Z</dcterms:modified>
</cp:coreProperties>
</file>